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12221" w14:textId="59DC41AF" w:rsidR="00C60419" w:rsidRDefault="00773A5B" w:rsidP="0033397A">
      <w:pPr>
        <w:pStyle w:val="Title"/>
      </w:pPr>
      <w:r w:rsidRPr="00773A5B">
        <w:t xml:space="preserve"> </w:t>
      </w:r>
      <w:proofErr w:type="spellStart"/>
      <w:r w:rsidRPr="00773A5B">
        <w:t>Self Study</w:t>
      </w:r>
      <w:proofErr w:type="spellEnd"/>
    </w:p>
    <w:p w14:paraId="4F77B9FB" w14:textId="499A29BF" w:rsidR="00C60419" w:rsidRPr="00C60419" w:rsidRDefault="00C60419" w:rsidP="00C60419">
      <w:pPr>
        <w:spacing w:after="0" w:line="276" w:lineRule="auto"/>
        <w:rPr>
          <w:rFonts w:ascii="Calibri" w:eastAsia="Calibri" w:hAnsi="Calibri" w:cs="Calibri"/>
          <w:color w:val="000000"/>
          <w:sz w:val="32"/>
          <w:szCs w:val="32"/>
        </w:rPr>
      </w:pPr>
      <w:r w:rsidRPr="0033397A">
        <w:rPr>
          <w:rFonts w:ascii="Calibri" w:eastAsia="Calibri" w:hAnsi="Calibri" w:cs="Calibri"/>
          <w:color w:val="000000"/>
          <w:sz w:val="32"/>
          <w:szCs w:val="32"/>
        </w:rPr>
        <w:t>There are 3 documents you need in front of you as your write your Self Study:</w:t>
      </w:r>
      <w:r w:rsidRPr="002C38D0">
        <w:rPr>
          <w:rFonts w:ascii="Calibri" w:eastAsia="Calibri" w:hAnsi="Calibri" w:cs="Calibri"/>
          <w:color w:val="000000"/>
          <w:sz w:val="40"/>
          <w:szCs w:val="40"/>
        </w:rPr>
        <w:t xml:space="preserve"> </w:t>
      </w:r>
      <w:r>
        <w:rPr>
          <w:rFonts w:ascii="Calibri" w:eastAsia="Calibri" w:hAnsi="Calibri" w:cs="Calibri"/>
          <w:color w:val="000000"/>
          <w:sz w:val="56"/>
          <w:szCs w:val="56"/>
        </w:rPr>
        <w:br/>
      </w:r>
      <w:r w:rsidRPr="00C60419">
        <w:rPr>
          <w:rFonts w:ascii="Calibri" w:eastAsia="Calibri" w:hAnsi="Calibri" w:cs="Calibri"/>
          <w:color w:val="FF0000"/>
          <w:sz w:val="32"/>
          <w:szCs w:val="32"/>
        </w:rPr>
        <w:t xml:space="preserve">1.  Your Pre-Candidacy: </w:t>
      </w:r>
      <w:r w:rsidRPr="00C60419">
        <w:rPr>
          <w:rFonts w:ascii="Calibri" w:eastAsia="Calibri" w:hAnsi="Calibri" w:cs="Calibri"/>
          <w:color w:val="000000"/>
          <w:sz w:val="32"/>
          <w:szCs w:val="32"/>
        </w:rPr>
        <w:t xml:space="preserve"> Copy and paste what you wrote in each area into the </w:t>
      </w:r>
      <w:proofErr w:type="spellStart"/>
      <w:r w:rsidRPr="00C60419">
        <w:rPr>
          <w:rFonts w:ascii="Calibri" w:eastAsia="Calibri" w:hAnsi="Calibri" w:cs="Calibri"/>
          <w:color w:val="000000"/>
          <w:sz w:val="32"/>
          <w:szCs w:val="32"/>
        </w:rPr>
        <w:t>self study</w:t>
      </w:r>
      <w:proofErr w:type="spellEnd"/>
    </w:p>
    <w:p w14:paraId="7CA79BE7" w14:textId="6A55B489" w:rsidR="00C60419" w:rsidRPr="00C60419" w:rsidRDefault="00C60419" w:rsidP="00C60419">
      <w:pPr>
        <w:spacing w:after="0" w:line="276" w:lineRule="auto"/>
        <w:rPr>
          <w:rFonts w:ascii="Calibri" w:eastAsia="Calibri" w:hAnsi="Calibri" w:cs="Calibri"/>
          <w:color w:val="FF0000"/>
          <w:sz w:val="32"/>
          <w:szCs w:val="32"/>
        </w:rPr>
      </w:pPr>
      <w:r w:rsidRPr="00C60419">
        <w:rPr>
          <w:rFonts w:ascii="Calibri" w:eastAsia="Calibri" w:hAnsi="Calibri" w:cs="Calibri"/>
          <w:color w:val="FF0000"/>
          <w:sz w:val="32"/>
          <w:szCs w:val="32"/>
        </w:rPr>
        <w:t>2.  Your SEP</w:t>
      </w:r>
      <w:r>
        <w:rPr>
          <w:rFonts w:ascii="Calibri" w:eastAsia="Calibri" w:hAnsi="Calibri" w:cs="Calibri"/>
          <w:color w:val="FF0000"/>
          <w:sz w:val="32"/>
          <w:szCs w:val="32"/>
        </w:rPr>
        <w:t xml:space="preserve">: </w:t>
      </w:r>
      <w:r w:rsidRPr="00C60419">
        <w:rPr>
          <w:rFonts w:ascii="Calibri" w:eastAsia="Calibri" w:hAnsi="Calibri" w:cs="Calibri"/>
          <w:color w:val="000000" w:themeColor="text1"/>
          <w:sz w:val="32"/>
          <w:szCs w:val="32"/>
        </w:rPr>
        <w:t xml:space="preserve">Look at this for each item to see if there is anything that you forgot about that should be in the </w:t>
      </w:r>
      <w:proofErr w:type="spellStart"/>
      <w:r w:rsidRPr="00C60419">
        <w:rPr>
          <w:rFonts w:ascii="Calibri" w:eastAsia="Calibri" w:hAnsi="Calibri" w:cs="Calibri"/>
          <w:color w:val="000000" w:themeColor="text1"/>
          <w:sz w:val="32"/>
          <w:szCs w:val="32"/>
        </w:rPr>
        <w:t>self study</w:t>
      </w:r>
      <w:proofErr w:type="spellEnd"/>
      <w:r w:rsidRPr="00C60419">
        <w:rPr>
          <w:rFonts w:ascii="Calibri" w:eastAsia="Calibri" w:hAnsi="Calibri" w:cs="Calibri"/>
          <w:color w:val="000000" w:themeColor="text1"/>
          <w:sz w:val="32"/>
          <w:szCs w:val="32"/>
        </w:rPr>
        <w:t xml:space="preserve">. </w:t>
      </w:r>
    </w:p>
    <w:p w14:paraId="16835E21" w14:textId="4F2D4C2D" w:rsidR="00C60419" w:rsidRDefault="00C60419" w:rsidP="00C60419">
      <w:pPr>
        <w:spacing w:after="0" w:line="276" w:lineRule="auto"/>
        <w:rPr>
          <w:rFonts w:ascii="Calibri" w:eastAsia="Calibri" w:hAnsi="Calibri" w:cs="Calibri"/>
          <w:color w:val="000000"/>
          <w:sz w:val="56"/>
          <w:szCs w:val="56"/>
        </w:rPr>
      </w:pPr>
      <w:r w:rsidRPr="00C60419">
        <w:rPr>
          <w:rFonts w:ascii="Calibri" w:eastAsia="Calibri" w:hAnsi="Calibri" w:cs="Calibri"/>
          <w:color w:val="FF0000"/>
          <w:sz w:val="32"/>
          <w:szCs w:val="32"/>
        </w:rPr>
        <w:t>3. The CNEA Standards</w:t>
      </w:r>
      <w:r w:rsidRPr="00C60419">
        <w:rPr>
          <w:rFonts w:ascii="Calibri" w:eastAsia="Calibri" w:hAnsi="Calibri" w:cs="Calibri"/>
          <w:color w:val="000000"/>
          <w:sz w:val="32"/>
          <w:szCs w:val="32"/>
        </w:rPr>
        <w:t xml:space="preserve"> with specifics that are required for each. </w:t>
      </w:r>
      <w:r>
        <w:rPr>
          <w:rFonts w:ascii="Calibri" w:eastAsia="Calibri" w:hAnsi="Calibri" w:cs="Calibri"/>
          <w:color w:val="000000"/>
          <w:sz w:val="56"/>
          <w:szCs w:val="56"/>
        </w:rPr>
        <w:object w:dxaOrig="1520" w:dyaOrig="987" w14:anchorId="3AE0B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76.2pt;height:49.2pt" o:ole="">
            <v:imagedata r:id="rId8" o:title=""/>
          </v:shape>
          <o:OLEObject Type="Embed" ProgID="Package" ShapeID="_x0000_i1058" DrawAspect="Icon" ObjectID="_1576478401" r:id="rId9"/>
        </w:object>
      </w:r>
    </w:p>
    <w:p w14:paraId="17D02A00" w14:textId="69EBAB35" w:rsidR="00A03AED" w:rsidRPr="00A03AED" w:rsidRDefault="00A03AED" w:rsidP="00C60419">
      <w:pPr>
        <w:spacing w:after="0" w:line="276" w:lineRule="auto"/>
        <w:rPr>
          <w:rFonts w:ascii="Calibri" w:eastAsia="Calibri" w:hAnsi="Calibri" w:cs="Calibri"/>
          <w:b/>
          <w:color w:val="000000"/>
          <w:sz w:val="32"/>
          <w:szCs w:val="32"/>
        </w:rPr>
      </w:pPr>
      <w:r w:rsidRPr="00A03AED">
        <w:rPr>
          <w:rFonts w:ascii="Calibri" w:eastAsia="Calibri" w:hAnsi="Calibri" w:cs="Calibri"/>
          <w:b/>
          <w:color w:val="000000"/>
          <w:sz w:val="32"/>
          <w:szCs w:val="32"/>
        </w:rPr>
        <w:t xml:space="preserve">In Addition: </w:t>
      </w:r>
    </w:p>
    <w:p w14:paraId="473DB193" w14:textId="0D270445" w:rsidR="00C60419" w:rsidRPr="0033397A" w:rsidRDefault="0033397A" w:rsidP="0033397A">
      <w:pPr>
        <w:pStyle w:val="ListParagraph"/>
        <w:numPr>
          <w:ilvl w:val="0"/>
          <w:numId w:val="42"/>
        </w:numPr>
        <w:spacing w:line="276" w:lineRule="auto"/>
        <w:rPr>
          <w:rFonts w:ascii="Calibri" w:eastAsia="Calibri" w:hAnsi="Calibri" w:cs="Calibri"/>
          <w:color w:val="000000"/>
          <w:sz w:val="32"/>
          <w:szCs w:val="32"/>
        </w:rPr>
      </w:pPr>
      <w:r>
        <w:rPr>
          <w:rFonts w:ascii="Calibri" w:eastAsia="Calibri" w:hAnsi="Calibri" w:cs="Calibri"/>
          <w:b/>
          <w:color w:val="000000" w:themeColor="text1"/>
          <w:sz w:val="32"/>
          <w:szCs w:val="32"/>
          <w:highlight w:val="yellow"/>
        </w:rPr>
        <w:t xml:space="preserve"> </w:t>
      </w:r>
      <w:r w:rsidR="00EA2D94" w:rsidRPr="0033397A">
        <w:rPr>
          <w:rFonts w:ascii="Calibri" w:eastAsia="Calibri" w:hAnsi="Calibri" w:cs="Calibri"/>
          <w:b/>
          <w:color w:val="000000" w:themeColor="text1"/>
          <w:sz w:val="32"/>
          <w:szCs w:val="32"/>
          <w:highlight w:val="yellow"/>
        </w:rPr>
        <w:t>*</w:t>
      </w:r>
      <w:r w:rsidR="00C60419" w:rsidRPr="0033397A">
        <w:rPr>
          <w:rFonts w:ascii="Calibri" w:eastAsia="Calibri" w:hAnsi="Calibri" w:cs="Calibri"/>
          <w:b/>
          <w:color w:val="000000" w:themeColor="text1"/>
          <w:sz w:val="32"/>
          <w:szCs w:val="32"/>
          <w:highlight w:val="yellow"/>
        </w:rPr>
        <w:t>PowerPoint Slides:</w:t>
      </w:r>
      <w:r w:rsidR="00C60419" w:rsidRPr="0033397A">
        <w:rPr>
          <w:rFonts w:ascii="Calibri" w:eastAsia="Calibri" w:hAnsi="Calibri" w:cs="Calibri"/>
          <w:color w:val="000000"/>
          <w:sz w:val="32"/>
          <w:szCs w:val="32"/>
        </w:rPr>
        <w:t xml:space="preserve"> I copied and pasted the information from Dr. </w:t>
      </w:r>
      <w:proofErr w:type="spellStart"/>
      <w:r w:rsidR="00C60419" w:rsidRPr="0033397A">
        <w:rPr>
          <w:rFonts w:ascii="Calibri" w:eastAsia="Calibri" w:hAnsi="Calibri" w:cs="Calibri"/>
          <w:color w:val="000000"/>
          <w:sz w:val="32"/>
          <w:szCs w:val="32"/>
        </w:rPr>
        <w:t>Halsteads</w:t>
      </w:r>
      <w:proofErr w:type="spellEnd"/>
      <w:r w:rsidR="00C60419" w:rsidRPr="0033397A">
        <w:rPr>
          <w:rFonts w:ascii="Calibri" w:eastAsia="Calibri" w:hAnsi="Calibri" w:cs="Calibri"/>
          <w:color w:val="000000"/>
          <w:sz w:val="32"/>
          <w:szCs w:val="32"/>
        </w:rPr>
        <w:t xml:space="preserve"> (CNEA) </w:t>
      </w:r>
      <w:proofErr w:type="spellStart"/>
      <w:r w:rsidR="00C60419" w:rsidRPr="0033397A">
        <w:rPr>
          <w:rFonts w:ascii="Calibri" w:eastAsia="Calibri" w:hAnsi="Calibri" w:cs="Calibri"/>
          <w:color w:val="000000"/>
          <w:sz w:val="32"/>
          <w:szCs w:val="32"/>
        </w:rPr>
        <w:t>powerpoint</w:t>
      </w:r>
      <w:proofErr w:type="spellEnd"/>
      <w:r w:rsidR="00C60419" w:rsidRPr="0033397A">
        <w:rPr>
          <w:rFonts w:ascii="Calibri" w:eastAsia="Calibri" w:hAnsi="Calibri" w:cs="Calibri"/>
          <w:color w:val="000000"/>
          <w:sz w:val="32"/>
          <w:szCs w:val="32"/>
        </w:rPr>
        <w:t xml:space="preserve"> slides in the comment areas. </w:t>
      </w:r>
    </w:p>
    <w:p w14:paraId="013A290C" w14:textId="57F556F0" w:rsidR="00EA2D94" w:rsidRPr="0033397A" w:rsidRDefault="00EA2D94" w:rsidP="0033397A">
      <w:pPr>
        <w:pStyle w:val="ListParagraph"/>
        <w:numPr>
          <w:ilvl w:val="0"/>
          <w:numId w:val="42"/>
        </w:numPr>
        <w:spacing w:line="276" w:lineRule="auto"/>
        <w:rPr>
          <w:rFonts w:ascii="Calibri" w:eastAsia="Calibri" w:hAnsi="Calibri" w:cs="Calibri"/>
          <w:color w:val="000000"/>
          <w:sz w:val="32"/>
          <w:szCs w:val="32"/>
        </w:rPr>
      </w:pPr>
      <w:r w:rsidRPr="0033397A">
        <w:rPr>
          <w:rFonts w:ascii="Calibri" w:eastAsia="Calibri" w:hAnsi="Calibri" w:cs="Calibri"/>
          <w:b/>
          <w:color w:val="000000"/>
          <w:sz w:val="32"/>
          <w:szCs w:val="32"/>
          <w:highlight w:val="yellow"/>
        </w:rPr>
        <w:t>*Evidence</w:t>
      </w:r>
      <w:r w:rsidRPr="0033397A">
        <w:rPr>
          <w:rFonts w:ascii="Calibri" w:eastAsia="Calibri" w:hAnsi="Calibri" w:cs="Calibri"/>
          <w:b/>
          <w:color w:val="000000"/>
          <w:sz w:val="32"/>
          <w:szCs w:val="32"/>
        </w:rPr>
        <w:t xml:space="preserve">: </w:t>
      </w:r>
      <w:r w:rsidRPr="0033397A">
        <w:rPr>
          <w:rFonts w:ascii="Calibri" w:eastAsia="Calibri" w:hAnsi="Calibri" w:cs="Calibri"/>
          <w:color w:val="000000"/>
          <w:sz w:val="32"/>
          <w:szCs w:val="32"/>
        </w:rPr>
        <w:t xml:space="preserve">Use a table like this to show where your evidence is.  Plan on how you will organize your data.  Many programs are now using a USB and folders in the USB to organize the data for the site visitors. </w:t>
      </w:r>
    </w:p>
    <w:bookmarkStart w:id="0" w:name="_GoBack"/>
    <w:bookmarkEnd w:id="0"/>
    <w:bookmarkStart w:id="1" w:name="_MON_1576477821"/>
    <w:bookmarkEnd w:id="1"/>
    <w:p w14:paraId="052C20A3" w14:textId="78224B41" w:rsidR="00EA2D94" w:rsidRPr="0033397A" w:rsidRDefault="00EA2D94" w:rsidP="00A03AED">
      <w:pPr>
        <w:pStyle w:val="ListParagraph"/>
        <w:spacing w:line="276" w:lineRule="auto"/>
        <w:rPr>
          <w:rFonts w:ascii="Calibri" w:eastAsia="Calibri" w:hAnsi="Calibri" w:cs="Calibri"/>
          <w:color w:val="000000"/>
          <w:sz w:val="32"/>
          <w:szCs w:val="32"/>
        </w:rPr>
      </w:pPr>
      <w:r>
        <w:rPr>
          <w:rFonts w:eastAsia="Calibri"/>
        </w:rPr>
        <w:object w:dxaOrig="1520" w:dyaOrig="987" w14:anchorId="55D3E8B4">
          <v:shape id="_x0000_i1047" type="#_x0000_t75" style="width:76.2pt;height:49.2pt" o:ole="">
            <v:imagedata r:id="rId10" o:title=""/>
          </v:shape>
          <o:OLEObject Type="Embed" ProgID="Word.Document.12" ShapeID="_x0000_i1047" DrawAspect="Icon" ObjectID="_1576478402" r:id="rId11">
            <o:FieldCodes>\s</o:FieldCodes>
          </o:OLEObject>
        </w:object>
      </w:r>
    </w:p>
    <w:p w14:paraId="4965EC0B" w14:textId="77777777" w:rsidR="00BE15F0" w:rsidRPr="0033397A" w:rsidRDefault="00BE15F0" w:rsidP="0033397A">
      <w:pPr>
        <w:pStyle w:val="ListParagraph"/>
        <w:numPr>
          <w:ilvl w:val="0"/>
          <w:numId w:val="42"/>
        </w:numPr>
        <w:spacing w:line="276" w:lineRule="auto"/>
        <w:rPr>
          <w:rFonts w:ascii="Calibri" w:eastAsia="Calibri" w:hAnsi="Calibri" w:cs="Calibri"/>
          <w:color w:val="000000"/>
          <w:sz w:val="32"/>
          <w:szCs w:val="32"/>
        </w:rPr>
      </w:pPr>
      <w:r w:rsidRPr="0033397A">
        <w:rPr>
          <w:rFonts w:ascii="Calibri" w:eastAsia="Calibri" w:hAnsi="Calibri" w:cs="Calibri"/>
          <w:b/>
          <w:color w:val="000000"/>
          <w:sz w:val="32"/>
          <w:szCs w:val="32"/>
          <w:highlight w:val="yellow"/>
        </w:rPr>
        <w:t>Appendixes:</w:t>
      </w:r>
      <w:r w:rsidRPr="0033397A">
        <w:rPr>
          <w:rFonts w:ascii="Calibri" w:eastAsia="Calibri" w:hAnsi="Calibri" w:cs="Calibri"/>
          <w:color w:val="000000"/>
          <w:sz w:val="32"/>
          <w:szCs w:val="32"/>
        </w:rPr>
        <w:t xml:space="preserve"> You are required to have appendices specifically designated.  Here is a list you should have if you have just one program or if you have 2 programs.  Copy and paste the Appendix name as you save each one. </w:t>
      </w:r>
    </w:p>
    <w:p w14:paraId="56AE0402" w14:textId="58558B22" w:rsidR="00EA2D94" w:rsidRPr="00C60419" w:rsidRDefault="00BE15F0" w:rsidP="00C60419">
      <w:pPr>
        <w:spacing w:after="0" w:line="276" w:lineRule="auto"/>
        <w:rPr>
          <w:rFonts w:ascii="Calibri" w:eastAsia="Calibri" w:hAnsi="Calibri" w:cs="Calibri"/>
          <w:color w:val="000000"/>
          <w:sz w:val="32"/>
          <w:szCs w:val="32"/>
        </w:rPr>
      </w:pPr>
      <w:r>
        <w:rPr>
          <w:rFonts w:ascii="Calibri" w:eastAsia="Calibri" w:hAnsi="Calibri" w:cs="Calibri"/>
          <w:color w:val="000000"/>
          <w:sz w:val="32"/>
          <w:szCs w:val="32"/>
        </w:rPr>
        <w:t xml:space="preserve">Appendices for one program: </w:t>
      </w:r>
      <w:bookmarkStart w:id="2" w:name="_MON_1576478043"/>
      <w:bookmarkEnd w:id="2"/>
      <w:r>
        <w:rPr>
          <w:rFonts w:ascii="Calibri" w:eastAsia="Calibri" w:hAnsi="Calibri" w:cs="Calibri"/>
          <w:color w:val="000000"/>
          <w:sz w:val="32"/>
          <w:szCs w:val="32"/>
        </w:rPr>
        <w:object w:dxaOrig="1520" w:dyaOrig="987" w14:anchorId="02D311E5">
          <v:shape id="_x0000_i1049" type="#_x0000_t75" style="width:76.2pt;height:49.2pt" o:ole="">
            <v:imagedata r:id="rId12" o:title=""/>
          </v:shape>
          <o:OLEObject Type="Embed" ProgID="Word.Document.12" ShapeID="_x0000_i1049" DrawAspect="Icon" ObjectID="_1576478403" r:id="rId13">
            <o:FieldCodes>\s</o:FieldCodes>
          </o:OLEObject>
        </w:object>
      </w:r>
    </w:p>
    <w:p w14:paraId="7068D453" w14:textId="61A9D342" w:rsidR="00970490" w:rsidRPr="00BE15F0" w:rsidRDefault="00BE15F0" w:rsidP="00BE15F0">
      <w:pPr>
        <w:spacing w:after="0" w:line="276" w:lineRule="auto"/>
        <w:rPr>
          <w:rFonts w:ascii="Calibri" w:eastAsia="Calibri" w:hAnsi="Calibri" w:cs="Calibri"/>
          <w:color w:val="000000"/>
        </w:rPr>
      </w:pPr>
      <w:r>
        <w:rPr>
          <w:rFonts w:ascii="Calibri" w:eastAsia="Calibri" w:hAnsi="Calibri" w:cs="Calibri"/>
          <w:color w:val="000000"/>
          <w:sz w:val="28"/>
          <w:szCs w:val="28"/>
        </w:rPr>
        <w:lastRenderedPageBreak/>
        <w:t xml:space="preserve">Appendices for two </w:t>
      </w:r>
      <w:proofErr w:type="gramStart"/>
      <w:r>
        <w:rPr>
          <w:rFonts w:ascii="Calibri" w:eastAsia="Calibri" w:hAnsi="Calibri" w:cs="Calibri"/>
          <w:color w:val="000000"/>
          <w:sz w:val="28"/>
          <w:szCs w:val="28"/>
        </w:rPr>
        <w:t>program</w:t>
      </w:r>
      <w:proofErr w:type="gramEnd"/>
      <w:r>
        <w:rPr>
          <w:rFonts w:ascii="Calibri" w:eastAsia="Calibri" w:hAnsi="Calibri" w:cs="Calibri"/>
          <w:color w:val="000000"/>
          <w:sz w:val="28"/>
          <w:szCs w:val="28"/>
        </w:rPr>
        <w:t xml:space="preserve">: </w:t>
      </w:r>
      <w:r w:rsidR="00970490" w:rsidRPr="00970490">
        <w:rPr>
          <w:rFonts w:ascii="Calibri" w:eastAsia="Calibri" w:hAnsi="Calibri" w:cs="Calibri"/>
          <w:color w:val="000000"/>
        </w:rPr>
        <w:t xml:space="preserve"> </w:t>
      </w:r>
      <w:bookmarkStart w:id="3" w:name="_MON_1576478090"/>
      <w:bookmarkEnd w:id="3"/>
      <w:r>
        <w:rPr>
          <w:rFonts w:ascii="Calibri" w:eastAsia="Calibri" w:hAnsi="Calibri" w:cs="Calibri"/>
          <w:b/>
          <w:color w:val="000000"/>
          <w:u w:val="single"/>
        </w:rPr>
        <w:object w:dxaOrig="1520" w:dyaOrig="987" w14:anchorId="1333AC3D">
          <v:shape id="_x0000_i1050" type="#_x0000_t75" style="width:76.2pt;height:49.2pt" o:ole="">
            <v:imagedata r:id="rId14" o:title=""/>
          </v:shape>
          <o:OLEObject Type="Embed" ProgID="Word.Document.12" ShapeID="_x0000_i1050" DrawAspect="Icon" ObjectID="_1576478404" r:id="rId15">
            <o:FieldCodes>\s</o:FieldCodes>
          </o:OLEObject>
        </w:object>
      </w:r>
      <w:r w:rsidR="00970490">
        <w:rPr>
          <w:rFonts w:ascii="Calibri" w:eastAsia="Calibri" w:hAnsi="Calibri" w:cs="Calibri"/>
          <w:b/>
          <w:color w:val="000000"/>
          <w:u w:val="single"/>
        </w:rPr>
        <w:br w:type="page"/>
      </w:r>
    </w:p>
    <w:sdt>
      <w:sdtPr>
        <w:rPr>
          <w:rFonts w:asciiTheme="minorHAnsi" w:eastAsia="Batang" w:hAnsiTheme="minorHAnsi" w:cstheme="minorBidi"/>
          <w:color w:val="auto"/>
          <w:sz w:val="22"/>
          <w:szCs w:val="22"/>
        </w:rPr>
        <w:id w:val="131610200"/>
        <w:docPartObj>
          <w:docPartGallery w:val="Table of Contents"/>
          <w:docPartUnique/>
        </w:docPartObj>
      </w:sdtPr>
      <w:sdtEndPr>
        <w:rPr>
          <w:b/>
          <w:bCs/>
          <w:noProof/>
        </w:rPr>
      </w:sdtEndPr>
      <w:sdtContent>
        <w:p w14:paraId="00A6599C" w14:textId="77777777" w:rsidR="00773A5B" w:rsidRDefault="00773A5B">
          <w:pPr>
            <w:pStyle w:val="TOCHeading"/>
          </w:pPr>
          <w:r>
            <w:t>Table of Contents</w:t>
          </w:r>
        </w:p>
        <w:p w14:paraId="7E079AF6" w14:textId="000A4EFB" w:rsidR="009F4D78" w:rsidRDefault="00773A5B">
          <w:pPr>
            <w:pStyle w:val="TOC1"/>
            <w:tabs>
              <w:tab w:val="right" w:leader="dot" w:pos="9350"/>
            </w:tabs>
            <w:rPr>
              <w:rFonts w:eastAsiaTheme="minorEastAsia"/>
              <w:noProof/>
            </w:rPr>
          </w:pPr>
          <w:r>
            <w:rPr>
              <w:rFonts w:eastAsiaTheme="minorHAnsi"/>
              <w:sz w:val="20"/>
            </w:rPr>
            <w:fldChar w:fldCharType="begin"/>
          </w:r>
          <w:r>
            <w:instrText xml:space="preserve"> TOC \o "1-3" \h \z \u </w:instrText>
          </w:r>
          <w:r>
            <w:rPr>
              <w:rFonts w:eastAsiaTheme="minorHAnsi"/>
              <w:sz w:val="20"/>
            </w:rPr>
            <w:fldChar w:fldCharType="separate"/>
          </w:r>
          <w:hyperlink w:anchor="_Toc502736278" w:history="1">
            <w:r w:rsidR="009F4D78" w:rsidRPr="00A614CA">
              <w:rPr>
                <w:rStyle w:val="Hyperlink"/>
                <w:rFonts w:eastAsia="Arial"/>
                <w:noProof/>
              </w:rPr>
              <w:t>Executive Summary</w:t>
            </w:r>
            <w:r w:rsidR="009F4D78">
              <w:rPr>
                <w:noProof/>
                <w:webHidden/>
              </w:rPr>
              <w:tab/>
            </w:r>
            <w:r w:rsidR="009F4D78">
              <w:rPr>
                <w:noProof/>
                <w:webHidden/>
              </w:rPr>
              <w:fldChar w:fldCharType="begin"/>
            </w:r>
            <w:r w:rsidR="009F4D78">
              <w:rPr>
                <w:noProof/>
                <w:webHidden/>
              </w:rPr>
              <w:instrText xml:space="preserve"> PAGEREF _Toc502736278 \h </w:instrText>
            </w:r>
            <w:r w:rsidR="009F4D78">
              <w:rPr>
                <w:noProof/>
                <w:webHidden/>
              </w:rPr>
            </w:r>
            <w:r w:rsidR="009F4D78">
              <w:rPr>
                <w:noProof/>
                <w:webHidden/>
              </w:rPr>
              <w:fldChar w:fldCharType="separate"/>
            </w:r>
            <w:r w:rsidR="009F4D78">
              <w:rPr>
                <w:noProof/>
                <w:webHidden/>
              </w:rPr>
              <w:t>6</w:t>
            </w:r>
            <w:r w:rsidR="009F4D78">
              <w:rPr>
                <w:noProof/>
                <w:webHidden/>
              </w:rPr>
              <w:fldChar w:fldCharType="end"/>
            </w:r>
          </w:hyperlink>
        </w:p>
        <w:p w14:paraId="04D0D3EB" w14:textId="29C95501" w:rsidR="009F4D78" w:rsidRDefault="009F4D78">
          <w:pPr>
            <w:pStyle w:val="TOC1"/>
            <w:tabs>
              <w:tab w:val="right" w:leader="dot" w:pos="9350"/>
            </w:tabs>
            <w:rPr>
              <w:rFonts w:eastAsiaTheme="minorEastAsia"/>
              <w:noProof/>
            </w:rPr>
          </w:pPr>
          <w:hyperlink w:anchor="_Toc502736279" w:history="1">
            <w:r w:rsidRPr="00A614CA">
              <w:rPr>
                <w:rStyle w:val="Hyperlink"/>
                <w:rFonts w:eastAsia="Arial"/>
                <w:noProof/>
              </w:rPr>
              <w:t>Standard I: Culture of Excellence – Program Outcomes</w:t>
            </w:r>
            <w:r>
              <w:rPr>
                <w:noProof/>
                <w:webHidden/>
              </w:rPr>
              <w:tab/>
            </w:r>
            <w:r>
              <w:rPr>
                <w:noProof/>
                <w:webHidden/>
              </w:rPr>
              <w:fldChar w:fldCharType="begin"/>
            </w:r>
            <w:r>
              <w:rPr>
                <w:noProof/>
                <w:webHidden/>
              </w:rPr>
              <w:instrText xml:space="preserve"> PAGEREF _Toc502736279 \h </w:instrText>
            </w:r>
            <w:r>
              <w:rPr>
                <w:noProof/>
                <w:webHidden/>
              </w:rPr>
            </w:r>
            <w:r>
              <w:rPr>
                <w:noProof/>
                <w:webHidden/>
              </w:rPr>
              <w:fldChar w:fldCharType="separate"/>
            </w:r>
            <w:r>
              <w:rPr>
                <w:noProof/>
                <w:webHidden/>
              </w:rPr>
              <w:t>7</w:t>
            </w:r>
            <w:r>
              <w:rPr>
                <w:noProof/>
                <w:webHidden/>
              </w:rPr>
              <w:fldChar w:fldCharType="end"/>
            </w:r>
          </w:hyperlink>
        </w:p>
        <w:p w14:paraId="5A5E9E49" w14:textId="53E63A0D" w:rsidR="009F4D78" w:rsidRDefault="009F4D78">
          <w:pPr>
            <w:pStyle w:val="TOC2"/>
            <w:tabs>
              <w:tab w:val="right" w:leader="dot" w:pos="9350"/>
            </w:tabs>
            <w:rPr>
              <w:rFonts w:eastAsiaTheme="minorEastAsia"/>
              <w:noProof/>
            </w:rPr>
          </w:pPr>
          <w:hyperlink w:anchor="_Toc502736280" w:history="1">
            <w:r w:rsidRPr="00A614CA">
              <w:rPr>
                <w:rStyle w:val="Hyperlink"/>
                <w:rFonts w:eastAsia="Calibri"/>
                <w:noProof/>
              </w:rPr>
              <w:t>Quality Indicator I-A.</w:t>
            </w:r>
            <w:r>
              <w:rPr>
                <w:noProof/>
                <w:webHidden/>
              </w:rPr>
              <w:tab/>
            </w:r>
            <w:r>
              <w:rPr>
                <w:noProof/>
                <w:webHidden/>
              </w:rPr>
              <w:fldChar w:fldCharType="begin"/>
            </w:r>
            <w:r>
              <w:rPr>
                <w:noProof/>
                <w:webHidden/>
              </w:rPr>
              <w:instrText xml:space="preserve"> PAGEREF _Toc502736280 \h </w:instrText>
            </w:r>
            <w:r>
              <w:rPr>
                <w:noProof/>
                <w:webHidden/>
              </w:rPr>
            </w:r>
            <w:r>
              <w:rPr>
                <w:noProof/>
                <w:webHidden/>
              </w:rPr>
              <w:fldChar w:fldCharType="separate"/>
            </w:r>
            <w:r>
              <w:rPr>
                <w:noProof/>
                <w:webHidden/>
              </w:rPr>
              <w:t>7</w:t>
            </w:r>
            <w:r>
              <w:rPr>
                <w:noProof/>
                <w:webHidden/>
              </w:rPr>
              <w:fldChar w:fldCharType="end"/>
            </w:r>
          </w:hyperlink>
        </w:p>
        <w:p w14:paraId="7AEB2E08" w14:textId="1C4395C6" w:rsidR="009F4D78" w:rsidRDefault="009F4D78">
          <w:pPr>
            <w:pStyle w:val="TOC2"/>
            <w:tabs>
              <w:tab w:val="right" w:leader="dot" w:pos="9350"/>
            </w:tabs>
            <w:rPr>
              <w:rFonts w:eastAsiaTheme="minorEastAsia"/>
              <w:noProof/>
            </w:rPr>
          </w:pPr>
          <w:hyperlink w:anchor="_Toc502736281" w:history="1">
            <w:r w:rsidRPr="00A614CA">
              <w:rPr>
                <w:rStyle w:val="Hyperlink"/>
                <w:rFonts w:eastAsia="Calibri"/>
                <w:noProof/>
              </w:rPr>
              <w:t>Quality Indicator</w:t>
            </w:r>
            <w:r w:rsidRPr="00A614CA">
              <w:rPr>
                <w:rStyle w:val="Hyperlink"/>
                <w:noProof/>
              </w:rPr>
              <w:t xml:space="preserve"> </w:t>
            </w:r>
            <w:r w:rsidRPr="00A614CA">
              <w:rPr>
                <w:rStyle w:val="Hyperlink"/>
                <w:rFonts w:eastAsia="Calibri"/>
                <w:noProof/>
              </w:rPr>
              <w:t>I-B</w:t>
            </w:r>
            <w:r>
              <w:rPr>
                <w:noProof/>
                <w:webHidden/>
              </w:rPr>
              <w:tab/>
            </w:r>
            <w:r>
              <w:rPr>
                <w:noProof/>
                <w:webHidden/>
              </w:rPr>
              <w:fldChar w:fldCharType="begin"/>
            </w:r>
            <w:r>
              <w:rPr>
                <w:noProof/>
                <w:webHidden/>
              </w:rPr>
              <w:instrText xml:space="preserve"> PAGEREF _Toc502736281 \h </w:instrText>
            </w:r>
            <w:r>
              <w:rPr>
                <w:noProof/>
                <w:webHidden/>
              </w:rPr>
            </w:r>
            <w:r>
              <w:rPr>
                <w:noProof/>
                <w:webHidden/>
              </w:rPr>
              <w:fldChar w:fldCharType="separate"/>
            </w:r>
            <w:r>
              <w:rPr>
                <w:noProof/>
                <w:webHidden/>
              </w:rPr>
              <w:t>8</w:t>
            </w:r>
            <w:r>
              <w:rPr>
                <w:noProof/>
                <w:webHidden/>
              </w:rPr>
              <w:fldChar w:fldCharType="end"/>
            </w:r>
          </w:hyperlink>
        </w:p>
        <w:p w14:paraId="2B51EF1B" w14:textId="136796E5" w:rsidR="009F4D78" w:rsidRDefault="009F4D78">
          <w:pPr>
            <w:pStyle w:val="TOC2"/>
            <w:tabs>
              <w:tab w:val="right" w:leader="dot" w:pos="9350"/>
            </w:tabs>
            <w:rPr>
              <w:rFonts w:eastAsiaTheme="minorEastAsia"/>
              <w:noProof/>
            </w:rPr>
          </w:pPr>
          <w:hyperlink w:anchor="_Toc502736282" w:history="1">
            <w:r w:rsidRPr="00A614CA">
              <w:rPr>
                <w:rStyle w:val="Hyperlink"/>
                <w:rFonts w:ascii="Calibri" w:hAnsi="Calibri"/>
                <w:bCs/>
                <w:noProof/>
              </w:rPr>
              <w:t>Program Advisory Committees</w:t>
            </w:r>
            <w:r>
              <w:rPr>
                <w:noProof/>
                <w:webHidden/>
              </w:rPr>
              <w:tab/>
            </w:r>
            <w:r>
              <w:rPr>
                <w:noProof/>
                <w:webHidden/>
              </w:rPr>
              <w:fldChar w:fldCharType="begin"/>
            </w:r>
            <w:r>
              <w:rPr>
                <w:noProof/>
                <w:webHidden/>
              </w:rPr>
              <w:instrText xml:space="preserve"> PAGEREF _Toc502736282 \h </w:instrText>
            </w:r>
            <w:r>
              <w:rPr>
                <w:noProof/>
                <w:webHidden/>
              </w:rPr>
            </w:r>
            <w:r>
              <w:rPr>
                <w:noProof/>
                <w:webHidden/>
              </w:rPr>
              <w:fldChar w:fldCharType="separate"/>
            </w:r>
            <w:r>
              <w:rPr>
                <w:noProof/>
                <w:webHidden/>
              </w:rPr>
              <w:t>8</w:t>
            </w:r>
            <w:r>
              <w:rPr>
                <w:noProof/>
                <w:webHidden/>
              </w:rPr>
              <w:fldChar w:fldCharType="end"/>
            </w:r>
          </w:hyperlink>
        </w:p>
        <w:p w14:paraId="014E9E94" w14:textId="5C8AE59F" w:rsidR="009F4D78" w:rsidRDefault="009F4D78">
          <w:pPr>
            <w:pStyle w:val="TOC3"/>
            <w:tabs>
              <w:tab w:val="right" w:leader="dot" w:pos="9350"/>
            </w:tabs>
            <w:rPr>
              <w:rFonts w:eastAsiaTheme="minorEastAsia"/>
              <w:noProof/>
            </w:rPr>
          </w:pPr>
          <w:hyperlink w:anchor="_Toc502736283" w:history="1">
            <w:r w:rsidRPr="00A614CA">
              <w:rPr>
                <w:rStyle w:val="Hyperlink"/>
                <w:noProof/>
              </w:rPr>
              <w:t>Table: Advisory Board Survey</w:t>
            </w:r>
            <w:r>
              <w:rPr>
                <w:noProof/>
                <w:webHidden/>
              </w:rPr>
              <w:tab/>
            </w:r>
            <w:r>
              <w:rPr>
                <w:noProof/>
                <w:webHidden/>
              </w:rPr>
              <w:fldChar w:fldCharType="begin"/>
            </w:r>
            <w:r>
              <w:rPr>
                <w:noProof/>
                <w:webHidden/>
              </w:rPr>
              <w:instrText xml:space="preserve"> PAGEREF _Toc502736283 \h </w:instrText>
            </w:r>
            <w:r>
              <w:rPr>
                <w:noProof/>
                <w:webHidden/>
              </w:rPr>
            </w:r>
            <w:r>
              <w:rPr>
                <w:noProof/>
                <w:webHidden/>
              </w:rPr>
              <w:fldChar w:fldCharType="separate"/>
            </w:r>
            <w:r>
              <w:rPr>
                <w:noProof/>
                <w:webHidden/>
              </w:rPr>
              <w:t>8</w:t>
            </w:r>
            <w:r>
              <w:rPr>
                <w:noProof/>
                <w:webHidden/>
              </w:rPr>
              <w:fldChar w:fldCharType="end"/>
            </w:r>
          </w:hyperlink>
        </w:p>
        <w:p w14:paraId="402636FB" w14:textId="410346B5" w:rsidR="009F4D78" w:rsidRDefault="009F4D78">
          <w:pPr>
            <w:pStyle w:val="TOC2"/>
            <w:tabs>
              <w:tab w:val="right" w:leader="dot" w:pos="9350"/>
            </w:tabs>
            <w:rPr>
              <w:rFonts w:eastAsiaTheme="minorEastAsia"/>
              <w:noProof/>
            </w:rPr>
          </w:pPr>
          <w:hyperlink w:anchor="_Toc502736284" w:history="1">
            <w:r w:rsidRPr="00A614CA">
              <w:rPr>
                <w:rStyle w:val="Hyperlink"/>
                <w:noProof/>
                <w:lang w:bidi="en-US"/>
              </w:rPr>
              <w:t>Community of Interest--Nursing Students</w:t>
            </w:r>
            <w:r>
              <w:rPr>
                <w:noProof/>
                <w:webHidden/>
              </w:rPr>
              <w:tab/>
            </w:r>
            <w:r>
              <w:rPr>
                <w:noProof/>
                <w:webHidden/>
              </w:rPr>
              <w:fldChar w:fldCharType="begin"/>
            </w:r>
            <w:r>
              <w:rPr>
                <w:noProof/>
                <w:webHidden/>
              </w:rPr>
              <w:instrText xml:space="preserve"> PAGEREF _Toc502736284 \h </w:instrText>
            </w:r>
            <w:r>
              <w:rPr>
                <w:noProof/>
                <w:webHidden/>
              </w:rPr>
            </w:r>
            <w:r>
              <w:rPr>
                <w:noProof/>
                <w:webHidden/>
              </w:rPr>
              <w:fldChar w:fldCharType="separate"/>
            </w:r>
            <w:r>
              <w:rPr>
                <w:noProof/>
                <w:webHidden/>
              </w:rPr>
              <w:t>8</w:t>
            </w:r>
            <w:r>
              <w:rPr>
                <w:noProof/>
                <w:webHidden/>
              </w:rPr>
              <w:fldChar w:fldCharType="end"/>
            </w:r>
          </w:hyperlink>
        </w:p>
        <w:p w14:paraId="15182343" w14:textId="6E25ABD2" w:rsidR="009F4D78" w:rsidRDefault="009F4D78">
          <w:pPr>
            <w:pStyle w:val="TOC2"/>
            <w:tabs>
              <w:tab w:val="right" w:leader="dot" w:pos="9350"/>
            </w:tabs>
            <w:rPr>
              <w:rFonts w:eastAsiaTheme="minorEastAsia"/>
              <w:noProof/>
            </w:rPr>
          </w:pPr>
          <w:hyperlink w:anchor="_Toc502736285" w:history="1">
            <w:r w:rsidRPr="00A614CA">
              <w:rPr>
                <w:rStyle w:val="Hyperlink"/>
                <w:rFonts w:eastAsia="Calibri"/>
                <w:noProof/>
              </w:rPr>
              <w:t>Quality Indicator</w:t>
            </w:r>
            <w:r w:rsidRPr="00A614CA">
              <w:rPr>
                <w:rStyle w:val="Hyperlink"/>
                <w:noProof/>
              </w:rPr>
              <w:t xml:space="preserve"> </w:t>
            </w:r>
            <w:r w:rsidRPr="00A614CA">
              <w:rPr>
                <w:rStyle w:val="Hyperlink"/>
                <w:rFonts w:eastAsia="Calibri"/>
                <w:noProof/>
              </w:rPr>
              <w:t>I-C.</w:t>
            </w:r>
            <w:r>
              <w:rPr>
                <w:noProof/>
                <w:webHidden/>
              </w:rPr>
              <w:tab/>
            </w:r>
            <w:r>
              <w:rPr>
                <w:noProof/>
                <w:webHidden/>
              </w:rPr>
              <w:fldChar w:fldCharType="begin"/>
            </w:r>
            <w:r>
              <w:rPr>
                <w:noProof/>
                <w:webHidden/>
              </w:rPr>
              <w:instrText xml:space="preserve"> PAGEREF _Toc502736285 \h </w:instrText>
            </w:r>
            <w:r>
              <w:rPr>
                <w:noProof/>
                <w:webHidden/>
              </w:rPr>
            </w:r>
            <w:r>
              <w:rPr>
                <w:noProof/>
                <w:webHidden/>
              </w:rPr>
              <w:fldChar w:fldCharType="separate"/>
            </w:r>
            <w:r>
              <w:rPr>
                <w:noProof/>
                <w:webHidden/>
              </w:rPr>
              <w:t>9</w:t>
            </w:r>
            <w:r>
              <w:rPr>
                <w:noProof/>
                <w:webHidden/>
              </w:rPr>
              <w:fldChar w:fldCharType="end"/>
            </w:r>
          </w:hyperlink>
        </w:p>
        <w:p w14:paraId="5A0D8BBE" w14:textId="108F13E9" w:rsidR="009F4D78" w:rsidRDefault="009F4D78">
          <w:pPr>
            <w:pStyle w:val="TOC3"/>
            <w:tabs>
              <w:tab w:val="right" w:leader="dot" w:pos="9350"/>
            </w:tabs>
            <w:rPr>
              <w:rFonts w:eastAsiaTheme="minorEastAsia"/>
              <w:noProof/>
            </w:rPr>
          </w:pPr>
          <w:hyperlink w:anchor="_Toc502736286" w:history="1">
            <w:r w:rsidRPr="00A614CA">
              <w:rPr>
                <w:rStyle w:val="Hyperlink"/>
                <w:noProof/>
              </w:rPr>
              <w:t>Table : Program Completion Rates</w:t>
            </w:r>
            <w:r>
              <w:rPr>
                <w:noProof/>
                <w:webHidden/>
              </w:rPr>
              <w:tab/>
            </w:r>
            <w:r>
              <w:rPr>
                <w:noProof/>
                <w:webHidden/>
              </w:rPr>
              <w:fldChar w:fldCharType="begin"/>
            </w:r>
            <w:r>
              <w:rPr>
                <w:noProof/>
                <w:webHidden/>
              </w:rPr>
              <w:instrText xml:space="preserve"> PAGEREF _Toc502736286 \h </w:instrText>
            </w:r>
            <w:r>
              <w:rPr>
                <w:noProof/>
                <w:webHidden/>
              </w:rPr>
            </w:r>
            <w:r>
              <w:rPr>
                <w:noProof/>
                <w:webHidden/>
              </w:rPr>
              <w:fldChar w:fldCharType="separate"/>
            </w:r>
            <w:r>
              <w:rPr>
                <w:noProof/>
                <w:webHidden/>
              </w:rPr>
              <w:t>9</w:t>
            </w:r>
            <w:r>
              <w:rPr>
                <w:noProof/>
                <w:webHidden/>
              </w:rPr>
              <w:fldChar w:fldCharType="end"/>
            </w:r>
          </w:hyperlink>
        </w:p>
        <w:p w14:paraId="54B6E006" w14:textId="248139AE" w:rsidR="009F4D78" w:rsidRDefault="009F4D78">
          <w:pPr>
            <w:pStyle w:val="TOC2"/>
            <w:tabs>
              <w:tab w:val="right" w:leader="dot" w:pos="9350"/>
            </w:tabs>
            <w:rPr>
              <w:rFonts w:eastAsiaTheme="minorEastAsia"/>
              <w:noProof/>
            </w:rPr>
          </w:pPr>
          <w:hyperlink w:anchor="_Toc502736287" w:history="1">
            <w:r w:rsidRPr="00A614CA">
              <w:rPr>
                <w:rStyle w:val="Hyperlink"/>
                <w:rFonts w:eastAsia="Calibri"/>
                <w:noProof/>
              </w:rPr>
              <w:t>Quality Indicator</w:t>
            </w:r>
            <w:r w:rsidRPr="00A614CA">
              <w:rPr>
                <w:rStyle w:val="Hyperlink"/>
                <w:noProof/>
              </w:rPr>
              <w:t xml:space="preserve"> </w:t>
            </w:r>
            <w:r w:rsidRPr="00A614CA">
              <w:rPr>
                <w:rStyle w:val="Hyperlink"/>
                <w:rFonts w:eastAsia="Calibri"/>
                <w:noProof/>
              </w:rPr>
              <w:t>I-D.</w:t>
            </w:r>
            <w:r>
              <w:rPr>
                <w:noProof/>
                <w:webHidden/>
              </w:rPr>
              <w:tab/>
            </w:r>
            <w:r>
              <w:rPr>
                <w:noProof/>
                <w:webHidden/>
              </w:rPr>
              <w:fldChar w:fldCharType="begin"/>
            </w:r>
            <w:r>
              <w:rPr>
                <w:noProof/>
                <w:webHidden/>
              </w:rPr>
              <w:instrText xml:space="preserve"> PAGEREF _Toc502736287 \h </w:instrText>
            </w:r>
            <w:r>
              <w:rPr>
                <w:noProof/>
                <w:webHidden/>
              </w:rPr>
            </w:r>
            <w:r>
              <w:rPr>
                <w:noProof/>
                <w:webHidden/>
              </w:rPr>
              <w:fldChar w:fldCharType="separate"/>
            </w:r>
            <w:r>
              <w:rPr>
                <w:noProof/>
                <w:webHidden/>
              </w:rPr>
              <w:t>9</w:t>
            </w:r>
            <w:r>
              <w:rPr>
                <w:noProof/>
                <w:webHidden/>
              </w:rPr>
              <w:fldChar w:fldCharType="end"/>
            </w:r>
          </w:hyperlink>
        </w:p>
        <w:p w14:paraId="06BD2485" w14:textId="2B11BC68" w:rsidR="009F4D78" w:rsidRDefault="009F4D78">
          <w:pPr>
            <w:pStyle w:val="TOC3"/>
            <w:tabs>
              <w:tab w:val="right" w:leader="dot" w:pos="9350"/>
            </w:tabs>
            <w:rPr>
              <w:rFonts w:eastAsiaTheme="minorEastAsia"/>
              <w:noProof/>
            </w:rPr>
          </w:pPr>
          <w:hyperlink w:anchor="_Toc502736288" w:history="1">
            <w:r w:rsidRPr="00A614CA">
              <w:rPr>
                <w:rStyle w:val="Hyperlink"/>
                <w:noProof/>
              </w:rPr>
              <w:t>Table : NCLEX Pass Rates</w:t>
            </w:r>
            <w:r>
              <w:rPr>
                <w:noProof/>
                <w:webHidden/>
              </w:rPr>
              <w:tab/>
            </w:r>
            <w:r>
              <w:rPr>
                <w:noProof/>
                <w:webHidden/>
              </w:rPr>
              <w:fldChar w:fldCharType="begin"/>
            </w:r>
            <w:r>
              <w:rPr>
                <w:noProof/>
                <w:webHidden/>
              </w:rPr>
              <w:instrText xml:space="preserve"> PAGEREF _Toc502736288 \h </w:instrText>
            </w:r>
            <w:r>
              <w:rPr>
                <w:noProof/>
                <w:webHidden/>
              </w:rPr>
            </w:r>
            <w:r>
              <w:rPr>
                <w:noProof/>
                <w:webHidden/>
              </w:rPr>
              <w:fldChar w:fldCharType="separate"/>
            </w:r>
            <w:r>
              <w:rPr>
                <w:noProof/>
                <w:webHidden/>
              </w:rPr>
              <w:t>9</w:t>
            </w:r>
            <w:r>
              <w:rPr>
                <w:noProof/>
                <w:webHidden/>
              </w:rPr>
              <w:fldChar w:fldCharType="end"/>
            </w:r>
          </w:hyperlink>
        </w:p>
        <w:p w14:paraId="212EA9BB" w14:textId="4470AB9D" w:rsidR="009F4D78" w:rsidRDefault="009F4D78">
          <w:pPr>
            <w:pStyle w:val="TOC2"/>
            <w:tabs>
              <w:tab w:val="right" w:leader="dot" w:pos="9350"/>
            </w:tabs>
            <w:rPr>
              <w:rFonts w:eastAsiaTheme="minorEastAsia"/>
              <w:noProof/>
            </w:rPr>
          </w:pPr>
          <w:hyperlink w:anchor="_Toc502736289" w:history="1">
            <w:r w:rsidRPr="00A614CA">
              <w:rPr>
                <w:rStyle w:val="Hyperlink"/>
                <w:rFonts w:eastAsia="Calibri"/>
                <w:noProof/>
              </w:rPr>
              <w:t>Quality Indicator</w:t>
            </w:r>
            <w:r w:rsidRPr="00A614CA">
              <w:rPr>
                <w:rStyle w:val="Hyperlink"/>
                <w:noProof/>
              </w:rPr>
              <w:t xml:space="preserve"> </w:t>
            </w:r>
            <w:r w:rsidRPr="00A614CA">
              <w:rPr>
                <w:rStyle w:val="Hyperlink"/>
                <w:rFonts w:eastAsia="Calibri"/>
                <w:noProof/>
              </w:rPr>
              <w:t>I-E.</w:t>
            </w:r>
            <w:r>
              <w:rPr>
                <w:noProof/>
                <w:webHidden/>
              </w:rPr>
              <w:tab/>
            </w:r>
            <w:r>
              <w:rPr>
                <w:noProof/>
                <w:webHidden/>
              </w:rPr>
              <w:fldChar w:fldCharType="begin"/>
            </w:r>
            <w:r>
              <w:rPr>
                <w:noProof/>
                <w:webHidden/>
              </w:rPr>
              <w:instrText xml:space="preserve"> PAGEREF _Toc502736289 \h </w:instrText>
            </w:r>
            <w:r>
              <w:rPr>
                <w:noProof/>
                <w:webHidden/>
              </w:rPr>
            </w:r>
            <w:r>
              <w:rPr>
                <w:noProof/>
                <w:webHidden/>
              </w:rPr>
              <w:fldChar w:fldCharType="separate"/>
            </w:r>
            <w:r>
              <w:rPr>
                <w:noProof/>
                <w:webHidden/>
              </w:rPr>
              <w:t>9</w:t>
            </w:r>
            <w:r>
              <w:rPr>
                <w:noProof/>
                <w:webHidden/>
              </w:rPr>
              <w:fldChar w:fldCharType="end"/>
            </w:r>
          </w:hyperlink>
        </w:p>
        <w:p w14:paraId="1632333E" w14:textId="1B6DED01" w:rsidR="009F4D78" w:rsidRDefault="009F4D78">
          <w:pPr>
            <w:pStyle w:val="TOC3"/>
            <w:tabs>
              <w:tab w:val="right" w:leader="dot" w:pos="9350"/>
            </w:tabs>
            <w:rPr>
              <w:rFonts w:eastAsiaTheme="minorEastAsia"/>
              <w:noProof/>
            </w:rPr>
          </w:pPr>
          <w:hyperlink w:anchor="_Toc502736290" w:history="1">
            <w:r w:rsidRPr="00A614CA">
              <w:rPr>
                <w:rStyle w:val="Hyperlink"/>
                <w:noProof/>
              </w:rPr>
              <w:t>Table : Employment Rates Past 3 Years</w:t>
            </w:r>
            <w:r>
              <w:rPr>
                <w:noProof/>
                <w:webHidden/>
              </w:rPr>
              <w:tab/>
            </w:r>
            <w:r>
              <w:rPr>
                <w:noProof/>
                <w:webHidden/>
              </w:rPr>
              <w:fldChar w:fldCharType="begin"/>
            </w:r>
            <w:r>
              <w:rPr>
                <w:noProof/>
                <w:webHidden/>
              </w:rPr>
              <w:instrText xml:space="preserve"> PAGEREF _Toc502736290 \h </w:instrText>
            </w:r>
            <w:r>
              <w:rPr>
                <w:noProof/>
                <w:webHidden/>
              </w:rPr>
            </w:r>
            <w:r>
              <w:rPr>
                <w:noProof/>
                <w:webHidden/>
              </w:rPr>
              <w:fldChar w:fldCharType="separate"/>
            </w:r>
            <w:r>
              <w:rPr>
                <w:noProof/>
                <w:webHidden/>
              </w:rPr>
              <w:t>9</w:t>
            </w:r>
            <w:r>
              <w:rPr>
                <w:noProof/>
                <w:webHidden/>
              </w:rPr>
              <w:fldChar w:fldCharType="end"/>
            </w:r>
          </w:hyperlink>
        </w:p>
        <w:p w14:paraId="1EE48FDE" w14:textId="74DB5AC1" w:rsidR="009F4D78" w:rsidRDefault="009F4D78">
          <w:pPr>
            <w:pStyle w:val="TOC2"/>
            <w:tabs>
              <w:tab w:val="right" w:leader="dot" w:pos="9350"/>
            </w:tabs>
            <w:rPr>
              <w:rFonts w:eastAsiaTheme="minorEastAsia"/>
              <w:noProof/>
            </w:rPr>
          </w:pPr>
          <w:hyperlink w:anchor="_Toc502736291" w:history="1">
            <w:r w:rsidRPr="00A614CA">
              <w:rPr>
                <w:rStyle w:val="Hyperlink"/>
                <w:rFonts w:eastAsia="Calibri"/>
                <w:noProof/>
              </w:rPr>
              <w:t>Quality Indicator I-F.</w:t>
            </w:r>
            <w:r>
              <w:rPr>
                <w:noProof/>
                <w:webHidden/>
              </w:rPr>
              <w:tab/>
            </w:r>
            <w:r>
              <w:rPr>
                <w:noProof/>
                <w:webHidden/>
              </w:rPr>
              <w:fldChar w:fldCharType="begin"/>
            </w:r>
            <w:r>
              <w:rPr>
                <w:noProof/>
                <w:webHidden/>
              </w:rPr>
              <w:instrText xml:space="preserve"> PAGEREF _Toc502736291 \h </w:instrText>
            </w:r>
            <w:r>
              <w:rPr>
                <w:noProof/>
                <w:webHidden/>
              </w:rPr>
            </w:r>
            <w:r>
              <w:rPr>
                <w:noProof/>
                <w:webHidden/>
              </w:rPr>
              <w:fldChar w:fldCharType="separate"/>
            </w:r>
            <w:r>
              <w:rPr>
                <w:noProof/>
                <w:webHidden/>
              </w:rPr>
              <w:t>9</w:t>
            </w:r>
            <w:r>
              <w:rPr>
                <w:noProof/>
                <w:webHidden/>
              </w:rPr>
              <w:fldChar w:fldCharType="end"/>
            </w:r>
          </w:hyperlink>
        </w:p>
        <w:p w14:paraId="416FEFEB" w14:textId="5292F2ED" w:rsidR="009F4D78" w:rsidRDefault="009F4D78">
          <w:pPr>
            <w:pStyle w:val="TOC3"/>
            <w:tabs>
              <w:tab w:val="right" w:leader="dot" w:pos="9350"/>
            </w:tabs>
            <w:rPr>
              <w:rFonts w:eastAsiaTheme="minorEastAsia"/>
              <w:noProof/>
            </w:rPr>
          </w:pPr>
          <w:hyperlink w:anchor="_Toc502736292" w:history="1">
            <w:r w:rsidRPr="00A614CA">
              <w:rPr>
                <w:rStyle w:val="Hyperlink"/>
                <w:noProof/>
              </w:rPr>
              <w:t>Table :  Program Satisfaction</w:t>
            </w:r>
            <w:r>
              <w:rPr>
                <w:noProof/>
                <w:webHidden/>
              </w:rPr>
              <w:tab/>
            </w:r>
            <w:r>
              <w:rPr>
                <w:noProof/>
                <w:webHidden/>
              </w:rPr>
              <w:fldChar w:fldCharType="begin"/>
            </w:r>
            <w:r>
              <w:rPr>
                <w:noProof/>
                <w:webHidden/>
              </w:rPr>
              <w:instrText xml:space="preserve"> PAGEREF _Toc502736292 \h </w:instrText>
            </w:r>
            <w:r>
              <w:rPr>
                <w:noProof/>
                <w:webHidden/>
              </w:rPr>
            </w:r>
            <w:r>
              <w:rPr>
                <w:noProof/>
                <w:webHidden/>
              </w:rPr>
              <w:fldChar w:fldCharType="separate"/>
            </w:r>
            <w:r>
              <w:rPr>
                <w:noProof/>
                <w:webHidden/>
              </w:rPr>
              <w:t>9</w:t>
            </w:r>
            <w:r>
              <w:rPr>
                <w:noProof/>
                <w:webHidden/>
              </w:rPr>
              <w:fldChar w:fldCharType="end"/>
            </w:r>
          </w:hyperlink>
        </w:p>
        <w:p w14:paraId="7E53F404" w14:textId="07DFECB2" w:rsidR="009F4D78" w:rsidRDefault="009F4D78">
          <w:pPr>
            <w:pStyle w:val="TOC2"/>
            <w:tabs>
              <w:tab w:val="right" w:leader="dot" w:pos="9350"/>
            </w:tabs>
            <w:rPr>
              <w:rFonts w:eastAsiaTheme="minorEastAsia"/>
              <w:noProof/>
            </w:rPr>
          </w:pPr>
          <w:hyperlink w:anchor="_Toc502736293" w:history="1">
            <w:r w:rsidRPr="00A614CA">
              <w:rPr>
                <w:rStyle w:val="Hyperlink"/>
                <w:noProof/>
              </w:rPr>
              <w:t>Strengths and Areas Needing Improvement Related to Standard I</w:t>
            </w:r>
            <w:r>
              <w:rPr>
                <w:noProof/>
                <w:webHidden/>
              </w:rPr>
              <w:tab/>
            </w:r>
            <w:r>
              <w:rPr>
                <w:noProof/>
                <w:webHidden/>
              </w:rPr>
              <w:fldChar w:fldCharType="begin"/>
            </w:r>
            <w:r>
              <w:rPr>
                <w:noProof/>
                <w:webHidden/>
              </w:rPr>
              <w:instrText xml:space="preserve"> PAGEREF _Toc502736293 \h </w:instrText>
            </w:r>
            <w:r>
              <w:rPr>
                <w:noProof/>
                <w:webHidden/>
              </w:rPr>
            </w:r>
            <w:r>
              <w:rPr>
                <w:noProof/>
                <w:webHidden/>
              </w:rPr>
              <w:fldChar w:fldCharType="separate"/>
            </w:r>
            <w:r>
              <w:rPr>
                <w:noProof/>
                <w:webHidden/>
              </w:rPr>
              <w:t>11</w:t>
            </w:r>
            <w:r>
              <w:rPr>
                <w:noProof/>
                <w:webHidden/>
              </w:rPr>
              <w:fldChar w:fldCharType="end"/>
            </w:r>
          </w:hyperlink>
        </w:p>
        <w:p w14:paraId="75C54200" w14:textId="7CC08801" w:rsidR="009F4D78" w:rsidRDefault="009F4D78">
          <w:pPr>
            <w:pStyle w:val="TOC3"/>
            <w:tabs>
              <w:tab w:val="right" w:leader="dot" w:pos="9350"/>
            </w:tabs>
            <w:rPr>
              <w:rFonts w:eastAsiaTheme="minorEastAsia"/>
              <w:noProof/>
            </w:rPr>
          </w:pPr>
          <w:hyperlink w:anchor="_Toc502736294" w:history="1">
            <w:r w:rsidRPr="00A614CA">
              <w:rPr>
                <w:rStyle w:val="Hyperlink"/>
                <w:noProof/>
              </w:rPr>
              <w:t>Table : Strengths and Areas Needing Improvement for Standard 1</w:t>
            </w:r>
            <w:r>
              <w:rPr>
                <w:noProof/>
                <w:webHidden/>
              </w:rPr>
              <w:tab/>
            </w:r>
            <w:r>
              <w:rPr>
                <w:noProof/>
                <w:webHidden/>
              </w:rPr>
              <w:fldChar w:fldCharType="begin"/>
            </w:r>
            <w:r>
              <w:rPr>
                <w:noProof/>
                <w:webHidden/>
              </w:rPr>
              <w:instrText xml:space="preserve"> PAGEREF _Toc502736294 \h </w:instrText>
            </w:r>
            <w:r>
              <w:rPr>
                <w:noProof/>
                <w:webHidden/>
              </w:rPr>
            </w:r>
            <w:r>
              <w:rPr>
                <w:noProof/>
                <w:webHidden/>
              </w:rPr>
              <w:fldChar w:fldCharType="separate"/>
            </w:r>
            <w:r>
              <w:rPr>
                <w:noProof/>
                <w:webHidden/>
              </w:rPr>
              <w:t>11</w:t>
            </w:r>
            <w:r>
              <w:rPr>
                <w:noProof/>
                <w:webHidden/>
              </w:rPr>
              <w:fldChar w:fldCharType="end"/>
            </w:r>
          </w:hyperlink>
        </w:p>
        <w:p w14:paraId="2B81E047" w14:textId="1E189774" w:rsidR="009F4D78" w:rsidRDefault="009F4D78">
          <w:pPr>
            <w:pStyle w:val="TOC1"/>
            <w:tabs>
              <w:tab w:val="right" w:leader="dot" w:pos="9350"/>
            </w:tabs>
            <w:rPr>
              <w:rFonts w:eastAsiaTheme="minorEastAsia"/>
              <w:noProof/>
            </w:rPr>
          </w:pPr>
          <w:hyperlink w:anchor="_Toc502736295" w:history="1">
            <w:r w:rsidRPr="00A614CA">
              <w:rPr>
                <w:rStyle w:val="Hyperlink"/>
                <w:rFonts w:eastAsia="Arial"/>
                <w:noProof/>
              </w:rPr>
              <w:t>Standard II: Culture of Integrity and Accountability – Mission, Governance, and Resources</w:t>
            </w:r>
            <w:r>
              <w:rPr>
                <w:noProof/>
                <w:webHidden/>
              </w:rPr>
              <w:tab/>
            </w:r>
            <w:r>
              <w:rPr>
                <w:noProof/>
                <w:webHidden/>
              </w:rPr>
              <w:fldChar w:fldCharType="begin"/>
            </w:r>
            <w:r>
              <w:rPr>
                <w:noProof/>
                <w:webHidden/>
              </w:rPr>
              <w:instrText xml:space="preserve"> PAGEREF _Toc502736295 \h </w:instrText>
            </w:r>
            <w:r>
              <w:rPr>
                <w:noProof/>
                <w:webHidden/>
              </w:rPr>
            </w:r>
            <w:r>
              <w:rPr>
                <w:noProof/>
                <w:webHidden/>
              </w:rPr>
              <w:fldChar w:fldCharType="separate"/>
            </w:r>
            <w:r>
              <w:rPr>
                <w:noProof/>
                <w:webHidden/>
              </w:rPr>
              <w:t>12</w:t>
            </w:r>
            <w:r>
              <w:rPr>
                <w:noProof/>
                <w:webHidden/>
              </w:rPr>
              <w:fldChar w:fldCharType="end"/>
            </w:r>
          </w:hyperlink>
        </w:p>
        <w:p w14:paraId="3085DB63" w14:textId="02991D97" w:rsidR="009F4D78" w:rsidRDefault="009F4D78">
          <w:pPr>
            <w:pStyle w:val="TOC2"/>
            <w:tabs>
              <w:tab w:val="right" w:leader="dot" w:pos="9350"/>
            </w:tabs>
            <w:rPr>
              <w:rFonts w:eastAsiaTheme="minorEastAsia"/>
              <w:noProof/>
            </w:rPr>
          </w:pPr>
          <w:hyperlink w:anchor="_Toc502736296" w:history="1">
            <w:r w:rsidRPr="00A614CA">
              <w:rPr>
                <w:rStyle w:val="Hyperlink"/>
                <w:rFonts w:eastAsia="Calibri"/>
                <w:noProof/>
              </w:rPr>
              <w:t>Quality Indicator II-A.</w:t>
            </w:r>
            <w:r>
              <w:rPr>
                <w:noProof/>
                <w:webHidden/>
              </w:rPr>
              <w:tab/>
            </w:r>
            <w:r>
              <w:rPr>
                <w:noProof/>
                <w:webHidden/>
              </w:rPr>
              <w:fldChar w:fldCharType="begin"/>
            </w:r>
            <w:r>
              <w:rPr>
                <w:noProof/>
                <w:webHidden/>
              </w:rPr>
              <w:instrText xml:space="preserve"> PAGEREF _Toc502736296 \h </w:instrText>
            </w:r>
            <w:r>
              <w:rPr>
                <w:noProof/>
                <w:webHidden/>
              </w:rPr>
            </w:r>
            <w:r>
              <w:rPr>
                <w:noProof/>
                <w:webHidden/>
              </w:rPr>
              <w:fldChar w:fldCharType="separate"/>
            </w:r>
            <w:r>
              <w:rPr>
                <w:noProof/>
                <w:webHidden/>
              </w:rPr>
              <w:t>12</w:t>
            </w:r>
            <w:r>
              <w:rPr>
                <w:noProof/>
                <w:webHidden/>
              </w:rPr>
              <w:fldChar w:fldCharType="end"/>
            </w:r>
          </w:hyperlink>
        </w:p>
        <w:p w14:paraId="1A3E2568" w14:textId="76C8759A" w:rsidR="009F4D78" w:rsidRDefault="009F4D78">
          <w:pPr>
            <w:pStyle w:val="TOC2"/>
            <w:tabs>
              <w:tab w:val="right" w:leader="dot" w:pos="9350"/>
            </w:tabs>
            <w:rPr>
              <w:rFonts w:eastAsiaTheme="minorEastAsia"/>
              <w:noProof/>
            </w:rPr>
          </w:pPr>
          <w:hyperlink w:anchor="_Toc502736297" w:history="1">
            <w:r w:rsidRPr="00A614CA">
              <w:rPr>
                <w:rStyle w:val="Hyperlink"/>
                <w:rFonts w:eastAsia="Calibri"/>
                <w:noProof/>
              </w:rPr>
              <w:t>Quality Indicator II-B.</w:t>
            </w:r>
            <w:r>
              <w:rPr>
                <w:noProof/>
                <w:webHidden/>
              </w:rPr>
              <w:tab/>
            </w:r>
            <w:r>
              <w:rPr>
                <w:noProof/>
                <w:webHidden/>
              </w:rPr>
              <w:fldChar w:fldCharType="begin"/>
            </w:r>
            <w:r>
              <w:rPr>
                <w:noProof/>
                <w:webHidden/>
              </w:rPr>
              <w:instrText xml:space="preserve"> PAGEREF _Toc502736297 \h </w:instrText>
            </w:r>
            <w:r>
              <w:rPr>
                <w:noProof/>
                <w:webHidden/>
              </w:rPr>
            </w:r>
            <w:r>
              <w:rPr>
                <w:noProof/>
                <w:webHidden/>
              </w:rPr>
              <w:fldChar w:fldCharType="separate"/>
            </w:r>
            <w:r>
              <w:rPr>
                <w:noProof/>
                <w:webHidden/>
              </w:rPr>
              <w:t>12</w:t>
            </w:r>
            <w:r>
              <w:rPr>
                <w:noProof/>
                <w:webHidden/>
              </w:rPr>
              <w:fldChar w:fldCharType="end"/>
            </w:r>
          </w:hyperlink>
        </w:p>
        <w:p w14:paraId="5D2DC259" w14:textId="43834D1D" w:rsidR="009F4D78" w:rsidRDefault="009F4D78">
          <w:pPr>
            <w:pStyle w:val="TOC3"/>
            <w:tabs>
              <w:tab w:val="right" w:leader="dot" w:pos="9350"/>
            </w:tabs>
            <w:rPr>
              <w:rFonts w:eastAsiaTheme="minorEastAsia"/>
              <w:noProof/>
            </w:rPr>
          </w:pPr>
          <w:hyperlink w:anchor="_Toc502736298" w:history="1">
            <w:r w:rsidRPr="00A614CA">
              <w:rPr>
                <w:rStyle w:val="Hyperlink"/>
                <w:noProof/>
                <w:lang w:bidi="en-US"/>
              </w:rPr>
              <w:t>Table : Faculty and Administrator Committees</w:t>
            </w:r>
            <w:r>
              <w:rPr>
                <w:noProof/>
                <w:webHidden/>
              </w:rPr>
              <w:tab/>
            </w:r>
            <w:r>
              <w:rPr>
                <w:noProof/>
                <w:webHidden/>
              </w:rPr>
              <w:fldChar w:fldCharType="begin"/>
            </w:r>
            <w:r>
              <w:rPr>
                <w:noProof/>
                <w:webHidden/>
              </w:rPr>
              <w:instrText xml:space="preserve"> PAGEREF _Toc502736298 \h </w:instrText>
            </w:r>
            <w:r>
              <w:rPr>
                <w:noProof/>
                <w:webHidden/>
              </w:rPr>
            </w:r>
            <w:r>
              <w:rPr>
                <w:noProof/>
                <w:webHidden/>
              </w:rPr>
              <w:fldChar w:fldCharType="separate"/>
            </w:r>
            <w:r>
              <w:rPr>
                <w:noProof/>
                <w:webHidden/>
              </w:rPr>
              <w:t>12</w:t>
            </w:r>
            <w:r>
              <w:rPr>
                <w:noProof/>
                <w:webHidden/>
              </w:rPr>
              <w:fldChar w:fldCharType="end"/>
            </w:r>
          </w:hyperlink>
        </w:p>
        <w:p w14:paraId="3F85B9AE" w14:textId="57394B1E" w:rsidR="009F4D78" w:rsidRDefault="009F4D78">
          <w:pPr>
            <w:pStyle w:val="TOC3"/>
            <w:tabs>
              <w:tab w:val="right" w:leader="dot" w:pos="9350"/>
            </w:tabs>
            <w:rPr>
              <w:rFonts w:eastAsiaTheme="minorEastAsia"/>
              <w:noProof/>
            </w:rPr>
          </w:pPr>
          <w:hyperlink w:anchor="_Toc502736299" w:history="1">
            <w:r w:rsidRPr="00A614CA">
              <w:rPr>
                <w:rStyle w:val="Hyperlink"/>
                <w:noProof/>
              </w:rPr>
              <w:t>Table: Student Involvement in Governance</w:t>
            </w:r>
            <w:r>
              <w:rPr>
                <w:noProof/>
                <w:webHidden/>
              </w:rPr>
              <w:tab/>
            </w:r>
            <w:r>
              <w:rPr>
                <w:noProof/>
                <w:webHidden/>
              </w:rPr>
              <w:fldChar w:fldCharType="begin"/>
            </w:r>
            <w:r>
              <w:rPr>
                <w:noProof/>
                <w:webHidden/>
              </w:rPr>
              <w:instrText xml:space="preserve"> PAGEREF _Toc502736299 \h </w:instrText>
            </w:r>
            <w:r>
              <w:rPr>
                <w:noProof/>
                <w:webHidden/>
              </w:rPr>
            </w:r>
            <w:r>
              <w:rPr>
                <w:noProof/>
                <w:webHidden/>
              </w:rPr>
              <w:fldChar w:fldCharType="separate"/>
            </w:r>
            <w:r>
              <w:rPr>
                <w:noProof/>
                <w:webHidden/>
              </w:rPr>
              <w:t>13</w:t>
            </w:r>
            <w:r>
              <w:rPr>
                <w:noProof/>
                <w:webHidden/>
              </w:rPr>
              <w:fldChar w:fldCharType="end"/>
            </w:r>
          </w:hyperlink>
        </w:p>
        <w:p w14:paraId="083130E4" w14:textId="2811C1D9" w:rsidR="009F4D78" w:rsidRDefault="009F4D78">
          <w:pPr>
            <w:pStyle w:val="TOC3"/>
            <w:tabs>
              <w:tab w:val="right" w:leader="dot" w:pos="9350"/>
            </w:tabs>
            <w:rPr>
              <w:rFonts w:eastAsiaTheme="minorEastAsia"/>
              <w:noProof/>
            </w:rPr>
          </w:pPr>
          <w:hyperlink w:anchor="_Toc502736300" w:history="1">
            <w:r w:rsidRPr="00A614CA">
              <w:rPr>
                <w:rStyle w:val="Hyperlink"/>
                <w:noProof/>
              </w:rPr>
              <w:t>Table : Exit Survey Student Representative Question</w:t>
            </w:r>
            <w:r>
              <w:rPr>
                <w:noProof/>
                <w:webHidden/>
              </w:rPr>
              <w:tab/>
            </w:r>
            <w:r>
              <w:rPr>
                <w:noProof/>
                <w:webHidden/>
              </w:rPr>
              <w:fldChar w:fldCharType="begin"/>
            </w:r>
            <w:r>
              <w:rPr>
                <w:noProof/>
                <w:webHidden/>
              </w:rPr>
              <w:instrText xml:space="preserve"> PAGEREF _Toc502736300 \h </w:instrText>
            </w:r>
            <w:r>
              <w:rPr>
                <w:noProof/>
                <w:webHidden/>
              </w:rPr>
            </w:r>
            <w:r>
              <w:rPr>
                <w:noProof/>
                <w:webHidden/>
              </w:rPr>
              <w:fldChar w:fldCharType="separate"/>
            </w:r>
            <w:r>
              <w:rPr>
                <w:noProof/>
                <w:webHidden/>
              </w:rPr>
              <w:t>13</w:t>
            </w:r>
            <w:r>
              <w:rPr>
                <w:noProof/>
                <w:webHidden/>
              </w:rPr>
              <w:fldChar w:fldCharType="end"/>
            </w:r>
          </w:hyperlink>
        </w:p>
        <w:p w14:paraId="622D44C9" w14:textId="3AAFFF3E" w:rsidR="009F4D78" w:rsidRDefault="009F4D78">
          <w:pPr>
            <w:pStyle w:val="TOC2"/>
            <w:tabs>
              <w:tab w:val="right" w:leader="dot" w:pos="9350"/>
            </w:tabs>
            <w:rPr>
              <w:rFonts w:eastAsiaTheme="minorEastAsia"/>
              <w:noProof/>
            </w:rPr>
          </w:pPr>
          <w:hyperlink w:anchor="_Toc502736301" w:history="1">
            <w:r w:rsidRPr="00A614CA">
              <w:rPr>
                <w:rStyle w:val="Hyperlink"/>
                <w:rFonts w:eastAsia="Calibri"/>
                <w:noProof/>
              </w:rPr>
              <w:t>Quality Indicator II-C.</w:t>
            </w:r>
            <w:r>
              <w:rPr>
                <w:noProof/>
                <w:webHidden/>
              </w:rPr>
              <w:tab/>
            </w:r>
            <w:r>
              <w:rPr>
                <w:noProof/>
                <w:webHidden/>
              </w:rPr>
              <w:fldChar w:fldCharType="begin"/>
            </w:r>
            <w:r>
              <w:rPr>
                <w:noProof/>
                <w:webHidden/>
              </w:rPr>
              <w:instrText xml:space="preserve"> PAGEREF _Toc502736301 \h </w:instrText>
            </w:r>
            <w:r>
              <w:rPr>
                <w:noProof/>
                <w:webHidden/>
              </w:rPr>
            </w:r>
            <w:r>
              <w:rPr>
                <w:noProof/>
                <w:webHidden/>
              </w:rPr>
              <w:fldChar w:fldCharType="separate"/>
            </w:r>
            <w:r>
              <w:rPr>
                <w:noProof/>
                <w:webHidden/>
              </w:rPr>
              <w:t>13</w:t>
            </w:r>
            <w:r>
              <w:rPr>
                <w:noProof/>
                <w:webHidden/>
              </w:rPr>
              <w:fldChar w:fldCharType="end"/>
            </w:r>
          </w:hyperlink>
        </w:p>
        <w:p w14:paraId="7DB4C86E" w14:textId="4293D527" w:rsidR="009F4D78" w:rsidRDefault="009F4D78">
          <w:pPr>
            <w:pStyle w:val="TOC3"/>
            <w:tabs>
              <w:tab w:val="right" w:leader="dot" w:pos="9350"/>
            </w:tabs>
            <w:rPr>
              <w:rFonts w:eastAsiaTheme="minorEastAsia"/>
              <w:noProof/>
            </w:rPr>
          </w:pPr>
          <w:hyperlink w:anchor="_Toc502736302" w:history="1">
            <w:r w:rsidRPr="00A614CA">
              <w:rPr>
                <w:rStyle w:val="Hyperlink"/>
                <w:noProof/>
              </w:rPr>
              <w:t>Table :  Partnerships</w:t>
            </w:r>
            <w:r>
              <w:rPr>
                <w:noProof/>
                <w:webHidden/>
              </w:rPr>
              <w:tab/>
            </w:r>
            <w:r>
              <w:rPr>
                <w:noProof/>
                <w:webHidden/>
              </w:rPr>
              <w:fldChar w:fldCharType="begin"/>
            </w:r>
            <w:r>
              <w:rPr>
                <w:noProof/>
                <w:webHidden/>
              </w:rPr>
              <w:instrText xml:space="preserve"> PAGEREF _Toc502736302 \h </w:instrText>
            </w:r>
            <w:r>
              <w:rPr>
                <w:noProof/>
                <w:webHidden/>
              </w:rPr>
            </w:r>
            <w:r>
              <w:rPr>
                <w:noProof/>
                <w:webHidden/>
              </w:rPr>
              <w:fldChar w:fldCharType="separate"/>
            </w:r>
            <w:r>
              <w:rPr>
                <w:noProof/>
                <w:webHidden/>
              </w:rPr>
              <w:t>13</w:t>
            </w:r>
            <w:r>
              <w:rPr>
                <w:noProof/>
                <w:webHidden/>
              </w:rPr>
              <w:fldChar w:fldCharType="end"/>
            </w:r>
          </w:hyperlink>
        </w:p>
        <w:p w14:paraId="1B7A1601" w14:textId="1ECF54CD" w:rsidR="009F4D78" w:rsidRDefault="009F4D78">
          <w:pPr>
            <w:pStyle w:val="TOC2"/>
            <w:tabs>
              <w:tab w:val="right" w:leader="dot" w:pos="9350"/>
            </w:tabs>
            <w:rPr>
              <w:rFonts w:eastAsiaTheme="minorEastAsia"/>
              <w:noProof/>
            </w:rPr>
          </w:pPr>
          <w:hyperlink w:anchor="_Toc502736303" w:history="1">
            <w:r w:rsidRPr="00A614CA">
              <w:rPr>
                <w:rStyle w:val="Hyperlink"/>
                <w:rFonts w:eastAsia="Calibri"/>
                <w:noProof/>
              </w:rPr>
              <w:t>Quality Indicator II-D.</w:t>
            </w:r>
            <w:r>
              <w:rPr>
                <w:noProof/>
                <w:webHidden/>
              </w:rPr>
              <w:tab/>
            </w:r>
            <w:r>
              <w:rPr>
                <w:noProof/>
                <w:webHidden/>
              </w:rPr>
              <w:fldChar w:fldCharType="begin"/>
            </w:r>
            <w:r>
              <w:rPr>
                <w:noProof/>
                <w:webHidden/>
              </w:rPr>
              <w:instrText xml:space="preserve"> PAGEREF _Toc502736303 \h </w:instrText>
            </w:r>
            <w:r>
              <w:rPr>
                <w:noProof/>
                <w:webHidden/>
              </w:rPr>
            </w:r>
            <w:r>
              <w:rPr>
                <w:noProof/>
                <w:webHidden/>
              </w:rPr>
              <w:fldChar w:fldCharType="separate"/>
            </w:r>
            <w:r>
              <w:rPr>
                <w:noProof/>
                <w:webHidden/>
              </w:rPr>
              <w:t>14</w:t>
            </w:r>
            <w:r>
              <w:rPr>
                <w:noProof/>
                <w:webHidden/>
              </w:rPr>
              <w:fldChar w:fldCharType="end"/>
            </w:r>
          </w:hyperlink>
        </w:p>
        <w:p w14:paraId="35AAE986" w14:textId="51A605CB" w:rsidR="009F4D78" w:rsidRDefault="009F4D78">
          <w:pPr>
            <w:pStyle w:val="TOC3"/>
            <w:tabs>
              <w:tab w:val="right" w:leader="dot" w:pos="9350"/>
            </w:tabs>
            <w:rPr>
              <w:rFonts w:eastAsiaTheme="minorEastAsia"/>
              <w:noProof/>
            </w:rPr>
          </w:pPr>
          <w:hyperlink w:anchor="_Toc502736304" w:history="1">
            <w:r w:rsidRPr="00A614CA">
              <w:rPr>
                <w:rStyle w:val="Hyperlink"/>
                <w:noProof/>
              </w:rPr>
              <w:t>Table : Exit Survey Policy Questions</w:t>
            </w:r>
            <w:r>
              <w:rPr>
                <w:noProof/>
                <w:webHidden/>
              </w:rPr>
              <w:tab/>
            </w:r>
            <w:r>
              <w:rPr>
                <w:noProof/>
                <w:webHidden/>
              </w:rPr>
              <w:fldChar w:fldCharType="begin"/>
            </w:r>
            <w:r>
              <w:rPr>
                <w:noProof/>
                <w:webHidden/>
              </w:rPr>
              <w:instrText xml:space="preserve"> PAGEREF _Toc502736304 \h </w:instrText>
            </w:r>
            <w:r>
              <w:rPr>
                <w:noProof/>
                <w:webHidden/>
              </w:rPr>
            </w:r>
            <w:r>
              <w:rPr>
                <w:noProof/>
                <w:webHidden/>
              </w:rPr>
              <w:fldChar w:fldCharType="separate"/>
            </w:r>
            <w:r>
              <w:rPr>
                <w:noProof/>
                <w:webHidden/>
              </w:rPr>
              <w:t>14</w:t>
            </w:r>
            <w:r>
              <w:rPr>
                <w:noProof/>
                <w:webHidden/>
              </w:rPr>
              <w:fldChar w:fldCharType="end"/>
            </w:r>
          </w:hyperlink>
        </w:p>
        <w:p w14:paraId="78CD8641" w14:textId="42D70C74" w:rsidR="009F4D78" w:rsidRDefault="009F4D78">
          <w:pPr>
            <w:pStyle w:val="TOC2"/>
            <w:tabs>
              <w:tab w:val="right" w:leader="dot" w:pos="9350"/>
            </w:tabs>
            <w:rPr>
              <w:rFonts w:eastAsiaTheme="minorEastAsia"/>
              <w:noProof/>
            </w:rPr>
          </w:pPr>
          <w:hyperlink w:anchor="_Toc502736305" w:history="1">
            <w:r w:rsidRPr="00A614CA">
              <w:rPr>
                <w:rStyle w:val="Hyperlink"/>
                <w:rFonts w:eastAsia="Calibri"/>
                <w:noProof/>
              </w:rPr>
              <w:t>Quality Indicator II-E.</w:t>
            </w:r>
            <w:r>
              <w:rPr>
                <w:noProof/>
                <w:webHidden/>
              </w:rPr>
              <w:tab/>
            </w:r>
            <w:r>
              <w:rPr>
                <w:noProof/>
                <w:webHidden/>
              </w:rPr>
              <w:fldChar w:fldCharType="begin"/>
            </w:r>
            <w:r>
              <w:rPr>
                <w:noProof/>
                <w:webHidden/>
              </w:rPr>
              <w:instrText xml:space="preserve"> PAGEREF _Toc502736305 \h </w:instrText>
            </w:r>
            <w:r>
              <w:rPr>
                <w:noProof/>
                <w:webHidden/>
              </w:rPr>
            </w:r>
            <w:r>
              <w:rPr>
                <w:noProof/>
                <w:webHidden/>
              </w:rPr>
              <w:fldChar w:fldCharType="separate"/>
            </w:r>
            <w:r>
              <w:rPr>
                <w:noProof/>
                <w:webHidden/>
              </w:rPr>
              <w:t>14</w:t>
            </w:r>
            <w:r>
              <w:rPr>
                <w:noProof/>
                <w:webHidden/>
              </w:rPr>
              <w:fldChar w:fldCharType="end"/>
            </w:r>
          </w:hyperlink>
        </w:p>
        <w:p w14:paraId="7FA45DE0" w14:textId="4CA4D488" w:rsidR="009F4D78" w:rsidRDefault="009F4D78">
          <w:pPr>
            <w:pStyle w:val="TOC3"/>
            <w:tabs>
              <w:tab w:val="right" w:leader="dot" w:pos="9350"/>
            </w:tabs>
            <w:rPr>
              <w:rFonts w:eastAsiaTheme="minorEastAsia"/>
              <w:noProof/>
            </w:rPr>
          </w:pPr>
          <w:hyperlink w:anchor="_Toc502736306" w:history="1">
            <w:r w:rsidRPr="00A614CA">
              <w:rPr>
                <w:rStyle w:val="Hyperlink"/>
                <w:noProof/>
                <w:lang w:bidi="en-US"/>
              </w:rPr>
              <w:t>Table:  Board of Nursing Credentialing</w:t>
            </w:r>
            <w:r>
              <w:rPr>
                <w:noProof/>
                <w:webHidden/>
              </w:rPr>
              <w:tab/>
            </w:r>
            <w:r>
              <w:rPr>
                <w:noProof/>
                <w:webHidden/>
              </w:rPr>
              <w:fldChar w:fldCharType="begin"/>
            </w:r>
            <w:r>
              <w:rPr>
                <w:noProof/>
                <w:webHidden/>
              </w:rPr>
              <w:instrText xml:space="preserve"> PAGEREF _Toc502736306 \h </w:instrText>
            </w:r>
            <w:r>
              <w:rPr>
                <w:noProof/>
                <w:webHidden/>
              </w:rPr>
            </w:r>
            <w:r>
              <w:rPr>
                <w:noProof/>
                <w:webHidden/>
              </w:rPr>
              <w:fldChar w:fldCharType="separate"/>
            </w:r>
            <w:r>
              <w:rPr>
                <w:noProof/>
                <w:webHidden/>
              </w:rPr>
              <w:t>15</w:t>
            </w:r>
            <w:r>
              <w:rPr>
                <w:noProof/>
                <w:webHidden/>
              </w:rPr>
              <w:fldChar w:fldCharType="end"/>
            </w:r>
          </w:hyperlink>
        </w:p>
        <w:p w14:paraId="5FB25ABA" w14:textId="6E7F1209" w:rsidR="009F4D78" w:rsidRDefault="009F4D78">
          <w:pPr>
            <w:pStyle w:val="TOC2"/>
            <w:tabs>
              <w:tab w:val="right" w:leader="dot" w:pos="9350"/>
            </w:tabs>
            <w:rPr>
              <w:rFonts w:eastAsiaTheme="minorEastAsia"/>
              <w:noProof/>
            </w:rPr>
          </w:pPr>
          <w:hyperlink w:anchor="_Toc502736307" w:history="1">
            <w:r w:rsidRPr="00A614CA">
              <w:rPr>
                <w:rStyle w:val="Hyperlink"/>
                <w:rFonts w:eastAsia="Calibri"/>
                <w:noProof/>
              </w:rPr>
              <w:t>Quality II-F.</w:t>
            </w:r>
            <w:r>
              <w:rPr>
                <w:noProof/>
                <w:webHidden/>
              </w:rPr>
              <w:tab/>
            </w:r>
            <w:r>
              <w:rPr>
                <w:noProof/>
                <w:webHidden/>
              </w:rPr>
              <w:fldChar w:fldCharType="begin"/>
            </w:r>
            <w:r>
              <w:rPr>
                <w:noProof/>
                <w:webHidden/>
              </w:rPr>
              <w:instrText xml:space="preserve"> PAGEREF _Toc502736307 \h </w:instrText>
            </w:r>
            <w:r>
              <w:rPr>
                <w:noProof/>
                <w:webHidden/>
              </w:rPr>
            </w:r>
            <w:r>
              <w:rPr>
                <w:noProof/>
                <w:webHidden/>
              </w:rPr>
              <w:fldChar w:fldCharType="separate"/>
            </w:r>
            <w:r>
              <w:rPr>
                <w:noProof/>
                <w:webHidden/>
              </w:rPr>
              <w:t>15</w:t>
            </w:r>
            <w:r>
              <w:rPr>
                <w:noProof/>
                <w:webHidden/>
              </w:rPr>
              <w:fldChar w:fldCharType="end"/>
            </w:r>
          </w:hyperlink>
        </w:p>
        <w:p w14:paraId="584F7141" w14:textId="61E91326" w:rsidR="009F4D78" w:rsidRDefault="009F4D78">
          <w:pPr>
            <w:pStyle w:val="TOC3"/>
            <w:tabs>
              <w:tab w:val="right" w:leader="dot" w:pos="9350"/>
            </w:tabs>
            <w:rPr>
              <w:rFonts w:eastAsiaTheme="minorEastAsia"/>
              <w:noProof/>
            </w:rPr>
          </w:pPr>
          <w:hyperlink w:anchor="_Toc502736308" w:history="1">
            <w:r w:rsidRPr="00A614CA">
              <w:rPr>
                <w:rStyle w:val="Hyperlink"/>
                <w:noProof/>
                <w:lang w:val="en"/>
              </w:rPr>
              <w:t>Table : Revenue and Expenses</w:t>
            </w:r>
            <w:r>
              <w:rPr>
                <w:noProof/>
                <w:webHidden/>
              </w:rPr>
              <w:tab/>
            </w:r>
            <w:r>
              <w:rPr>
                <w:noProof/>
                <w:webHidden/>
              </w:rPr>
              <w:fldChar w:fldCharType="begin"/>
            </w:r>
            <w:r>
              <w:rPr>
                <w:noProof/>
                <w:webHidden/>
              </w:rPr>
              <w:instrText xml:space="preserve"> PAGEREF _Toc502736308 \h </w:instrText>
            </w:r>
            <w:r>
              <w:rPr>
                <w:noProof/>
                <w:webHidden/>
              </w:rPr>
            </w:r>
            <w:r>
              <w:rPr>
                <w:noProof/>
                <w:webHidden/>
              </w:rPr>
              <w:fldChar w:fldCharType="separate"/>
            </w:r>
            <w:r>
              <w:rPr>
                <w:noProof/>
                <w:webHidden/>
              </w:rPr>
              <w:t>16</w:t>
            </w:r>
            <w:r>
              <w:rPr>
                <w:noProof/>
                <w:webHidden/>
              </w:rPr>
              <w:fldChar w:fldCharType="end"/>
            </w:r>
          </w:hyperlink>
        </w:p>
        <w:p w14:paraId="7AB8A2BA" w14:textId="3A54CC86" w:rsidR="009F4D78" w:rsidRDefault="009F4D78">
          <w:pPr>
            <w:pStyle w:val="TOC3"/>
            <w:tabs>
              <w:tab w:val="right" w:leader="dot" w:pos="9350"/>
            </w:tabs>
            <w:rPr>
              <w:rFonts w:eastAsiaTheme="minorEastAsia"/>
              <w:noProof/>
            </w:rPr>
          </w:pPr>
          <w:hyperlink w:anchor="_Toc502736309" w:history="1">
            <w:r w:rsidRPr="00A614CA">
              <w:rPr>
                <w:rStyle w:val="Hyperlink"/>
                <w:noProof/>
              </w:rPr>
              <w:t>Table : Exit Survey Resources Questions</w:t>
            </w:r>
            <w:r>
              <w:rPr>
                <w:noProof/>
                <w:webHidden/>
              </w:rPr>
              <w:tab/>
            </w:r>
            <w:r>
              <w:rPr>
                <w:noProof/>
                <w:webHidden/>
              </w:rPr>
              <w:fldChar w:fldCharType="begin"/>
            </w:r>
            <w:r>
              <w:rPr>
                <w:noProof/>
                <w:webHidden/>
              </w:rPr>
              <w:instrText xml:space="preserve"> PAGEREF _Toc502736309 \h </w:instrText>
            </w:r>
            <w:r>
              <w:rPr>
                <w:noProof/>
                <w:webHidden/>
              </w:rPr>
            </w:r>
            <w:r>
              <w:rPr>
                <w:noProof/>
                <w:webHidden/>
              </w:rPr>
              <w:fldChar w:fldCharType="separate"/>
            </w:r>
            <w:r>
              <w:rPr>
                <w:noProof/>
                <w:webHidden/>
              </w:rPr>
              <w:t>17</w:t>
            </w:r>
            <w:r>
              <w:rPr>
                <w:noProof/>
                <w:webHidden/>
              </w:rPr>
              <w:fldChar w:fldCharType="end"/>
            </w:r>
          </w:hyperlink>
        </w:p>
        <w:p w14:paraId="1847AACA" w14:textId="24789972" w:rsidR="009F4D78" w:rsidRDefault="009F4D78">
          <w:pPr>
            <w:pStyle w:val="TOC3"/>
            <w:tabs>
              <w:tab w:val="right" w:leader="dot" w:pos="9350"/>
            </w:tabs>
            <w:rPr>
              <w:rFonts w:eastAsiaTheme="minorEastAsia"/>
              <w:noProof/>
            </w:rPr>
          </w:pPr>
          <w:hyperlink w:anchor="_Toc502736310" w:history="1">
            <w:r w:rsidRPr="00A614CA">
              <w:rPr>
                <w:rStyle w:val="Hyperlink"/>
                <w:noProof/>
                <w:lang w:bidi="en-US"/>
              </w:rPr>
              <w:t>Table: Physical Resources</w:t>
            </w:r>
            <w:r>
              <w:rPr>
                <w:noProof/>
                <w:webHidden/>
              </w:rPr>
              <w:tab/>
            </w:r>
            <w:r>
              <w:rPr>
                <w:noProof/>
                <w:webHidden/>
              </w:rPr>
              <w:fldChar w:fldCharType="begin"/>
            </w:r>
            <w:r>
              <w:rPr>
                <w:noProof/>
                <w:webHidden/>
              </w:rPr>
              <w:instrText xml:space="preserve"> PAGEREF _Toc502736310 \h </w:instrText>
            </w:r>
            <w:r>
              <w:rPr>
                <w:noProof/>
                <w:webHidden/>
              </w:rPr>
            </w:r>
            <w:r>
              <w:rPr>
                <w:noProof/>
                <w:webHidden/>
              </w:rPr>
              <w:fldChar w:fldCharType="separate"/>
            </w:r>
            <w:r>
              <w:rPr>
                <w:noProof/>
                <w:webHidden/>
              </w:rPr>
              <w:t>18</w:t>
            </w:r>
            <w:r>
              <w:rPr>
                <w:noProof/>
                <w:webHidden/>
              </w:rPr>
              <w:fldChar w:fldCharType="end"/>
            </w:r>
          </w:hyperlink>
        </w:p>
        <w:p w14:paraId="106FCC8B" w14:textId="09FDEF68" w:rsidR="009F4D78" w:rsidRDefault="009F4D78">
          <w:pPr>
            <w:pStyle w:val="TOC3"/>
            <w:tabs>
              <w:tab w:val="right" w:leader="dot" w:pos="9350"/>
            </w:tabs>
            <w:rPr>
              <w:rFonts w:eastAsiaTheme="minorEastAsia"/>
              <w:noProof/>
            </w:rPr>
          </w:pPr>
          <w:hyperlink w:anchor="_Toc502736311" w:history="1">
            <w:r w:rsidRPr="00A614CA">
              <w:rPr>
                <w:rStyle w:val="Hyperlink"/>
                <w:noProof/>
                <w:lang w:bidi="en-US"/>
              </w:rPr>
              <w:t>Table:  Resources and Technology</w:t>
            </w:r>
            <w:r>
              <w:rPr>
                <w:noProof/>
                <w:webHidden/>
              </w:rPr>
              <w:tab/>
            </w:r>
            <w:r>
              <w:rPr>
                <w:noProof/>
                <w:webHidden/>
              </w:rPr>
              <w:fldChar w:fldCharType="begin"/>
            </w:r>
            <w:r>
              <w:rPr>
                <w:noProof/>
                <w:webHidden/>
              </w:rPr>
              <w:instrText xml:space="preserve"> PAGEREF _Toc502736311 \h </w:instrText>
            </w:r>
            <w:r>
              <w:rPr>
                <w:noProof/>
                <w:webHidden/>
              </w:rPr>
            </w:r>
            <w:r>
              <w:rPr>
                <w:noProof/>
                <w:webHidden/>
              </w:rPr>
              <w:fldChar w:fldCharType="separate"/>
            </w:r>
            <w:r>
              <w:rPr>
                <w:noProof/>
                <w:webHidden/>
              </w:rPr>
              <w:t>18</w:t>
            </w:r>
            <w:r>
              <w:rPr>
                <w:noProof/>
                <w:webHidden/>
              </w:rPr>
              <w:fldChar w:fldCharType="end"/>
            </w:r>
          </w:hyperlink>
        </w:p>
        <w:p w14:paraId="2C06BD13" w14:textId="3AA5910F" w:rsidR="009F4D78" w:rsidRDefault="009F4D78">
          <w:pPr>
            <w:pStyle w:val="TOC2"/>
            <w:tabs>
              <w:tab w:val="right" w:leader="dot" w:pos="9350"/>
            </w:tabs>
            <w:rPr>
              <w:rFonts w:eastAsiaTheme="minorEastAsia"/>
              <w:noProof/>
            </w:rPr>
          </w:pPr>
          <w:hyperlink w:anchor="_Toc502736312" w:history="1">
            <w:r w:rsidRPr="00A614CA">
              <w:rPr>
                <w:rStyle w:val="Hyperlink"/>
                <w:rFonts w:eastAsia="Calibri"/>
                <w:noProof/>
              </w:rPr>
              <w:t>Quality II-G</w:t>
            </w:r>
            <w:r>
              <w:rPr>
                <w:noProof/>
                <w:webHidden/>
              </w:rPr>
              <w:tab/>
            </w:r>
            <w:r>
              <w:rPr>
                <w:noProof/>
                <w:webHidden/>
              </w:rPr>
              <w:fldChar w:fldCharType="begin"/>
            </w:r>
            <w:r>
              <w:rPr>
                <w:noProof/>
                <w:webHidden/>
              </w:rPr>
              <w:instrText xml:space="preserve"> PAGEREF _Toc502736312 \h </w:instrText>
            </w:r>
            <w:r>
              <w:rPr>
                <w:noProof/>
                <w:webHidden/>
              </w:rPr>
            </w:r>
            <w:r>
              <w:rPr>
                <w:noProof/>
                <w:webHidden/>
              </w:rPr>
              <w:fldChar w:fldCharType="separate"/>
            </w:r>
            <w:r>
              <w:rPr>
                <w:noProof/>
                <w:webHidden/>
              </w:rPr>
              <w:t>19</w:t>
            </w:r>
            <w:r>
              <w:rPr>
                <w:noProof/>
                <w:webHidden/>
              </w:rPr>
              <w:fldChar w:fldCharType="end"/>
            </w:r>
          </w:hyperlink>
        </w:p>
        <w:p w14:paraId="19904DCF" w14:textId="7B00E71B" w:rsidR="009F4D78" w:rsidRDefault="009F4D78">
          <w:pPr>
            <w:pStyle w:val="TOC3"/>
            <w:tabs>
              <w:tab w:val="right" w:leader="dot" w:pos="9350"/>
            </w:tabs>
            <w:rPr>
              <w:rFonts w:eastAsiaTheme="minorEastAsia"/>
              <w:noProof/>
            </w:rPr>
          </w:pPr>
          <w:hyperlink w:anchor="_Toc502736313" w:history="1">
            <w:r w:rsidRPr="00A614CA">
              <w:rPr>
                <w:rStyle w:val="Hyperlink"/>
                <w:noProof/>
              </w:rPr>
              <w:t>Table Exit Survey Resources</w:t>
            </w:r>
            <w:r>
              <w:rPr>
                <w:noProof/>
                <w:webHidden/>
              </w:rPr>
              <w:tab/>
            </w:r>
            <w:r>
              <w:rPr>
                <w:noProof/>
                <w:webHidden/>
              </w:rPr>
              <w:fldChar w:fldCharType="begin"/>
            </w:r>
            <w:r>
              <w:rPr>
                <w:noProof/>
                <w:webHidden/>
              </w:rPr>
              <w:instrText xml:space="preserve"> PAGEREF _Toc502736313 \h </w:instrText>
            </w:r>
            <w:r>
              <w:rPr>
                <w:noProof/>
                <w:webHidden/>
              </w:rPr>
            </w:r>
            <w:r>
              <w:rPr>
                <w:noProof/>
                <w:webHidden/>
              </w:rPr>
              <w:fldChar w:fldCharType="separate"/>
            </w:r>
            <w:r>
              <w:rPr>
                <w:noProof/>
                <w:webHidden/>
              </w:rPr>
              <w:t>19</w:t>
            </w:r>
            <w:r>
              <w:rPr>
                <w:noProof/>
                <w:webHidden/>
              </w:rPr>
              <w:fldChar w:fldCharType="end"/>
            </w:r>
          </w:hyperlink>
        </w:p>
        <w:p w14:paraId="5005B1C0" w14:textId="5D3D3374" w:rsidR="009F4D78" w:rsidRDefault="009F4D78">
          <w:pPr>
            <w:pStyle w:val="TOC2"/>
            <w:tabs>
              <w:tab w:val="right" w:leader="dot" w:pos="9350"/>
            </w:tabs>
            <w:rPr>
              <w:rFonts w:eastAsiaTheme="minorEastAsia"/>
              <w:noProof/>
            </w:rPr>
          </w:pPr>
          <w:hyperlink w:anchor="_Toc502736314" w:history="1">
            <w:r w:rsidRPr="00A614CA">
              <w:rPr>
                <w:rStyle w:val="Hyperlink"/>
                <w:noProof/>
              </w:rPr>
              <w:t>Strengths and Areas of Improvement  Related to Standard II</w:t>
            </w:r>
            <w:r>
              <w:rPr>
                <w:noProof/>
                <w:webHidden/>
              </w:rPr>
              <w:tab/>
            </w:r>
            <w:r>
              <w:rPr>
                <w:noProof/>
                <w:webHidden/>
              </w:rPr>
              <w:fldChar w:fldCharType="begin"/>
            </w:r>
            <w:r>
              <w:rPr>
                <w:noProof/>
                <w:webHidden/>
              </w:rPr>
              <w:instrText xml:space="preserve"> PAGEREF _Toc502736314 \h </w:instrText>
            </w:r>
            <w:r>
              <w:rPr>
                <w:noProof/>
                <w:webHidden/>
              </w:rPr>
            </w:r>
            <w:r>
              <w:rPr>
                <w:noProof/>
                <w:webHidden/>
              </w:rPr>
              <w:fldChar w:fldCharType="separate"/>
            </w:r>
            <w:r>
              <w:rPr>
                <w:noProof/>
                <w:webHidden/>
              </w:rPr>
              <w:t>20</w:t>
            </w:r>
            <w:r>
              <w:rPr>
                <w:noProof/>
                <w:webHidden/>
              </w:rPr>
              <w:fldChar w:fldCharType="end"/>
            </w:r>
          </w:hyperlink>
        </w:p>
        <w:p w14:paraId="0580EB65" w14:textId="58523636" w:rsidR="009F4D78" w:rsidRDefault="009F4D78">
          <w:pPr>
            <w:pStyle w:val="TOC3"/>
            <w:tabs>
              <w:tab w:val="right" w:leader="dot" w:pos="9350"/>
            </w:tabs>
            <w:rPr>
              <w:rFonts w:eastAsiaTheme="minorEastAsia"/>
              <w:noProof/>
            </w:rPr>
          </w:pPr>
          <w:hyperlink w:anchor="_Toc502736315" w:history="1">
            <w:r w:rsidRPr="00A614CA">
              <w:rPr>
                <w:rStyle w:val="Hyperlink"/>
                <w:noProof/>
              </w:rPr>
              <w:t>Table  Strengths and Areas Needing Improvement for Standard II</w:t>
            </w:r>
            <w:r>
              <w:rPr>
                <w:noProof/>
                <w:webHidden/>
              </w:rPr>
              <w:tab/>
            </w:r>
            <w:r>
              <w:rPr>
                <w:noProof/>
                <w:webHidden/>
              </w:rPr>
              <w:fldChar w:fldCharType="begin"/>
            </w:r>
            <w:r>
              <w:rPr>
                <w:noProof/>
                <w:webHidden/>
              </w:rPr>
              <w:instrText xml:space="preserve"> PAGEREF _Toc502736315 \h </w:instrText>
            </w:r>
            <w:r>
              <w:rPr>
                <w:noProof/>
                <w:webHidden/>
              </w:rPr>
            </w:r>
            <w:r>
              <w:rPr>
                <w:noProof/>
                <w:webHidden/>
              </w:rPr>
              <w:fldChar w:fldCharType="separate"/>
            </w:r>
            <w:r>
              <w:rPr>
                <w:noProof/>
                <w:webHidden/>
              </w:rPr>
              <w:t>20</w:t>
            </w:r>
            <w:r>
              <w:rPr>
                <w:noProof/>
                <w:webHidden/>
              </w:rPr>
              <w:fldChar w:fldCharType="end"/>
            </w:r>
          </w:hyperlink>
        </w:p>
        <w:p w14:paraId="3DD33099" w14:textId="45E41EC1" w:rsidR="009F4D78" w:rsidRDefault="009F4D78">
          <w:pPr>
            <w:pStyle w:val="TOC1"/>
            <w:tabs>
              <w:tab w:val="right" w:leader="dot" w:pos="9350"/>
            </w:tabs>
            <w:rPr>
              <w:rFonts w:eastAsiaTheme="minorEastAsia"/>
              <w:noProof/>
            </w:rPr>
          </w:pPr>
          <w:hyperlink w:anchor="_Toc502736316" w:history="1">
            <w:r w:rsidRPr="00A614CA">
              <w:rPr>
                <w:rStyle w:val="Hyperlink"/>
                <w:rFonts w:eastAsia="Arial"/>
                <w:noProof/>
              </w:rPr>
              <w:t>Standard III:  Culture of Excellence and Caring - Faculty</w:t>
            </w:r>
            <w:r>
              <w:rPr>
                <w:noProof/>
                <w:webHidden/>
              </w:rPr>
              <w:tab/>
            </w:r>
            <w:r>
              <w:rPr>
                <w:noProof/>
                <w:webHidden/>
              </w:rPr>
              <w:fldChar w:fldCharType="begin"/>
            </w:r>
            <w:r>
              <w:rPr>
                <w:noProof/>
                <w:webHidden/>
              </w:rPr>
              <w:instrText xml:space="preserve"> PAGEREF _Toc502736316 \h </w:instrText>
            </w:r>
            <w:r>
              <w:rPr>
                <w:noProof/>
                <w:webHidden/>
              </w:rPr>
            </w:r>
            <w:r>
              <w:rPr>
                <w:noProof/>
                <w:webHidden/>
              </w:rPr>
              <w:fldChar w:fldCharType="separate"/>
            </w:r>
            <w:r>
              <w:rPr>
                <w:noProof/>
                <w:webHidden/>
              </w:rPr>
              <w:t>21</w:t>
            </w:r>
            <w:r>
              <w:rPr>
                <w:noProof/>
                <w:webHidden/>
              </w:rPr>
              <w:fldChar w:fldCharType="end"/>
            </w:r>
          </w:hyperlink>
        </w:p>
        <w:p w14:paraId="69FC2C2E" w14:textId="4857D3F0" w:rsidR="009F4D78" w:rsidRDefault="009F4D78">
          <w:pPr>
            <w:pStyle w:val="TOC2"/>
            <w:tabs>
              <w:tab w:val="right" w:leader="dot" w:pos="9350"/>
            </w:tabs>
            <w:rPr>
              <w:rFonts w:eastAsiaTheme="minorEastAsia"/>
              <w:noProof/>
            </w:rPr>
          </w:pPr>
          <w:hyperlink w:anchor="_Toc502736317" w:history="1">
            <w:r w:rsidRPr="00A614CA">
              <w:rPr>
                <w:rStyle w:val="Hyperlink"/>
                <w:rFonts w:eastAsia="Calibri"/>
                <w:noProof/>
              </w:rPr>
              <w:t>Quality Indicator III-A</w:t>
            </w:r>
            <w:r>
              <w:rPr>
                <w:noProof/>
                <w:webHidden/>
              </w:rPr>
              <w:tab/>
            </w:r>
            <w:r>
              <w:rPr>
                <w:noProof/>
                <w:webHidden/>
              </w:rPr>
              <w:fldChar w:fldCharType="begin"/>
            </w:r>
            <w:r>
              <w:rPr>
                <w:noProof/>
                <w:webHidden/>
              </w:rPr>
              <w:instrText xml:space="preserve"> PAGEREF _Toc502736317 \h </w:instrText>
            </w:r>
            <w:r>
              <w:rPr>
                <w:noProof/>
                <w:webHidden/>
              </w:rPr>
            </w:r>
            <w:r>
              <w:rPr>
                <w:noProof/>
                <w:webHidden/>
              </w:rPr>
              <w:fldChar w:fldCharType="separate"/>
            </w:r>
            <w:r>
              <w:rPr>
                <w:noProof/>
                <w:webHidden/>
              </w:rPr>
              <w:t>21</w:t>
            </w:r>
            <w:r>
              <w:rPr>
                <w:noProof/>
                <w:webHidden/>
              </w:rPr>
              <w:fldChar w:fldCharType="end"/>
            </w:r>
          </w:hyperlink>
        </w:p>
        <w:p w14:paraId="0A37CF4F" w14:textId="1B771473" w:rsidR="009F4D78" w:rsidRDefault="009F4D78">
          <w:pPr>
            <w:pStyle w:val="TOC2"/>
            <w:tabs>
              <w:tab w:val="right" w:leader="dot" w:pos="9350"/>
            </w:tabs>
            <w:rPr>
              <w:rFonts w:eastAsiaTheme="minorEastAsia"/>
              <w:noProof/>
            </w:rPr>
          </w:pPr>
          <w:hyperlink w:anchor="_Toc502736318" w:history="1">
            <w:r w:rsidRPr="00A614CA">
              <w:rPr>
                <w:rStyle w:val="Hyperlink"/>
                <w:noProof/>
              </w:rPr>
              <w:t>Credentialing Requirements</w:t>
            </w:r>
            <w:r>
              <w:rPr>
                <w:noProof/>
                <w:webHidden/>
              </w:rPr>
              <w:tab/>
            </w:r>
            <w:r>
              <w:rPr>
                <w:noProof/>
                <w:webHidden/>
              </w:rPr>
              <w:fldChar w:fldCharType="begin"/>
            </w:r>
            <w:r>
              <w:rPr>
                <w:noProof/>
                <w:webHidden/>
              </w:rPr>
              <w:instrText xml:space="preserve"> PAGEREF _Toc502736318 \h </w:instrText>
            </w:r>
            <w:r>
              <w:rPr>
                <w:noProof/>
                <w:webHidden/>
              </w:rPr>
            </w:r>
            <w:r>
              <w:rPr>
                <w:noProof/>
                <w:webHidden/>
              </w:rPr>
              <w:fldChar w:fldCharType="separate"/>
            </w:r>
            <w:r>
              <w:rPr>
                <w:noProof/>
                <w:webHidden/>
              </w:rPr>
              <w:t>21</w:t>
            </w:r>
            <w:r>
              <w:rPr>
                <w:noProof/>
                <w:webHidden/>
              </w:rPr>
              <w:fldChar w:fldCharType="end"/>
            </w:r>
          </w:hyperlink>
        </w:p>
        <w:p w14:paraId="1A18C113" w14:textId="182F2A6F" w:rsidR="009F4D78" w:rsidRDefault="009F4D78">
          <w:pPr>
            <w:pStyle w:val="TOC3"/>
            <w:tabs>
              <w:tab w:val="right" w:leader="dot" w:pos="9350"/>
            </w:tabs>
            <w:rPr>
              <w:rFonts w:eastAsiaTheme="minorEastAsia"/>
              <w:noProof/>
            </w:rPr>
          </w:pPr>
          <w:hyperlink w:anchor="_Toc502736319" w:history="1">
            <w:r w:rsidRPr="00A614CA">
              <w:rPr>
                <w:rStyle w:val="Hyperlink"/>
                <w:noProof/>
              </w:rPr>
              <w:t>Table: Faculty to Student Ratios</w:t>
            </w:r>
            <w:r>
              <w:rPr>
                <w:noProof/>
                <w:webHidden/>
              </w:rPr>
              <w:tab/>
            </w:r>
            <w:r>
              <w:rPr>
                <w:noProof/>
                <w:webHidden/>
              </w:rPr>
              <w:fldChar w:fldCharType="begin"/>
            </w:r>
            <w:r>
              <w:rPr>
                <w:noProof/>
                <w:webHidden/>
              </w:rPr>
              <w:instrText xml:space="preserve"> PAGEREF _Toc502736319 \h </w:instrText>
            </w:r>
            <w:r>
              <w:rPr>
                <w:noProof/>
                <w:webHidden/>
              </w:rPr>
            </w:r>
            <w:r>
              <w:rPr>
                <w:noProof/>
                <w:webHidden/>
              </w:rPr>
              <w:fldChar w:fldCharType="separate"/>
            </w:r>
            <w:r>
              <w:rPr>
                <w:noProof/>
                <w:webHidden/>
              </w:rPr>
              <w:t>23</w:t>
            </w:r>
            <w:r>
              <w:rPr>
                <w:noProof/>
                <w:webHidden/>
              </w:rPr>
              <w:fldChar w:fldCharType="end"/>
            </w:r>
          </w:hyperlink>
        </w:p>
        <w:p w14:paraId="42B3B24B" w14:textId="71952F42" w:rsidR="009F4D78" w:rsidRDefault="009F4D78">
          <w:pPr>
            <w:pStyle w:val="TOC3"/>
            <w:tabs>
              <w:tab w:val="right" w:leader="dot" w:pos="9350"/>
            </w:tabs>
            <w:rPr>
              <w:rFonts w:eastAsiaTheme="minorEastAsia"/>
              <w:noProof/>
            </w:rPr>
          </w:pPr>
          <w:hyperlink w:anchor="_Toc502736320" w:history="1">
            <w:r w:rsidRPr="00A614CA">
              <w:rPr>
                <w:rStyle w:val="Hyperlink"/>
                <w:noProof/>
              </w:rPr>
              <w:t>Table : Faculty in Overload Past Three Years with Rationale</w:t>
            </w:r>
            <w:r>
              <w:rPr>
                <w:noProof/>
                <w:webHidden/>
              </w:rPr>
              <w:tab/>
            </w:r>
            <w:r>
              <w:rPr>
                <w:noProof/>
                <w:webHidden/>
              </w:rPr>
              <w:fldChar w:fldCharType="begin"/>
            </w:r>
            <w:r>
              <w:rPr>
                <w:noProof/>
                <w:webHidden/>
              </w:rPr>
              <w:instrText xml:space="preserve"> PAGEREF _Toc502736320 \h </w:instrText>
            </w:r>
            <w:r>
              <w:rPr>
                <w:noProof/>
                <w:webHidden/>
              </w:rPr>
            </w:r>
            <w:r>
              <w:rPr>
                <w:noProof/>
                <w:webHidden/>
              </w:rPr>
              <w:fldChar w:fldCharType="separate"/>
            </w:r>
            <w:r>
              <w:rPr>
                <w:noProof/>
                <w:webHidden/>
              </w:rPr>
              <w:t>24</w:t>
            </w:r>
            <w:r>
              <w:rPr>
                <w:noProof/>
                <w:webHidden/>
              </w:rPr>
              <w:fldChar w:fldCharType="end"/>
            </w:r>
          </w:hyperlink>
        </w:p>
        <w:p w14:paraId="02CBD086" w14:textId="106DA953" w:rsidR="009F4D78" w:rsidRDefault="009F4D78">
          <w:pPr>
            <w:pStyle w:val="TOC3"/>
            <w:tabs>
              <w:tab w:val="right" w:leader="dot" w:pos="9350"/>
            </w:tabs>
            <w:rPr>
              <w:rFonts w:eastAsiaTheme="minorEastAsia"/>
              <w:noProof/>
            </w:rPr>
          </w:pPr>
          <w:hyperlink w:anchor="_Toc502736321" w:history="1">
            <w:r w:rsidRPr="00A614CA">
              <w:rPr>
                <w:rStyle w:val="Hyperlink"/>
                <w:noProof/>
              </w:rPr>
              <w:t>Table: Faculty Credits and Assignments</w:t>
            </w:r>
            <w:r>
              <w:rPr>
                <w:noProof/>
                <w:webHidden/>
              </w:rPr>
              <w:tab/>
            </w:r>
            <w:r>
              <w:rPr>
                <w:noProof/>
                <w:webHidden/>
              </w:rPr>
              <w:fldChar w:fldCharType="begin"/>
            </w:r>
            <w:r>
              <w:rPr>
                <w:noProof/>
                <w:webHidden/>
              </w:rPr>
              <w:instrText xml:space="preserve"> PAGEREF _Toc502736321 \h </w:instrText>
            </w:r>
            <w:r>
              <w:rPr>
                <w:noProof/>
                <w:webHidden/>
              </w:rPr>
            </w:r>
            <w:r>
              <w:rPr>
                <w:noProof/>
                <w:webHidden/>
              </w:rPr>
              <w:fldChar w:fldCharType="separate"/>
            </w:r>
            <w:r>
              <w:rPr>
                <w:noProof/>
                <w:webHidden/>
              </w:rPr>
              <w:t>25</w:t>
            </w:r>
            <w:r>
              <w:rPr>
                <w:noProof/>
                <w:webHidden/>
              </w:rPr>
              <w:fldChar w:fldCharType="end"/>
            </w:r>
          </w:hyperlink>
        </w:p>
        <w:p w14:paraId="600B6005" w14:textId="68E35BEB" w:rsidR="009F4D78" w:rsidRDefault="009F4D78">
          <w:pPr>
            <w:pStyle w:val="TOC2"/>
            <w:tabs>
              <w:tab w:val="right" w:leader="dot" w:pos="9350"/>
            </w:tabs>
            <w:rPr>
              <w:rFonts w:eastAsiaTheme="minorEastAsia"/>
              <w:noProof/>
            </w:rPr>
          </w:pPr>
          <w:hyperlink w:anchor="_Toc502736322" w:history="1">
            <w:r w:rsidRPr="00A614CA">
              <w:rPr>
                <w:rStyle w:val="Hyperlink"/>
                <w:rFonts w:eastAsia="Calibri"/>
                <w:noProof/>
              </w:rPr>
              <w:t>Quality Indicator III-B.</w:t>
            </w:r>
            <w:r>
              <w:rPr>
                <w:noProof/>
                <w:webHidden/>
              </w:rPr>
              <w:tab/>
            </w:r>
            <w:r>
              <w:rPr>
                <w:noProof/>
                <w:webHidden/>
              </w:rPr>
              <w:fldChar w:fldCharType="begin"/>
            </w:r>
            <w:r>
              <w:rPr>
                <w:noProof/>
                <w:webHidden/>
              </w:rPr>
              <w:instrText xml:space="preserve"> PAGEREF _Toc502736322 \h </w:instrText>
            </w:r>
            <w:r>
              <w:rPr>
                <w:noProof/>
                <w:webHidden/>
              </w:rPr>
            </w:r>
            <w:r>
              <w:rPr>
                <w:noProof/>
                <w:webHidden/>
              </w:rPr>
              <w:fldChar w:fldCharType="separate"/>
            </w:r>
            <w:r>
              <w:rPr>
                <w:noProof/>
                <w:webHidden/>
              </w:rPr>
              <w:t>26</w:t>
            </w:r>
            <w:r>
              <w:rPr>
                <w:noProof/>
                <w:webHidden/>
              </w:rPr>
              <w:fldChar w:fldCharType="end"/>
            </w:r>
          </w:hyperlink>
        </w:p>
        <w:p w14:paraId="2F6F9AA1" w14:textId="1F106217" w:rsidR="009F4D78" w:rsidRDefault="009F4D78">
          <w:pPr>
            <w:pStyle w:val="TOC3"/>
            <w:tabs>
              <w:tab w:val="right" w:leader="dot" w:pos="9350"/>
            </w:tabs>
            <w:rPr>
              <w:rFonts w:eastAsiaTheme="minorEastAsia"/>
              <w:noProof/>
            </w:rPr>
          </w:pPr>
          <w:hyperlink w:anchor="_Toc502736323" w:history="1">
            <w:r w:rsidRPr="00A614CA">
              <w:rPr>
                <w:rStyle w:val="Hyperlink"/>
                <w:noProof/>
              </w:rPr>
              <w:t>Table: Preceptor</w:t>
            </w:r>
            <w:r>
              <w:rPr>
                <w:noProof/>
                <w:webHidden/>
              </w:rPr>
              <w:tab/>
            </w:r>
            <w:r>
              <w:rPr>
                <w:noProof/>
                <w:webHidden/>
              </w:rPr>
              <w:fldChar w:fldCharType="begin"/>
            </w:r>
            <w:r>
              <w:rPr>
                <w:noProof/>
                <w:webHidden/>
              </w:rPr>
              <w:instrText xml:space="preserve"> PAGEREF _Toc502736323 \h </w:instrText>
            </w:r>
            <w:r>
              <w:rPr>
                <w:noProof/>
                <w:webHidden/>
              </w:rPr>
            </w:r>
            <w:r>
              <w:rPr>
                <w:noProof/>
                <w:webHidden/>
              </w:rPr>
              <w:fldChar w:fldCharType="separate"/>
            </w:r>
            <w:r>
              <w:rPr>
                <w:noProof/>
                <w:webHidden/>
              </w:rPr>
              <w:t>26</w:t>
            </w:r>
            <w:r>
              <w:rPr>
                <w:noProof/>
                <w:webHidden/>
              </w:rPr>
              <w:fldChar w:fldCharType="end"/>
            </w:r>
          </w:hyperlink>
        </w:p>
        <w:p w14:paraId="678BD1CD" w14:textId="3E5A61CD" w:rsidR="009F4D78" w:rsidRDefault="009F4D78">
          <w:pPr>
            <w:pStyle w:val="TOC2"/>
            <w:tabs>
              <w:tab w:val="right" w:leader="dot" w:pos="9350"/>
            </w:tabs>
            <w:rPr>
              <w:rFonts w:eastAsiaTheme="minorEastAsia"/>
              <w:noProof/>
            </w:rPr>
          </w:pPr>
          <w:hyperlink w:anchor="_Toc502736324" w:history="1">
            <w:r w:rsidRPr="00A614CA">
              <w:rPr>
                <w:rStyle w:val="Hyperlink"/>
                <w:rFonts w:eastAsia="Calibri"/>
                <w:noProof/>
              </w:rPr>
              <w:t>Quality Indicator III-C.</w:t>
            </w:r>
            <w:r>
              <w:rPr>
                <w:noProof/>
                <w:webHidden/>
              </w:rPr>
              <w:tab/>
            </w:r>
            <w:r>
              <w:rPr>
                <w:noProof/>
                <w:webHidden/>
              </w:rPr>
              <w:fldChar w:fldCharType="begin"/>
            </w:r>
            <w:r>
              <w:rPr>
                <w:noProof/>
                <w:webHidden/>
              </w:rPr>
              <w:instrText xml:space="preserve"> PAGEREF _Toc502736324 \h </w:instrText>
            </w:r>
            <w:r>
              <w:rPr>
                <w:noProof/>
                <w:webHidden/>
              </w:rPr>
            </w:r>
            <w:r>
              <w:rPr>
                <w:noProof/>
                <w:webHidden/>
              </w:rPr>
              <w:fldChar w:fldCharType="separate"/>
            </w:r>
            <w:r>
              <w:rPr>
                <w:noProof/>
                <w:webHidden/>
              </w:rPr>
              <w:t>27</w:t>
            </w:r>
            <w:r>
              <w:rPr>
                <w:noProof/>
                <w:webHidden/>
              </w:rPr>
              <w:fldChar w:fldCharType="end"/>
            </w:r>
          </w:hyperlink>
        </w:p>
        <w:p w14:paraId="79FC91F7" w14:textId="418C5958" w:rsidR="009F4D78" w:rsidRDefault="009F4D78">
          <w:pPr>
            <w:pStyle w:val="TOC3"/>
            <w:tabs>
              <w:tab w:val="right" w:leader="dot" w:pos="9350"/>
            </w:tabs>
            <w:rPr>
              <w:rFonts w:eastAsiaTheme="minorEastAsia"/>
              <w:noProof/>
            </w:rPr>
          </w:pPr>
          <w:hyperlink w:anchor="_Toc502736325" w:history="1">
            <w:r w:rsidRPr="00A614CA">
              <w:rPr>
                <w:rStyle w:val="Hyperlink"/>
                <w:noProof/>
                <w:lang w:bidi="en-US"/>
              </w:rPr>
              <w:t>Table : Non Nursing Staff - Duties</w:t>
            </w:r>
            <w:r>
              <w:rPr>
                <w:noProof/>
                <w:webHidden/>
              </w:rPr>
              <w:tab/>
            </w:r>
            <w:r>
              <w:rPr>
                <w:noProof/>
                <w:webHidden/>
              </w:rPr>
              <w:fldChar w:fldCharType="begin"/>
            </w:r>
            <w:r>
              <w:rPr>
                <w:noProof/>
                <w:webHidden/>
              </w:rPr>
              <w:instrText xml:space="preserve"> PAGEREF _Toc502736325 \h </w:instrText>
            </w:r>
            <w:r>
              <w:rPr>
                <w:noProof/>
                <w:webHidden/>
              </w:rPr>
            </w:r>
            <w:r>
              <w:rPr>
                <w:noProof/>
                <w:webHidden/>
              </w:rPr>
              <w:fldChar w:fldCharType="separate"/>
            </w:r>
            <w:r>
              <w:rPr>
                <w:noProof/>
                <w:webHidden/>
              </w:rPr>
              <w:t>27</w:t>
            </w:r>
            <w:r>
              <w:rPr>
                <w:noProof/>
                <w:webHidden/>
              </w:rPr>
              <w:fldChar w:fldCharType="end"/>
            </w:r>
          </w:hyperlink>
        </w:p>
        <w:p w14:paraId="6978B188" w14:textId="027FD515" w:rsidR="009F4D78" w:rsidRDefault="009F4D78">
          <w:pPr>
            <w:pStyle w:val="TOC2"/>
            <w:tabs>
              <w:tab w:val="right" w:leader="dot" w:pos="9350"/>
            </w:tabs>
            <w:rPr>
              <w:rFonts w:eastAsiaTheme="minorEastAsia"/>
              <w:noProof/>
            </w:rPr>
          </w:pPr>
          <w:hyperlink w:anchor="_Toc502736326" w:history="1">
            <w:r w:rsidRPr="00A614CA">
              <w:rPr>
                <w:rStyle w:val="Hyperlink"/>
                <w:rFonts w:eastAsia="Calibri"/>
                <w:noProof/>
              </w:rPr>
              <w:t>Quality Indicator III-D.</w:t>
            </w:r>
            <w:r>
              <w:rPr>
                <w:noProof/>
                <w:webHidden/>
              </w:rPr>
              <w:tab/>
            </w:r>
            <w:r>
              <w:rPr>
                <w:noProof/>
                <w:webHidden/>
              </w:rPr>
              <w:fldChar w:fldCharType="begin"/>
            </w:r>
            <w:r>
              <w:rPr>
                <w:noProof/>
                <w:webHidden/>
              </w:rPr>
              <w:instrText xml:space="preserve"> PAGEREF _Toc502736326 \h </w:instrText>
            </w:r>
            <w:r>
              <w:rPr>
                <w:noProof/>
                <w:webHidden/>
              </w:rPr>
            </w:r>
            <w:r>
              <w:rPr>
                <w:noProof/>
                <w:webHidden/>
              </w:rPr>
              <w:fldChar w:fldCharType="separate"/>
            </w:r>
            <w:r>
              <w:rPr>
                <w:noProof/>
                <w:webHidden/>
              </w:rPr>
              <w:t>28</w:t>
            </w:r>
            <w:r>
              <w:rPr>
                <w:noProof/>
                <w:webHidden/>
              </w:rPr>
              <w:fldChar w:fldCharType="end"/>
            </w:r>
          </w:hyperlink>
        </w:p>
        <w:p w14:paraId="563F9189" w14:textId="350E72BF" w:rsidR="009F4D78" w:rsidRDefault="009F4D78">
          <w:pPr>
            <w:pStyle w:val="TOC2"/>
            <w:tabs>
              <w:tab w:val="right" w:leader="dot" w:pos="9350"/>
            </w:tabs>
            <w:rPr>
              <w:rFonts w:eastAsiaTheme="minorEastAsia"/>
              <w:noProof/>
            </w:rPr>
          </w:pPr>
          <w:hyperlink w:anchor="_Toc502736327" w:history="1">
            <w:r w:rsidRPr="00A614CA">
              <w:rPr>
                <w:rStyle w:val="Hyperlink"/>
                <w:noProof/>
              </w:rPr>
              <w:t>Strengths and Areas Needing Improvement Related to Standard III</w:t>
            </w:r>
            <w:r>
              <w:rPr>
                <w:noProof/>
                <w:webHidden/>
              </w:rPr>
              <w:tab/>
            </w:r>
            <w:r>
              <w:rPr>
                <w:noProof/>
                <w:webHidden/>
              </w:rPr>
              <w:fldChar w:fldCharType="begin"/>
            </w:r>
            <w:r>
              <w:rPr>
                <w:noProof/>
                <w:webHidden/>
              </w:rPr>
              <w:instrText xml:space="preserve"> PAGEREF _Toc502736327 \h </w:instrText>
            </w:r>
            <w:r>
              <w:rPr>
                <w:noProof/>
                <w:webHidden/>
              </w:rPr>
            </w:r>
            <w:r>
              <w:rPr>
                <w:noProof/>
                <w:webHidden/>
              </w:rPr>
              <w:fldChar w:fldCharType="separate"/>
            </w:r>
            <w:r>
              <w:rPr>
                <w:noProof/>
                <w:webHidden/>
              </w:rPr>
              <w:t>29</w:t>
            </w:r>
            <w:r>
              <w:rPr>
                <w:noProof/>
                <w:webHidden/>
              </w:rPr>
              <w:fldChar w:fldCharType="end"/>
            </w:r>
          </w:hyperlink>
        </w:p>
        <w:p w14:paraId="5FBF1A85" w14:textId="6BDF116E" w:rsidR="009F4D78" w:rsidRDefault="009F4D78">
          <w:pPr>
            <w:pStyle w:val="TOC3"/>
            <w:tabs>
              <w:tab w:val="right" w:leader="dot" w:pos="9350"/>
            </w:tabs>
            <w:rPr>
              <w:rFonts w:eastAsiaTheme="minorEastAsia"/>
              <w:noProof/>
            </w:rPr>
          </w:pPr>
          <w:hyperlink w:anchor="_Toc502736328" w:history="1">
            <w:r w:rsidRPr="00A614CA">
              <w:rPr>
                <w:rStyle w:val="Hyperlink"/>
                <w:noProof/>
              </w:rPr>
              <w:t>Table  : Strengths and Areas Needing Improvement for Standard III</w:t>
            </w:r>
            <w:r>
              <w:rPr>
                <w:noProof/>
                <w:webHidden/>
              </w:rPr>
              <w:tab/>
            </w:r>
            <w:r>
              <w:rPr>
                <w:noProof/>
                <w:webHidden/>
              </w:rPr>
              <w:fldChar w:fldCharType="begin"/>
            </w:r>
            <w:r>
              <w:rPr>
                <w:noProof/>
                <w:webHidden/>
              </w:rPr>
              <w:instrText xml:space="preserve"> PAGEREF _Toc502736328 \h </w:instrText>
            </w:r>
            <w:r>
              <w:rPr>
                <w:noProof/>
                <w:webHidden/>
              </w:rPr>
            </w:r>
            <w:r>
              <w:rPr>
                <w:noProof/>
                <w:webHidden/>
              </w:rPr>
              <w:fldChar w:fldCharType="separate"/>
            </w:r>
            <w:r>
              <w:rPr>
                <w:noProof/>
                <w:webHidden/>
              </w:rPr>
              <w:t>29</w:t>
            </w:r>
            <w:r>
              <w:rPr>
                <w:noProof/>
                <w:webHidden/>
              </w:rPr>
              <w:fldChar w:fldCharType="end"/>
            </w:r>
          </w:hyperlink>
        </w:p>
        <w:p w14:paraId="416953C8" w14:textId="68943DFB" w:rsidR="009F4D78" w:rsidRDefault="009F4D78">
          <w:pPr>
            <w:pStyle w:val="TOC1"/>
            <w:tabs>
              <w:tab w:val="right" w:leader="dot" w:pos="9350"/>
            </w:tabs>
            <w:rPr>
              <w:rFonts w:eastAsiaTheme="minorEastAsia"/>
              <w:noProof/>
            </w:rPr>
          </w:pPr>
          <w:hyperlink w:anchor="_Toc502736329" w:history="1">
            <w:r w:rsidRPr="00A614CA">
              <w:rPr>
                <w:rStyle w:val="Hyperlink"/>
                <w:rFonts w:eastAsia="Arial"/>
                <w:noProof/>
              </w:rPr>
              <w:t>Standard IV: Culture of Excellence and Caring - Students</w:t>
            </w:r>
            <w:r>
              <w:rPr>
                <w:noProof/>
                <w:webHidden/>
              </w:rPr>
              <w:tab/>
            </w:r>
            <w:r>
              <w:rPr>
                <w:noProof/>
                <w:webHidden/>
              </w:rPr>
              <w:fldChar w:fldCharType="begin"/>
            </w:r>
            <w:r>
              <w:rPr>
                <w:noProof/>
                <w:webHidden/>
              </w:rPr>
              <w:instrText xml:space="preserve"> PAGEREF _Toc502736329 \h </w:instrText>
            </w:r>
            <w:r>
              <w:rPr>
                <w:noProof/>
                <w:webHidden/>
              </w:rPr>
            </w:r>
            <w:r>
              <w:rPr>
                <w:noProof/>
                <w:webHidden/>
              </w:rPr>
              <w:fldChar w:fldCharType="separate"/>
            </w:r>
            <w:r>
              <w:rPr>
                <w:noProof/>
                <w:webHidden/>
              </w:rPr>
              <w:t>30</w:t>
            </w:r>
            <w:r>
              <w:rPr>
                <w:noProof/>
                <w:webHidden/>
              </w:rPr>
              <w:fldChar w:fldCharType="end"/>
            </w:r>
          </w:hyperlink>
        </w:p>
        <w:p w14:paraId="00BFF5FA" w14:textId="0923C944" w:rsidR="009F4D78" w:rsidRDefault="009F4D78">
          <w:pPr>
            <w:pStyle w:val="TOC2"/>
            <w:tabs>
              <w:tab w:val="right" w:leader="dot" w:pos="9350"/>
            </w:tabs>
            <w:rPr>
              <w:rFonts w:eastAsiaTheme="minorEastAsia"/>
              <w:noProof/>
            </w:rPr>
          </w:pPr>
          <w:hyperlink w:anchor="_Toc502736330" w:history="1">
            <w:r w:rsidRPr="00A614CA">
              <w:rPr>
                <w:rStyle w:val="Hyperlink"/>
                <w:rFonts w:eastAsia="Calibri"/>
                <w:noProof/>
              </w:rPr>
              <w:t>Quality Indicator IV-A.</w:t>
            </w:r>
            <w:r>
              <w:rPr>
                <w:noProof/>
                <w:webHidden/>
              </w:rPr>
              <w:tab/>
            </w:r>
            <w:r>
              <w:rPr>
                <w:noProof/>
                <w:webHidden/>
              </w:rPr>
              <w:fldChar w:fldCharType="begin"/>
            </w:r>
            <w:r>
              <w:rPr>
                <w:noProof/>
                <w:webHidden/>
              </w:rPr>
              <w:instrText xml:space="preserve"> PAGEREF _Toc502736330 \h </w:instrText>
            </w:r>
            <w:r>
              <w:rPr>
                <w:noProof/>
                <w:webHidden/>
              </w:rPr>
            </w:r>
            <w:r>
              <w:rPr>
                <w:noProof/>
                <w:webHidden/>
              </w:rPr>
              <w:fldChar w:fldCharType="separate"/>
            </w:r>
            <w:r>
              <w:rPr>
                <w:noProof/>
                <w:webHidden/>
              </w:rPr>
              <w:t>30</w:t>
            </w:r>
            <w:r>
              <w:rPr>
                <w:noProof/>
                <w:webHidden/>
              </w:rPr>
              <w:fldChar w:fldCharType="end"/>
            </w:r>
          </w:hyperlink>
        </w:p>
        <w:p w14:paraId="5F4C34E3" w14:textId="7CD56B55" w:rsidR="009F4D78" w:rsidRDefault="009F4D78">
          <w:pPr>
            <w:pStyle w:val="TOC3"/>
            <w:tabs>
              <w:tab w:val="right" w:leader="dot" w:pos="9350"/>
            </w:tabs>
            <w:rPr>
              <w:rFonts w:eastAsiaTheme="minorEastAsia"/>
              <w:noProof/>
            </w:rPr>
          </w:pPr>
          <w:hyperlink w:anchor="_Toc502736331" w:history="1">
            <w:r w:rsidRPr="00A614CA">
              <w:rPr>
                <w:rStyle w:val="Hyperlink"/>
                <w:noProof/>
                <w:lang w:bidi="en-US"/>
              </w:rPr>
              <w:t>Table :Student Services</w:t>
            </w:r>
            <w:r>
              <w:rPr>
                <w:noProof/>
                <w:webHidden/>
              </w:rPr>
              <w:tab/>
            </w:r>
            <w:r>
              <w:rPr>
                <w:noProof/>
                <w:webHidden/>
              </w:rPr>
              <w:fldChar w:fldCharType="begin"/>
            </w:r>
            <w:r>
              <w:rPr>
                <w:noProof/>
                <w:webHidden/>
              </w:rPr>
              <w:instrText xml:space="preserve"> PAGEREF _Toc502736331 \h </w:instrText>
            </w:r>
            <w:r>
              <w:rPr>
                <w:noProof/>
                <w:webHidden/>
              </w:rPr>
            </w:r>
            <w:r>
              <w:rPr>
                <w:noProof/>
                <w:webHidden/>
              </w:rPr>
              <w:fldChar w:fldCharType="separate"/>
            </w:r>
            <w:r>
              <w:rPr>
                <w:noProof/>
                <w:webHidden/>
              </w:rPr>
              <w:t>30</w:t>
            </w:r>
            <w:r>
              <w:rPr>
                <w:noProof/>
                <w:webHidden/>
              </w:rPr>
              <w:fldChar w:fldCharType="end"/>
            </w:r>
          </w:hyperlink>
        </w:p>
        <w:p w14:paraId="0995C3BB" w14:textId="251E2E99" w:rsidR="009F4D78" w:rsidRDefault="009F4D78">
          <w:pPr>
            <w:pStyle w:val="TOC3"/>
            <w:tabs>
              <w:tab w:val="right" w:leader="dot" w:pos="9350"/>
            </w:tabs>
            <w:rPr>
              <w:rFonts w:eastAsiaTheme="minorEastAsia"/>
              <w:noProof/>
            </w:rPr>
          </w:pPr>
          <w:hyperlink w:anchor="_Toc502736332" w:history="1">
            <w:r w:rsidRPr="00A614CA">
              <w:rPr>
                <w:rStyle w:val="Hyperlink"/>
                <w:noProof/>
              </w:rPr>
              <w:t>Table : Exit Survey Student Services  Questions</w:t>
            </w:r>
            <w:r>
              <w:rPr>
                <w:noProof/>
                <w:webHidden/>
              </w:rPr>
              <w:tab/>
            </w:r>
            <w:r>
              <w:rPr>
                <w:noProof/>
                <w:webHidden/>
              </w:rPr>
              <w:fldChar w:fldCharType="begin"/>
            </w:r>
            <w:r>
              <w:rPr>
                <w:noProof/>
                <w:webHidden/>
              </w:rPr>
              <w:instrText xml:space="preserve"> PAGEREF _Toc502736332 \h </w:instrText>
            </w:r>
            <w:r>
              <w:rPr>
                <w:noProof/>
                <w:webHidden/>
              </w:rPr>
            </w:r>
            <w:r>
              <w:rPr>
                <w:noProof/>
                <w:webHidden/>
              </w:rPr>
              <w:fldChar w:fldCharType="separate"/>
            </w:r>
            <w:r>
              <w:rPr>
                <w:noProof/>
                <w:webHidden/>
              </w:rPr>
              <w:t>31</w:t>
            </w:r>
            <w:r>
              <w:rPr>
                <w:noProof/>
                <w:webHidden/>
              </w:rPr>
              <w:fldChar w:fldCharType="end"/>
            </w:r>
          </w:hyperlink>
        </w:p>
        <w:p w14:paraId="5182A504" w14:textId="4B9DC7FB" w:rsidR="009F4D78" w:rsidRDefault="009F4D78">
          <w:pPr>
            <w:pStyle w:val="TOC2"/>
            <w:tabs>
              <w:tab w:val="right" w:leader="dot" w:pos="9350"/>
            </w:tabs>
            <w:rPr>
              <w:rFonts w:eastAsiaTheme="minorEastAsia"/>
              <w:noProof/>
            </w:rPr>
          </w:pPr>
          <w:hyperlink w:anchor="_Toc502736333" w:history="1">
            <w:r w:rsidRPr="00A614CA">
              <w:rPr>
                <w:rStyle w:val="Hyperlink"/>
                <w:rFonts w:eastAsia="Calibri"/>
                <w:noProof/>
              </w:rPr>
              <w:t>Quality Indicator IV-B.</w:t>
            </w:r>
            <w:r>
              <w:rPr>
                <w:noProof/>
                <w:webHidden/>
              </w:rPr>
              <w:tab/>
            </w:r>
            <w:r>
              <w:rPr>
                <w:noProof/>
                <w:webHidden/>
              </w:rPr>
              <w:fldChar w:fldCharType="begin"/>
            </w:r>
            <w:r>
              <w:rPr>
                <w:noProof/>
                <w:webHidden/>
              </w:rPr>
              <w:instrText xml:space="preserve"> PAGEREF _Toc502736333 \h </w:instrText>
            </w:r>
            <w:r>
              <w:rPr>
                <w:noProof/>
                <w:webHidden/>
              </w:rPr>
            </w:r>
            <w:r>
              <w:rPr>
                <w:noProof/>
                <w:webHidden/>
              </w:rPr>
              <w:fldChar w:fldCharType="separate"/>
            </w:r>
            <w:r>
              <w:rPr>
                <w:noProof/>
                <w:webHidden/>
              </w:rPr>
              <w:t>31</w:t>
            </w:r>
            <w:r>
              <w:rPr>
                <w:noProof/>
                <w:webHidden/>
              </w:rPr>
              <w:fldChar w:fldCharType="end"/>
            </w:r>
          </w:hyperlink>
        </w:p>
        <w:p w14:paraId="1C015A41" w14:textId="3D0461CC" w:rsidR="009F4D78" w:rsidRDefault="009F4D78">
          <w:pPr>
            <w:pStyle w:val="TOC3"/>
            <w:tabs>
              <w:tab w:val="right" w:leader="dot" w:pos="9350"/>
            </w:tabs>
            <w:rPr>
              <w:rFonts w:eastAsiaTheme="minorEastAsia"/>
              <w:noProof/>
            </w:rPr>
          </w:pPr>
          <w:hyperlink w:anchor="_Toc502736334" w:history="1">
            <w:r w:rsidRPr="00A614CA">
              <w:rPr>
                <w:rStyle w:val="Hyperlink"/>
                <w:noProof/>
              </w:rPr>
              <w:t>Table :  Comparison of Policies and Rationale for Differences</w:t>
            </w:r>
            <w:r>
              <w:rPr>
                <w:noProof/>
                <w:webHidden/>
              </w:rPr>
              <w:tab/>
            </w:r>
            <w:r>
              <w:rPr>
                <w:noProof/>
                <w:webHidden/>
              </w:rPr>
              <w:fldChar w:fldCharType="begin"/>
            </w:r>
            <w:r>
              <w:rPr>
                <w:noProof/>
                <w:webHidden/>
              </w:rPr>
              <w:instrText xml:space="preserve"> PAGEREF _Toc502736334 \h </w:instrText>
            </w:r>
            <w:r>
              <w:rPr>
                <w:noProof/>
                <w:webHidden/>
              </w:rPr>
            </w:r>
            <w:r>
              <w:rPr>
                <w:noProof/>
                <w:webHidden/>
              </w:rPr>
              <w:fldChar w:fldCharType="separate"/>
            </w:r>
            <w:r>
              <w:rPr>
                <w:noProof/>
                <w:webHidden/>
              </w:rPr>
              <w:t>31</w:t>
            </w:r>
            <w:r>
              <w:rPr>
                <w:noProof/>
                <w:webHidden/>
              </w:rPr>
              <w:fldChar w:fldCharType="end"/>
            </w:r>
          </w:hyperlink>
        </w:p>
        <w:p w14:paraId="7AF0343F" w14:textId="4EC00AC9" w:rsidR="009F4D78" w:rsidRDefault="009F4D78">
          <w:pPr>
            <w:pStyle w:val="TOC2"/>
            <w:tabs>
              <w:tab w:val="right" w:leader="dot" w:pos="9350"/>
            </w:tabs>
            <w:rPr>
              <w:rFonts w:eastAsiaTheme="minorEastAsia"/>
              <w:noProof/>
            </w:rPr>
          </w:pPr>
          <w:hyperlink w:anchor="_Toc502736335" w:history="1">
            <w:r w:rsidRPr="00A614CA">
              <w:rPr>
                <w:rStyle w:val="Hyperlink"/>
                <w:rFonts w:eastAsia="Calibri"/>
                <w:noProof/>
              </w:rPr>
              <w:t>Quality Indicator IV-C.</w:t>
            </w:r>
            <w:r>
              <w:rPr>
                <w:noProof/>
                <w:webHidden/>
              </w:rPr>
              <w:tab/>
            </w:r>
            <w:r>
              <w:rPr>
                <w:noProof/>
                <w:webHidden/>
              </w:rPr>
              <w:fldChar w:fldCharType="begin"/>
            </w:r>
            <w:r>
              <w:rPr>
                <w:noProof/>
                <w:webHidden/>
              </w:rPr>
              <w:instrText xml:space="preserve"> PAGEREF _Toc502736335 \h </w:instrText>
            </w:r>
            <w:r>
              <w:rPr>
                <w:noProof/>
                <w:webHidden/>
              </w:rPr>
            </w:r>
            <w:r>
              <w:rPr>
                <w:noProof/>
                <w:webHidden/>
              </w:rPr>
              <w:fldChar w:fldCharType="separate"/>
            </w:r>
            <w:r>
              <w:rPr>
                <w:noProof/>
                <w:webHidden/>
              </w:rPr>
              <w:t>32</w:t>
            </w:r>
            <w:r>
              <w:rPr>
                <w:noProof/>
                <w:webHidden/>
              </w:rPr>
              <w:fldChar w:fldCharType="end"/>
            </w:r>
          </w:hyperlink>
        </w:p>
        <w:p w14:paraId="6C113D69" w14:textId="71AF9F0B" w:rsidR="009F4D78" w:rsidRDefault="009F4D78">
          <w:pPr>
            <w:pStyle w:val="TOC3"/>
            <w:tabs>
              <w:tab w:val="right" w:leader="dot" w:pos="9350"/>
            </w:tabs>
            <w:rPr>
              <w:rFonts w:eastAsiaTheme="minorEastAsia"/>
              <w:noProof/>
            </w:rPr>
          </w:pPr>
          <w:hyperlink w:anchor="_Toc502736336" w:history="1">
            <w:r w:rsidRPr="00A614CA">
              <w:rPr>
                <w:rStyle w:val="Hyperlink"/>
                <w:noProof/>
              </w:rPr>
              <w:t>Table : Exit Survey Student Policy Questions</w:t>
            </w:r>
            <w:r>
              <w:rPr>
                <w:noProof/>
                <w:webHidden/>
              </w:rPr>
              <w:tab/>
            </w:r>
            <w:r>
              <w:rPr>
                <w:noProof/>
                <w:webHidden/>
              </w:rPr>
              <w:fldChar w:fldCharType="begin"/>
            </w:r>
            <w:r>
              <w:rPr>
                <w:noProof/>
                <w:webHidden/>
              </w:rPr>
              <w:instrText xml:space="preserve"> PAGEREF _Toc502736336 \h </w:instrText>
            </w:r>
            <w:r>
              <w:rPr>
                <w:noProof/>
                <w:webHidden/>
              </w:rPr>
            </w:r>
            <w:r>
              <w:rPr>
                <w:noProof/>
                <w:webHidden/>
              </w:rPr>
              <w:fldChar w:fldCharType="separate"/>
            </w:r>
            <w:r>
              <w:rPr>
                <w:noProof/>
                <w:webHidden/>
              </w:rPr>
              <w:t>32</w:t>
            </w:r>
            <w:r>
              <w:rPr>
                <w:noProof/>
                <w:webHidden/>
              </w:rPr>
              <w:fldChar w:fldCharType="end"/>
            </w:r>
          </w:hyperlink>
        </w:p>
        <w:p w14:paraId="6C6DCDF8" w14:textId="72B3C1B0" w:rsidR="009F4D78" w:rsidRDefault="009F4D78">
          <w:pPr>
            <w:pStyle w:val="TOC2"/>
            <w:tabs>
              <w:tab w:val="right" w:leader="dot" w:pos="9350"/>
            </w:tabs>
            <w:rPr>
              <w:rFonts w:eastAsiaTheme="minorEastAsia"/>
              <w:noProof/>
            </w:rPr>
          </w:pPr>
          <w:hyperlink w:anchor="_Toc502736337" w:history="1">
            <w:r w:rsidRPr="00A614CA">
              <w:rPr>
                <w:rStyle w:val="Hyperlink"/>
                <w:rFonts w:eastAsia="Calibri"/>
                <w:noProof/>
              </w:rPr>
              <w:t>Quality Indicator IV-D.</w:t>
            </w:r>
            <w:r>
              <w:rPr>
                <w:noProof/>
                <w:webHidden/>
              </w:rPr>
              <w:tab/>
            </w:r>
            <w:r>
              <w:rPr>
                <w:noProof/>
                <w:webHidden/>
              </w:rPr>
              <w:fldChar w:fldCharType="begin"/>
            </w:r>
            <w:r>
              <w:rPr>
                <w:noProof/>
                <w:webHidden/>
              </w:rPr>
              <w:instrText xml:space="preserve"> PAGEREF _Toc502736337 \h </w:instrText>
            </w:r>
            <w:r>
              <w:rPr>
                <w:noProof/>
                <w:webHidden/>
              </w:rPr>
            </w:r>
            <w:r>
              <w:rPr>
                <w:noProof/>
                <w:webHidden/>
              </w:rPr>
              <w:fldChar w:fldCharType="separate"/>
            </w:r>
            <w:r>
              <w:rPr>
                <w:noProof/>
                <w:webHidden/>
              </w:rPr>
              <w:t>32</w:t>
            </w:r>
            <w:r>
              <w:rPr>
                <w:noProof/>
                <w:webHidden/>
              </w:rPr>
              <w:fldChar w:fldCharType="end"/>
            </w:r>
          </w:hyperlink>
        </w:p>
        <w:p w14:paraId="4B83816E" w14:textId="0A0414A4" w:rsidR="009F4D78" w:rsidRDefault="009F4D78">
          <w:pPr>
            <w:pStyle w:val="TOC3"/>
            <w:tabs>
              <w:tab w:val="right" w:leader="dot" w:pos="9350"/>
            </w:tabs>
            <w:rPr>
              <w:rFonts w:eastAsiaTheme="minorEastAsia"/>
              <w:noProof/>
            </w:rPr>
          </w:pPr>
          <w:hyperlink w:anchor="_Toc502736338" w:history="1">
            <w:r w:rsidRPr="00A614CA">
              <w:rPr>
                <w:rStyle w:val="Hyperlink"/>
                <w:noProof/>
              </w:rPr>
              <w:t>Table : Appeals and Grievances</w:t>
            </w:r>
            <w:r>
              <w:rPr>
                <w:noProof/>
                <w:webHidden/>
              </w:rPr>
              <w:tab/>
            </w:r>
            <w:r>
              <w:rPr>
                <w:noProof/>
                <w:webHidden/>
              </w:rPr>
              <w:fldChar w:fldCharType="begin"/>
            </w:r>
            <w:r>
              <w:rPr>
                <w:noProof/>
                <w:webHidden/>
              </w:rPr>
              <w:instrText xml:space="preserve"> PAGEREF _Toc502736338 \h </w:instrText>
            </w:r>
            <w:r>
              <w:rPr>
                <w:noProof/>
                <w:webHidden/>
              </w:rPr>
            </w:r>
            <w:r>
              <w:rPr>
                <w:noProof/>
                <w:webHidden/>
              </w:rPr>
              <w:fldChar w:fldCharType="separate"/>
            </w:r>
            <w:r>
              <w:rPr>
                <w:noProof/>
                <w:webHidden/>
              </w:rPr>
              <w:t>32</w:t>
            </w:r>
            <w:r>
              <w:rPr>
                <w:noProof/>
                <w:webHidden/>
              </w:rPr>
              <w:fldChar w:fldCharType="end"/>
            </w:r>
          </w:hyperlink>
        </w:p>
        <w:p w14:paraId="0F0926D1" w14:textId="762239CF" w:rsidR="009F4D78" w:rsidRDefault="009F4D78">
          <w:pPr>
            <w:pStyle w:val="TOC2"/>
            <w:tabs>
              <w:tab w:val="right" w:leader="dot" w:pos="9350"/>
            </w:tabs>
            <w:rPr>
              <w:rFonts w:eastAsiaTheme="minorEastAsia"/>
              <w:noProof/>
            </w:rPr>
          </w:pPr>
          <w:hyperlink w:anchor="_Toc502736339" w:history="1">
            <w:r w:rsidRPr="00A614CA">
              <w:rPr>
                <w:rStyle w:val="Hyperlink"/>
                <w:rFonts w:eastAsia="Calibri"/>
                <w:noProof/>
              </w:rPr>
              <w:t>Quality Indicator IV-E.</w:t>
            </w:r>
            <w:r>
              <w:rPr>
                <w:noProof/>
                <w:webHidden/>
              </w:rPr>
              <w:tab/>
            </w:r>
            <w:r>
              <w:rPr>
                <w:noProof/>
                <w:webHidden/>
              </w:rPr>
              <w:fldChar w:fldCharType="begin"/>
            </w:r>
            <w:r>
              <w:rPr>
                <w:noProof/>
                <w:webHidden/>
              </w:rPr>
              <w:instrText xml:space="preserve"> PAGEREF _Toc502736339 \h </w:instrText>
            </w:r>
            <w:r>
              <w:rPr>
                <w:noProof/>
                <w:webHidden/>
              </w:rPr>
            </w:r>
            <w:r>
              <w:rPr>
                <w:noProof/>
                <w:webHidden/>
              </w:rPr>
              <w:fldChar w:fldCharType="separate"/>
            </w:r>
            <w:r>
              <w:rPr>
                <w:noProof/>
                <w:webHidden/>
              </w:rPr>
              <w:t>32</w:t>
            </w:r>
            <w:r>
              <w:rPr>
                <w:noProof/>
                <w:webHidden/>
              </w:rPr>
              <w:fldChar w:fldCharType="end"/>
            </w:r>
          </w:hyperlink>
        </w:p>
        <w:p w14:paraId="6D22C8D6" w14:textId="5EB79280" w:rsidR="009F4D78" w:rsidRDefault="009F4D78">
          <w:pPr>
            <w:pStyle w:val="TOC2"/>
            <w:tabs>
              <w:tab w:val="right" w:leader="dot" w:pos="9350"/>
            </w:tabs>
            <w:rPr>
              <w:rFonts w:eastAsiaTheme="minorEastAsia"/>
              <w:noProof/>
            </w:rPr>
          </w:pPr>
          <w:hyperlink w:anchor="_Toc502736340" w:history="1">
            <w:r w:rsidRPr="00A614CA">
              <w:rPr>
                <w:rStyle w:val="Hyperlink"/>
                <w:noProof/>
              </w:rPr>
              <w:t>Strengths and Areas Needing Improvement Related to Standard IV</w:t>
            </w:r>
            <w:r>
              <w:rPr>
                <w:noProof/>
                <w:webHidden/>
              </w:rPr>
              <w:tab/>
            </w:r>
            <w:r>
              <w:rPr>
                <w:noProof/>
                <w:webHidden/>
              </w:rPr>
              <w:fldChar w:fldCharType="begin"/>
            </w:r>
            <w:r>
              <w:rPr>
                <w:noProof/>
                <w:webHidden/>
              </w:rPr>
              <w:instrText xml:space="preserve"> PAGEREF _Toc502736340 \h </w:instrText>
            </w:r>
            <w:r>
              <w:rPr>
                <w:noProof/>
                <w:webHidden/>
              </w:rPr>
            </w:r>
            <w:r>
              <w:rPr>
                <w:noProof/>
                <w:webHidden/>
              </w:rPr>
              <w:fldChar w:fldCharType="separate"/>
            </w:r>
            <w:r>
              <w:rPr>
                <w:noProof/>
                <w:webHidden/>
              </w:rPr>
              <w:t>33</w:t>
            </w:r>
            <w:r>
              <w:rPr>
                <w:noProof/>
                <w:webHidden/>
              </w:rPr>
              <w:fldChar w:fldCharType="end"/>
            </w:r>
          </w:hyperlink>
        </w:p>
        <w:p w14:paraId="6A7F9A53" w14:textId="43B2AAEE" w:rsidR="009F4D78" w:rsidRDefault="009F4D78">
          <w:pPr>
            <w:pStyle w:val="TOC3"/>
            <w:tabs>
              <w:tab w:val="right" w:leader="dot" w:pos="9350"/>
            </w:tabs>
            <w:rPr>
              <w:rFonts w:eastAsiaTheme="minorEastAsia"/>
              <w:noProof/>
            </w:rPr>
          </w:pPr>
          <w:hyperlink w:anchor="_Toc502736341" w:history="1">
            <w:r w:rsidRPr="00A614CA">
              <w:rPr>
                <w:rStyle w:val="Hyperlink"/>
                <w:noProof/>
              </w:rPr>
              <w:t>Table  : Strengths and Areas Needing Improvement for Standard IV</w:t>
            </w:r>
            <w:r>
              <w:rPr>
                <w:noProof/>
                <w:webHidden/>
              </w:rPr>
              <w:tab/>
            </w:r>
            <w:r>
              <w:rPr>
                <w:noProof/>
                <w:webHidden/>
              </w:rPr>
              <w:fldChar w:fldCharType="begin"/>
            </w:r>
            <w:r>
              <w:rPr>
                <w:noProof/>
                <w:webHidden/>
              </w:rPr>
              <w:instrText xml:space="preserve"> PAGEREF _Toc502736341 \h </w:instrText>
            </w:r>
            <w:r>
              <w:rPr>
                <w:noProof/>
                <w:webHidden/>
              </w:rPr>
            </w:r>
            <w:r>
              <w:rPr>
                <w:noProof/>
                <w:webHidden/>
              </w:rPr>
              <w:fldChar w:fldCharType="separate"/>
            </w:r>
            <w:r>
              <w:rPr>
                <w:noProof/>
                <w:webHidden/>
              </w:rPr>
              <w:t>33</w:t>
            </w:r>
            <w:r>
              <w:rPr>
                <w:noProof/>
                <w:webHidden/>
              </w:rPr>
              <w:fldChar w:fldCharType="end"/>
            </w:r>
          </w:hyperlink>
        </w:p>
        <w:p w14:paraId="3C50413D" w14:textId="15F8EBE1" w:rsidR="009F4D78" w:rsidRDefault="009F4D78">
          <w:pPr>
            <w:pStyle w:val="TOC1"/>
            <w:tabs>
              <w:tab w:val="right" w:leader="dot" w:pos="9350"/>
            </w:tabs>
            <w:rPr>
              <w:rFonts w:eastAsiaTheme="minorEastAsia"/>
              <w:noProof/>
            </w:rPr>
          </w:pPr>
          <w:hyperlink w:anchor="_Toc502736342" w:history="1">
            <w:r w:rsidRPr="00A614CA">
              <w:rPr>
                <w:rStyle w:val="Hyperlink"/>
                <w:rFonts w:eastAsia="Calibri"/>
                <w:noProof/>
              </w:rPr>
              <w:t>Standard V: Culture of Learning and Diversity – Curriculum and Evaluation Processes</w:t>
            </w:r>
            <w:r>
              <w:rPr>
                <w:noProof/>
                <w:webHidden/>
              </w:rPr>
              <w:tab/>
            </w:r>
            <w:r>
              <w:rPr>
                <w:noProof/>
                <w:webHidden/>
              </w:rPr>
              <w:fldChar w:fldCharType="begin"/>
            </w:r>
            <w:r>
              <w:rPr>
                <w:noProof/>
                <w:webHidden/>
              </w:rPr>
              <w:instrText xml:space="preserve"> PAGEREF _Toc502736342 \h </w:instrText>
            </w:r>
            <w:r>
              <w:rPr>
                <w:noProof/>
                <w:webHidden/>
              </w:rPr>
            </w:r>
            <w:r>
              <w:rPr>
                <w:noProof/>
                <w:webHidden/>
              </w:rPr>
              <w:fldChar w:fldCharType="separate"/>
            </w:r>
            <w:r>
              <w:rPr>
                <w:noProof/>
                <w:webHidden/>
              </w:rPr>
              <w:t>34</w:t>
            </w:r>
            <w:r>
              <w:rPr>
                <w:noProof/>
                <w:webHidden/>
              </w:rPr>
              <w:fldChar w:fldCharType="end"/>
            </w:r>
          </w:hyperlink>
        </w:p>
        <w:p w14:paraId="6DE387E4" w14:textId="23EAA87D" w:rsidR="009F4D78" w:rsidRDefault="009F4D78">
          <w:pPr>
            <w:pStyle w:val="TOC2"/>
            <w:tabs>
              <w:tab w:val="right" w:leader="dot" w:pos="9350"/>
            </w:tabs>
            <w:rPr>
              <w:rFonts w:eastAsiaTheme="minorEastAsia"/>
              <w:noProof/>
            </w:rPr>
          </w:pPr>
          <w:hyperlink w:anchor="_Toc502736343" w:history="1">
            <w:r w:rsidRPr="00A614CA">
              <w:rPr>
                <w:rStyle w:val="Hyperlink"/>
                <w:rFonts w:eastAsia="Calibri"/>
                <w:noProof/>
              </w:rPr>
              <w:t>Quality Indicator V-A.</w:t>
            </w:r>
            <w:r>
              <w:rPr>
                <w:noProof/>
                <w:webHidden/>
              </w:rPr>
              <w:tab/>
            </w:r>
            <w:r>
              <w:rPr>
                <w:noProof/>
                <w:webHidden/>
              </w:rPr>
              <w:fldChar w:fldCharType="begin"/>
            </w:r>
            <w:r>
              <w:rPr>
                <w:noProof/>
                <w:webHidden/>
              </w:rPr>
              <w:instrText xml:space="preserve"> PAGEREF _Toc502736343 \h </w:instrText>
            </w:r>
            <w:r>
              <w:rPr>
                <w:noProof/>
                <w:webHidden/>
              </w:rPr>
            </w:r>
            <w:r>
              <w:rPr>
                <w:noProof/>
                <w:webHidden/>
              </w:rPr>
              <w:fldChar w:fldCharType="separate"/>
            </w:r>
            <w:r>
              <w:rPr>
                <w:noProof/>
                <w:webHidden/>
              </w:rPr>
              <w:t>34</w:t>
            </w:r>
            <w:r>
              <w:rPr>
                <w:noProof/>
                <w:webHidden/>
              </w:rPr>
              <w:fldChar w:fldCharType="end"/>
            </w:r>
          </w:hyperlink>
        </w:p>
        <w:p w14:paraId="4CE121A6" w14:textId="55BA2AA3" w:rsidR="009F4D78" w:rsidRDefault="009F4D78">
          <w:pPr>
            <w:pStyle w:val="TOC3"/>
            <w:tabs>
              <w:tab w:val="right" w:leader="dot" w:pos="9350"/>
            </w:tabs>
            <w:rPr>
              <w:rFonts w:eastAsiaTheme="minorEastAsia"/>
              <w:noProof/>
            </w:rPr>
          </w:pPr>
          <w:hyperlink w:anchor="_Toc502736344" w:history="1">
            <w:r w:rsidRPr="00A614CA">
              <w:rPr>
                <w:rStyle w:val="Hyperlink"/>
                <w:noProof/>
              </w:rPr>
              <w:t>Table: SLO throughout curriculum</w:t>
            </w:r>
            <w:r>
              <w:rPr>
                <w:noProof/>
                <w:webHidden/>
              </w:rPr>
              <w:tab/>
            </w:r>
            <w:r>
              <w:rPr>
                <w:noProof/>
                <w:webHidden/>
              </w:rPr>
              <w:fldChar w:fldCharType="begin"/>
            </w:r>
            <w:r>
              <w:rPr>
                <w:noProof/>
                <w:webHidden/>
              </w:rPr>
              <w:instrText xml:space="preserve"> PAGEREF _Toc502736344 \h </w:instrText>
            </w:r>
            <w:r>
              <w:rPr>
                <w:noProof/>
                <w:webHidden/>
              </w:rPr>
            </w:r>
            <w:r>
              <w:rPr>
                <w:noProof/>
                <w:webHidden/>
              </w:rPr>
              <w:fldChar w:fldCharType="separate"/>
            </w:r>
            <w:r>
              <w:rPr>
                <w:noProof/>
                <w:webHidden/>
              </w:rPr>
              <w:t>35</w:t>
            </w:r>
            <w:r>
              <w:rPr>
                <w:noProof/>
                <w:webHidden/>
              </w:rPr>
              <w:fldChar w:fldCharType="end"/>
            </w:r>
          </w:hyperlink>
        </w:p>
        <w:p w14:paraId="73D4C5D4" w14:textId="607336D6" w:rsidR="009F4D78" w:rsidRDefault="009F4D78">
          <w:pPr>
            <w:pStyle w:val="TOC2"/>
            <w:tabs>
              <w:tab w:val="right" w:leader="dot" w:pos="9350"/>
            </w:tabs>
            <w:rPr>
              <w:rFonts w:eastAsiaTheme="minorEastAsia"/>
              <w:noProof/>
            </w:rPr>
          </w:pPr>
          <w:hyperlink w:anchor="_Toc502736345" w:history="1">
            <w:r w:rsidRPr="00A614CA">
              <w:rPr>
                <w:rStyle w:val="Hyperlink"/>
                <w:rFonts w:eastAsia="Calibri"/>
                <w:noProof/>
              </w:rPr>
              <w:t>Quality V-B.</w:t>
            </w:r>
            <w:r>
              <w:rPr>
                <w:noProof/>
                <w:webHidden/>
              </w:rPr>
              <w:tab/>
            </w:r>
            <w:r>
              <w:rPr>
                <w:noProof/>
                <w:webHidden/>
              </w:rPr>
              <w:fldChar w:fldCharType="begin"/>
            </w:r>
            <w:r>
              <w:rPr>
                <w:noProof/>
                <w:webHidden/>
              </w:rPr>
              <w:instrText xml:space="preserve"> PAGEREF _Toc502736345 \h </w:instrText>
            </w:r>
            <w:r>
              <w:rPr>
                <w:noProof/>
                <w:webHidden/>
              </w:rPr>
            </w:r>
            <w:r>
              <w:rPr>
                <w:noProof/>
                <w:webHidden/>
              </w:rPr>
              <w:fldChar w:fldCharType="separate"/>
            </w:r>
            <w:r>
              <w:rPr>
                <w:noProof/>
                <w:webHidden/>
              </w:rPr>
              <w:t>36</w:t>
            </w:r>
            <w:r>
              <w:rPr>
                <w:noProof/>
                <w:webHidden/>
              </w:rPr>
              <w:fldChar w:fldCharType="end"/>
            </w:r>
          </w:hyperlink>
        </w:p>
        <w:p w14:paraId="44B63EC4" w14:textId="16ACBEB4" w:rsidR="009F4D78" w:rsidRDefault="009F4D78">
          <w:pPr>
            <w:pStyle w:val="TOC3"/>
            <w:tabs>
              <w:tab w:val="right" w:leader="dot" w:pos="9350"/>
            </w:tabs>
            <w:rPr>
              <w:rFonts w:eastAsiaTheme="minorEastAsia"/>
              <w:noProof/>
            </w:rPr>
          </w:pPr>
          <w:hyperlink w:anchor="_Toc502736346" w:history="1">
            <w:r w:rsidRPr="00A614CA">
              <w:rPr>
                <w:rStyle w:val="Hyperlink"/>
                <w:noProof/>
                <w:lang w:bidi="en-US"/>
              </w:rPr>
              <w:t>Table: SLOs and Professional Standards</w:t>
            </w:r>
            <w:r>
              <w:rPr>
                <w:noProof/>
                <w:webHidden/>
              </w:rPr>
              <w:tab/>
            </w:r>
            <w:r>
              <w:rPr>
                <w:noProof/>
                <w:webHidden/>
              </w:rPr>
              <w:fldChar w:fldCharType="begin"/>
            </w:r>
            <w:r>
              <w:rPr>
                <w:noProof/>
                <w:webHidden/>
              </w:rPr>
              <w:instrText xml:space="preserve"> PAGEREF _Toc502736346 \h </w:instrText>
            </w:r>
            <w:r>
              <w:rPr>
                <w:noProof/>
                <w:webHidden/>
              </w:rPr>
            </w:r>
            <w:r>
              <w:rPr>
                <w:noProof/>
                <w:webHidden/>
              </w:rPr>
              <w:fldChar w:fldCharType="separate"/>
            </w:r>
            <w:r>
              <w:rPr>
                <w:noProof/>
                <w:webHidden/>
              </w:rPr>
              <w:t>36</w:t>
            </w:r>
            <w:r>
              <w:rPr>
                <w:noProof/>
                <w:webHidden/>
              </w:rPr>
              <w:fldChar w:fldCharType="end"/>
            </w:r>
          </w:hyperlink>
        </w:p>
        <w:p w14:paraId="1E92BCA6" w14:textId="26A8B560" w:rsidR="009F4D78" w:rsidRDefault="009F4D78">
          <w:pPr>
            <w:pStyle w:val="TOC2"/>
            <w:tabs>
              <w:tab w:val="right" w:leader="dot" w:pos="9350"/>
            </w:tabs>
            <w:rPr>
              <w:rFonts w:eastAsiaTheme="minorEastAsia"/>
              <w:noProof/>
            </w:rPr>
          </w:pPr>
          <w:hyperlink w:anchor="_Toc502736347" w:history="1">
            <w:r w:rsidRPr="00A614CA">
              <w:rPr>
                <w:rStyle w:val="Hyperlink"/>
                <w:rFonts w:eastAsia="Calibri"/>
                <w:noProof/>
              </w:rPr>
              <w:t>Quality Indicator V-C.</w:t>
            </w:r>
            <w:r>
              <w:rPr>
                <w:noProof/>
                <w:webHidden/>
              </w:rPr>
              <w:tab/>
            </w:r>
            <w:r>
              <w:rPr>
                <w:noProof/>
                <w:webHidden/>
              </w:rPr>
              <w:fldChar w:fldCharType="begin"/>
            </w:r>
            <w:r>
              <w:rPr>
                <w:noProof/>
                <w:webHidden/>
              </w:rPr>
              <w:instrText xml:space="preserve"> PAGEREF _Toc502736347 \h </w:instrText>
            </w:r>
            <w:r>
              <w:rPr>
                <w:noProof/>
                <w:webHidden/>
              </w:rPr>
            </w:r>
            <w:r>
              <w:rPr>
                <w:noProof/>
                <w:webHidden/>
              </w:rPr>
              <w:fldChar w:fldCharType="separate"/>
            </w:r>
            <w:r>
              <w:rPr>
                <w:noProof/>
                <w:webHidden/>
              </w:rPr>
              <w:t>37</w:t>
            </w:r>
            <w:r>
              <w:rPr>
                <w:noProof/>
                <w:webHidden/>
              </w:rPr>
              <w:fldChar w:fldCharType="end"/>
            </w:r>
          </w:hyperlink>
        </w:p>
        <w:p w14:paraId="7E5BDECE" w14:textId="220AC79D" w:rsidR="009F4D78" w:rsidRDefault="009F4D78">
          <w:pPr>
            <w:pStyle w:val="TOC3"/>
            <w:tabs>
              <w:tab w:val="right" w:leader="dot" w:pos="9350"/>
            </w:tabs>
            <w:rPr>
              <w:rFonts w:eastAsiaTheme="minorEastAsia"/>
              <w:noProof/>
            </w:rPr>
          </w:pPr>
          <w:hyperlink w:anchor="_Toc502736348" w:history="1">
            <w:r w:rsidRPr="00A614CA">
              <w:rPr>
                <w:rStyle w:val="Hyperlink"/>
                <w:noProof/>
                <w:lang w:bidi="en-US"/>
              </w:rPr>
              <w:t>Table : Program Length Table</w:t>
            </w:r>
            <w:r>
              <w:rPr>
                <w:noProof/>
                <w:webHidden/>
              </w:rPr>
              <w:tab/>
            </w:r>
            <w:r>
              <w:rPr>
                <w:noProof/>
                <w:webHidden/>
              </w:rPr>
              <w:fldChar w:fldCharType="begin"/>
            </w:r>
            <w:r>
              <w:rPr>
                <w:noProof/>
                <w:webHidden/>
              </w:rPr>
              <w:instrText xml:space="preserve"> PAGEREF _Toc502736348 \h </w:instrText>
            </w:r>
            <w:r>
              <w:rPr>
                <w:noProof/>
                <w:webHidden/>
              </w:rPr>
            </w:r>
            <w:r>
              <w:rPr>
                <w:noProof/>
                <w:webHidden/>
              </w:rPr>
              <w:fldChar w:fldCharType="separate"/>
            </w:r>
            <w:r>
              <w:rPr>
                <w:noProof/>
                <w:webHidden/>
              </w:rPr>
              <w:t>37</w:t>
            </w:r>
            <w:r>
              <w:rPr>
                <w:noProof/>
                <w:webHidden/>
              </w:rPr>
              <w:fldChar w:fldCharType="end"/>
            </w:r>
          </w:hyperlink>
        </w:p>
        <w:p w14:paraId="257F6F03" w14:textId="4AE32E01" w:rsidR="009F4D78" w:rsidRDefault="009F4D78">
          <w:pPr>
            <w:pStyle w:val="TOC2"/>
            <w:tabs>
              <w:tab w:val="right" w:leader="dot" w:pos="9350"/>
            </w:tabs>
            <w:rPr>
              <w:rFonts w:eastAsiaTheme="minorEastAsia"/>
              <w:noProof/>
            </w:rPr>
          </w:pPr>
          <w:hyperlink w:anchor="_Toc502736349" w:history="1">
            <w:r w:rsidRPr="00A614CA">
              <w:rPr>
                <w:rStyle w:val="Hyperlink"/>
                <w:rFonts w:eastAsia="Calibri"/>
                <w:noProof/>
              </w:rPr>
              <w:t>Quality Indicator V-D.</w:t>
            </w:r>
            <w:r>
              <w:rPr>
                <w:noProof/>
                <w:webHidden/>
              </w:rPr>
              <w:tab/>
            </w:r>
            <w:r>
              <w:rPr>
                <w:noProof/>
                <w:webHidden/>
              </w:rPr>
              <w:fldChar w:fldCharType="begin"/>
            </w:r>
            <w:r>
              <w:rPr>
                <w:noProof/>
                <w:webHidden/>
              </w:rPr>
              <w:instrText xml:space="preserve"> PAGEREF _Toc502736349 \h </w:instrText>
            </w:r>
            <w:r>
              <w:rPr>
                <w:noProof/>
                <w:webHidden/>
              </w:rPr>
            </w:r>
            <w:r>
              <w:rPr>
                <w:noProof/>
                <w:webHidden/>
              </w:rPr>
              <w:fldChar w:fldCharType="separate"/>
            </w:r>
            <w:r>
              <w:rPr>
                <w:noProof/>
                <w:webHidden/>
              </w:rPr>
              <w:t>38</w:t>
            </w:r>
            <w:r>
              <w:rPr>
                <w:noProof/>
                <w:webHidden/>
              </w:rPr>
              <w:fldChar w:fldCharType="end"/>
            </w:r>
          </w:hyperlink>
        </w:p>
        <w:p w14:paraId="24D28867" w14:textId="7D85BED1" w:rsidR="009F4D78" w:rsidRDefault="009F4D78">
          <w:pPr>
            <w:pStyle w:val="TOC2"/>
            <w:tabs>
              <w:tab w:val="right" w:leader="dot" w:pos="9350"/>
            </w:tabs>
            <w:rPr>
              <w:rFonts w:eastAsiaTheme="minorEastAsia"/>
              <w:noProof/>
            </w:rPr>
          </w:pPr>
          <w:hyperlink w:anchor="_Toc502736350" w:history="1">
            <w:r w:rsidRPr="00A614CA">
              <w:rPr>
                <w:rStyle w:val="Hyperlink"/>
                <w:rFonts w:eastAsia="Calibri"/>
                <w:noProof/>
              </w:rPr>
              <w:t>Quality Indicator V-E.</w:t>
            </w:r>
            <w:r>
              <w:rPr>
                <w:noProof/>
                <w:webHidden/>
              </w:rPr>
              <w:tab/>
            </w:r>
            <w:r>
              <w:rPr>
                <w:noProof/>
                <w:webHidden/>
              </w:rPr>
              <w:fldChar w:fldCharType="begin"/>
            </w:r>
            <w:r>
              <w:rPr>
                <w:noProof/>
                <w:webHidden/>
              </w:rPr>
              <w:instrText xml:space="preserve"> PAGEREF _Toc502736350 \h </w:instrText>
            </w:r>
            <w:r>
              <w:rPr>
                <w:noProof/>
                <w:webHidden/>
              </w:rPr>
            </w:r>
            <w:r>
              <w:rPr>
                <w:noProof/>
                <w:webHidden/>
              </w:rPr>
              <w:fldChar w:fldCharType="separate"/>
            </w:r>
            <w:r>
              <w:rPr>
                <w:noProof/>
                <w:webHidden/>
              </w:rPr>
              <w:t>39</w:t>
            </w:r>
            <w:r>
              <w:rPr>
                <w:noProof/>
                <w:webHidden/>
              </w:rPr>
              <w:fldChar w:fldCharType="end"/>
            </w:r>
          </w:hyperlink>
        </w:p>
        <w:p w14:paraId="3BC7A7BE" w14:textId="5ABC2A99" w:rsidR="009F4D78" w:rsidRDefault="009F4D78">
          <w:pPr>
            <w:pStyle w:val="TOC3"/>
            <w:tabs>
              <w:tab w:val="right" w:leader="dot" w:pos="9350"/>
            </w:tabs>
            <w:rPr>
              <w:rFonts w:eastAsiaTheme="minorEastAsia"/>
              <w:noProof/>
            </w:rPr>
          </w:pPr>
          <w:hyperlink w:anchor="_Toc502736351" w:history="1">
            <w:r w:rsidRPr="00A614CA">
              <w:rPr>
                <w:rStyle w:val="Hyperlink"/>
                <w:noProof/>
              </w:rPr>
              <w:t>Table: Experiential Learning</w:t>
            </w:r>
            <w:r>
              <w:rPr>
                <w:noProof/>
                <w:webHidden/>
              </w:rPr>
              <w:tab/>
            </w:r>
            <w:r>
              <w:rPr>
                <w:noProof/>
                <w:webHidden/>
              </w:rPr>
              <w:fldChar w:fldCharType="begin"/>
            </w:r>
            <w:r>
              <w:rPr>
                <w:noProof/>
                <w:webHidden/>
              </w:rPr>
              <w:instrText xml:space="preserve"> PAGEREF _Toc502736351 \h </w:instrText>
            </w:r>
            <w:r>
              <w:rPr>
                <w:noProof/>
                <w:webHidden/>
              </w:rPr>
            </w:r>
            <w:r>
              <w:rPr>
                <w:noProof/>
                <w:webHidden/>
              </w:rPr>
              <w:fldChar w:fldCharType="separate"/>
            </w:r>
            <w:r>
              <w:rPr>
                <w:noProof/>
                <w:webHidden/>
              </w:rPr>
              <w:t>39</w:t>
            </w:r>
            <w:r>
              <w:rPr>
                <w:noProof/>
                <w:webHidden/>
              </w:rPr>
              <w:fldChar w:fldCharType="end"/>
            </w:r>
          </w:hyperlink>
        </w:p>
        <w:p w14:paraId="757AF312" w14:textId="4F46B952" w:rsidR="009F4D78" w:rsidRDefault="009F4D78">
          <w:pPr>
            <w:pStyle w:val="TOC3"/>
            <w:tabs>
              <w:tab w:val="right" w:leader="dot" w:pos="9350"/>
            </w:tabs>
            <w:rPr>
              <w:rFonts w:eastAsiaTheme="minorEastAsia"/>
              <w:noProof/>
            </w:rPr>
          </w:pPr>
          <w:hyperlink w:anchor="_Toc502736352" w:history="1">
            <w:r w:rsidRPr="00A614CA">
              <w:rPr>
                <w:rStyle w:val="Hyperlink"/>
                <w:noProof/>
                <w:lang w:bidi="en-US"/>
              </w:rPr>
              <w:t>Table: Clinical Sites</w:t>
            </w:r>
            <w:r>
              <w:rPr>
                <w:noProof/>
                <w:webHidden/>
              </w:rPr>
              <w:tab/>
            </w:r>
            <w:r>
              <w:rPr>
                <w:noProof/>
                <w:webHidden/>
              </w:rPr>
              <w:fldChar w:fldCharType="begin"/>
            </w:r>
            <w:r>
              <w:rPr>
                <w:noProof/>
                <w:webHidden/>
              </w:rPr>
              <w:instrText xml:space="preserve"> PAGEREF _Toc502736352 \h </w:instrText>
            </w:r>
            <w:r>
              <w:rPr>
                <w:noProof/>
                <w:webHidden/>
              </w:rPr>
            </w:r>
            <w:r>
              <w:rPr>
                <w:noProof/>
                <w:webHidden/>
              </w:rPr>
              <w:fldChar w:fldCharType="separate"/>
            </w:r>
            <w:r>
              <w:rPr>
                <w:noProof/>
                <w:webHidden/>
              </w:rPr>
              <w:t>40</w:t>
            </w:r>
            <w:r>
              <w:rPr>
                <w:noProof/>
                <w:webHidden/>
              </w:rPr>
              <w:fldChar w:fldCharType="end"/>
            </w:r>
          </w:hyperlink>
        </w:p>
        <w:p w14:paraId="08CBEB95" w14:textId="4F63E250" w:rsidR="009F4D78" w:rsidRDefault="009F4D78">
          <w:pPr>
            <w:pStyle w:val="TOC3"/>
            <w:tabs>
              <w:tab w:val="right" w:leader="dot" w:pos="9350"/>
            </w:tabs>
            <w:rPr>
              <w:rFonts w:eastAsiaTheme="minorEastAsia"/>
              <w:noProof/>
            </w:rPr>
          </w:pPr>
          <w:hyperlink w:anchor="_Toc502736353" w:history="1">
            <w:r w:rsidRPr="00A614CA">
              <w:rPr>
                <w:rStyle w:val="Hyperlink"/>
                <w:noProof/>
                <w:lang w:bidi="en-US"/>
              </w:rPr>
              <w:t>Table: Faculty and Student Survey Regarding Clinical Sites</w:t>
            </w:r>
            <w:r>
              <w:rPr>
                <w:noProof/>
                <w:webHidden/>
              </w:rPr>
              <w:tab/>
            </w:r>
            <w:r>
              <w:rPr>
                <w:noProof/>
                <w:webHidden/>
              </w:rPr>
              <w:fldChar w:fldCharType="begin"/>
            </w:r>
            <w:r>
              <w:rPr>
                <w:noProof/>
                <w:webHidden/>
              </w:rPr>
              <w:instrText xml:space="preserve"> PAGEREF _Toc502736353 \h </w:instrText>
            </w:r>
            <w:r>
              <w:rPr>
                <w:noProof/>
                <w:webHidden/>
              </w:rPr>
            </w:r>
            <w:r>
              <w:rPr>
                <w:noProof/>
                <w:webHidden/>
              </w:rPr>
              <w:fldChar w:fldCharType="separate"/>
            </w:r>
            <w:r>
              <w:rPr>
                <w:noProof/>
                <w:webHidden/>
              </w:rPr>
              <w:t>40</w:t>
            </w:r>
            <w:r>
              <w:rPr>
                <w:noProof/>
                <w:webHidden/>
              </w:rPr>
              <w:fldChar w:fldCharType="end"/>
            </w:r>
          </w:hyperlink>
        </w:p>
        <w:p w14:paraId="1219784A" w14:textId="5B9B3213" w:rsidR="009F4D78" w:rsidRDefault="009F4D78">
          <w:pPr>
            <w:pStyle w:val="TOC3"/>
            <w:tabs>
              <w:tab w:val="right" w:leader="dot" w:pos="9350"/>
            </w:tabs>
            <w:rPr>
              <w:rFonts w:eastAsiaTheme="minorEastAsia"/>
              <w:noProof/>
            </w:rPr>
          </w:pPr>
          <w:hyperlink w:anchor="_Toc502736354" w:history="1">
            <w:r w:rsidRPr="00A614CA">
              <w:rPr>
                <w:rStyle w:val="Hyperlink"/>
                <w:rFonts w:eastAsia="Calibri" w:cs="Arial"/>
                <w:b/>
                <w:noProof/>
              </w:rPr>
              <w:t>Table : Simulations through the Curriculum</w:t>
            </w:r>
            <w:r>
              <w:rPr>
                <w:noProof/>
                <w:webHidden/>
              </w:rPr>
              <w:tab/>
            </w:r>
            <w:r>
              <w:rPr>
                <w:noProof/>
                <w:webHidden/>
              </w:rPr>
              <w:fldChar w:fldCharType="begin"/>
            </w:r>
            <w:r>
              <w:rPr>
                <w:noProof/>
                <w:webHidden/>
              </w:rPr>
              <w:instrText xml:space="preserve"> PAGEREF _Toc502736354 \h </w:instrText>
            </w:r>
            <w:r>
              <w:rPr>
                <w:noProof/>
                <w:webHidden/>
              </w:rPr>
            </w:r>
            <w:r>
              <w:rPr>
                <w:noProof/>
                <w:webHidden/>
              </w:rPr>
              <w:fldChar w:fldCharType="separate"/>
            </w:r>
            <w:r>
              <w:rPr>
                <w:noProof/>
                <w:webHidden/>
              </w:rPr>
              <w:t>41</w:t>
            </w:r>
            <w:r>
              <w:rPr>
                <w:noProof/>
                <w:webHidden/>
              </w:rPr>
              <w:fldChar w:fldCharType="end"/>
            </w:r>
          </w:hyperlink>
        </w:p>
        <w:p w14:paraId="76287B75" w14:textId="4777834D" w:rsidR="009F4D78" w:rsidRDefault="009F4D78">
          <w:pPr>
            <w:pStyle w:val="TOC2"/>
            <w:tabs>
              <w:tab w:val="right" w:leader="dot" w:pos="9350"/>
            </w:tabs>
            <w:rPr>
              <w:rFonts w:eastAsiaTheme="minorEastAsia"/>
              <w:noProof/>
            </w:rPr>
          </w:pPr>
          <w:hyperlink w:anchor="_Toc502736355" w:history="1">
            <w:r w:rsidRPr="00A614CA">
              <w:rPr>
                <w:rStyle w:val="Hyperlink"/>
                <w:rFonts w:eastAsia="Calibri"/>
                <w:noProof/>
              </w:rPr>
              <w:t>Quality Indicator V-F.</w:t>
            </w:r>
            <w:r>
              <w:rPr>
                <w:noProof/>
                <w:webHidden/>
              </w:rPr>
              <w:tab/>
            </w:r>
            <w:r>
              <w:rPr>
                <w:noProof/>
                <w:webHidden/>
              </w:rPr>
              <w:fldChar w:fldCharType="begin"/>
            </w:r>
            <w:r>
              <w:rPr>
                <w:noProof/>
                <w:webHidden/>
              </w:rPr>
              <w:instrText xml:space="preserve"> PAGEREF _Toc502736355 \h </w:instrText>
            </w:r>
            <w:r>
              <w:rPr>
                <w:noProof/>
                <w:webHidden/>
              </w:rPr>
            </w:r>
            <w:r>
              <w:rPr>
                <w:noProof/>
                <w:webHidden/>
              </w:rPr>
              <w:fldChar w:fldCharType="separate"/>
            </w:r>
            <w:r>
              <w:rPr>
                <w:noProof/>
                <w:webHidden/>
              </w:rPr>
              <w:t>42</w:t>
            </w:r>
            <w:r>
              <w:rPr>
                <w:noProof/>
                <w:webHidden/>
              </w:rPr>
              <w:fldChar w:fldCharType="end"/>
            </w:r>
          </w:hyperlink>
        </w:p>
        <w:p w14:paraId="0A1529C6" w14:textId="2C44CDFC" w:rsidR="009F4D78" w:rsidRDefault="009F4D78">
          <w:pPr>
            <w:pStyle w:val="TOC3"/>
            <w:tabs>
              <w:tab w:val="right" w:leader="dot" w:pos="9350"/>
            </w:tabs>
            <w:rPr>
              <w:rFonts w:eastAsiaTheme="minorEastAsia"/>
              <w:noProof/>
            </w:rPr>
          </w:pPr>
          <w:hyperlink w:anchor="_Toc502736356" w:history="1">
            <w:r w:rsidRPr="00A614CA">
              <w:rPr>
                <w:rStyle w:val="Hyperlink"/>
                <w:noProof/>
              </w:rPr>
              <w:t>Table: Sub-concepts of Integrating Concepts</w:t>
            </w:r>
            <w:r>
              <w:rPr>
                <w:noProof/>
                <w:webHidden/>
              </w:rPr>
              <w:tab/>
            </w:r>
            <w:r>
              <w:rPr>
                <w:noProof/>
                <w:webHidden/>
              </w:rPr>
              <w:fldChar w:fldCharType="begin"/>
            </w:r>
            <w:r>
              <w:rPr>
                <w:noProof/>
                <w:webHidden/>
              </w:rPr>
              <w:instrText xml:space="preserve"> PAGEREF _Toc502736356 \h </w:instrText>
            </w:r>
            <w:r>
              <w:rPr>
                <w:noProof/>
                <w:webHidden/>
              </w:rPr>
            </w:r>
            <w:r>
              <w:rPr>
                <w:noProof/>
                <w:webHidden/>
              </w:rPr>
              <w:fldChar w:fldCharType="separate"/>
            </w:r>
            <w:r>
              <w:rPr>
                <w:noProof/>
                <w:webHidden/>
              </w:rPr>
              <w:t>42</w:t>
            </w:r>
            <w:r>
              <w:rPr>
                <w:noProof/>
                <w:webHidden/>
              </w:rPr>
              <w:fldChar w:fldCharType="end"/>
            </w:r>
          </w:hyperlink>
        </w:p>
        <w:p w14:paraId="68F0448E" w14:textId="417C012F" w:rsidR="009F4D78" w:rsidRDefault="009F4D78">
          <w:pPr>
            <w:pStyle w:val="TOC2"/>
            <w:tabs>
              <w:tab w:val="right" w:leader="dot" w:pos="9350"/>
            </w:tabs>
            <w:rPr>
              <w:rFonts w:eastAsiaTheme="minorEastAsia"/>
              <w:noProof/>
            </w:rPr>
          </w:pPr>
          <w:hyperlink w:anchor="_Toc502736357" w:history="1">
            <w:r w:rsidRPr="00A614CA">
              <w:rPr>
                <w:rStyle w:val="Hyperlink"/>
                <w:rFonts w:eastAsia="Calibri"/>
                <w:noProof/>
              </w:rPr>
              <w:t>Quality Indicator V-G.</w:t>
            </w:r>
            <w:r>
              <w:rPr>
                <w:noProof/>
                <w:webHidden/>
              </w:rPr>
              <w:tab/>
            </w:r>
            <w:r>
              <w:rPr>
                <w:noProof/>
                <w:webHidden/>
              </w:rPr>
              <w:fldChar w:fldCharType="begin"/>
            </w:r>
            <w:r>
              <w:rPr>
                <w:noProof/>
                <w:webHidden/>
              </w:rPr>
              <w:instrText xml:space="preserve"> PAGEREF _Toc502736357 \h </w:instrText>
            </w:r>
            <w:r>
              <w:rPr>
                <w:noProof/>
                <w:webHidden/>
              </w:rPr>
            </w:r>
            <w:r>
              <w:rPr>
                <w:noProof/>
                <w:webHidden/>
              </w:rPr>
              <w:fldChar w:fldCharType="separate"/>
            </w:r>
            <w:r>
              <w:rPr>
                <w:noProof/>
                <w:webHidden/>
              </w:rPr>
              <w:t>43</w:t>
            </w:r>
            <w:r>
              <w:rPr>
                <w:noProof/>
                <w:webHidden/>
              </w:rPr>
              <w:fldChar w:fldCharType="end"/>
            </w:r>
          </w:hyperlink>
        </w:p>
        <w:p w14:paraId="6482DB31" w14:textId="432A4CF6" w:rsidR="009F4D78" w:rsidRDefault="009F4D78">
          <w:pPr>
            <w:pStyle w:val="TOC2"/>
            <w:tabs>
              <w:tab w:val="right" w:leader="dot" w:pos="9350"/>
            </w:tabs>
            <w:rPr>
              <w:rFonts w:eastAsiaTheme="minorEastAsia"/>
              <w:noProof/>
            </w:rPr>
          </w:pPr>
          <w:hyperlink w:anchor="_Toc502736358" w:history="1">
            <w:r w:rsidRPr="00A614CA">
              <w:rPr>
                <w:rStyle w:val="Hyperlink"/>
                <w:rFonts w:eastAsia="Calibri"/>
                <w:noProof/>
              </w:rPr>
              <w:t>Quality Indicator V-H.</w:t>
            </w:r>
            <w:r>
              <w:rPr>
                <w:noProof/>
                <w:webHidden/>
              </w:rPr>
              <w:tab/>
            </w:r>
            <w:r>
              <w:rPr>
                <w:noProof/>
                <w:webHidden/>
              </w:rPr>
              <w:fldChar w:fldCharType="begin"/>
            </w:r>
            <w:r>
              <w:rPr>
                <w:noProof/>
                <w:webHidden/>
              </w:rPr>
              <w:instrText xml:space="preserve"> PAGEREF _Toc502736358 \h </w:instrText>
            </w:r>
            <w:r>
              <w:rPr>
                <w:noProof/>
                <w:webHidden/>
              </w:rPr>
            </w:r>
            <w:r>
              <w:rPr>
                <w:noProof/>
                <w:webHidden/>
              </w:rPr>
              <w:fldChar w:fldCharType="separate"/>
            </w:r>
            <w:r>
              <w:rPr>
                <w:noProof/>
                <w:webHidden/>
              </w:rPr>
              <w:t>44</w:t>
            </w:r>
            <w:r>
              <w:rPr>
                <w:noProof/>
                <w:webHidden/>
              </w:rPr>
              <w:fldChar w:fldCharType="end"/>
            </w:r>
          </w:hyperlink>
        </w:p>
        <w:p w14:paraId="0B1FDE51" w14:textId="7F946BD1" w:rsidR="009F4D78" w:rsidRDefault="009F4D78">
          <w:pPr>
            <w:pStyle w:val="TOC2"/>
            <w:tabs>
              <w:tab w:val="right" w:leader="dot" w:pos="9350"/>
            </w:tabs>
            <w:rPr>
              <w:rFonts w:eastAsiaTheme="minorEastAsia"/>
              <w:noProof/>
            </w:rPr>
          </w:pPr>
          <w:hyperlink w:anchor="_Toc502736359" w:history="1">
            <w:r w:rsidRPr="00A614CA">
              <w:rPr>
                <w:rStyle w:val="Hyperlink"/>
                <w:rFonts w:eastAsia="Calibri"/>
                <w:noProof/>
              </w:rPr>
              <w:t>Quality Indicator V-I.</w:t>
            </w:r>
            <w:r>
              <w:rPr>
                <w:noProof/>
                <w:webHidden/>
              </w:rPr>
              <w:tab/>
            </w:r>
            <w:r>
              <w:rPr>
                <w:noProof/>
                <w:webHidden/>
              </w:rPr>
              <w:fldChar w:fldCharType="begin"/>
            </w:r>
            <w:r>
              <w:rPr>
                <w:noProof/>
                <w:webHidden/>
              </w:rPr>
              <w:instrText xml:space="preserve"> PAGEREF _Toc502736359 \h </w:instrText>
            </w:r>
            <w:r>
              <w:rPr>
                <w:noProof/>
                <w:webHidden/>
              </w:rPr>
            </w:r>
            <w:r>
              <w:rPr>
                <w:noProof/>
                <w:webHidden/>
              </w:rPr>
              <w:fldChar w:fldCharType="separate"/>
            </w:r>
            <w:r>
              <w:rPr>
                <w:noProof/>
                <w:webHidden/>
              </w:rPr>
              <w:t>44</w:t>
            </w:r>
            <w:r>
              <w:rPr>
                <w:noProof/>
                <w:webHidden/>
              </w:rPr>
              <w:fldChar w:fldCharType="end"/>
            </w:r>
          </w:hyperlink>
        </w:p>
        <w:p w14:paraId="60A07209" w14:textId="799E4282" w:rsidR="009F4D78" w:rsidRDefault="009F4D78">
          <w:pPr>
            <w:pStyle w:val="TOC3"/>
            <w:tabs>
              <w:tab w:val="right" w:leader="dot" w:pos="9350"/>
            </w:tabs>
            <w:rPr>
              <w:rFonts w:eastAsiaTheme="minorEastAsia"/>
              <w:noProof/>
            </w:rPr>
          </w:pPr>
          <w:hyperlink w:anchor="_Toc502736360" w:history="1">
            <w:r w:rsidRPr="00A614CA">
              <w:rPr>
                <w:rStyle w:val="Hyperlink"/>
                <w:noProof/>
                <w:lang w:bidi="en-US"/>
              </w:rPr>
              <w:t>Table : Faculty  Survey Results</w:t>
            </w:r>
            <w:r>
              <w:rPr>
                <w:noProof/>
                <w:webHidden/>
              </w:rPr>
              <w:tab/>
            </w:r>
            <w:r>
              <w:rPr>
                <w:noProof/>
                <w:webHidden/>
              </w:rPr>
              <w:fldChar w:fldCharType="begin"/>
            </w:r>
            <w:r>
              <w:rPr>
                <w:noProof/>
                <w:webHidden/>
              </w:rPr>
              <w:instrText xml:space="preserve"> PAGEREF _Toc502736360 \h </w:instrText>
            </w:r>
            <w:r>
              <w:rPr>
                <w:noProof/>
                <w:webHidden/>
              </w:rPr>
            </w:r>
            <w:r>
              <w:rPr>
                <w:noProof/>
                <w:webHidden/>
              </w:rPr>
              <w:fldChar w:fldCharType="separate"/>
            </w:r>
            <w:r>
              <w:rPr>
                <w:noProof/>
                <w:webHidden/>
              </w:rPr>
              <w:t>44</w:t>
            </w:r>
            <w:r>
              <w:rPr>
                <w:noProof/>
                <w:webHidden/>
              </w:rPr>
              <w:fldChar w:fldCharType="end"/>
            </w:r>
          </w:hyperlink>
        </w:p>
        <w:p w14:paraId="0643AE59" w14:textId="22DE0085" w:rsidR="009F4D78" w:rsidRDefault="009F4D78">
          <w:pPr>
            <w:pStyle w:val="TOC2"/>
            <w:tabs>
              <w:tab w:val="right" w:leader="dot" w:pos="9350"/>
            </w:tabs>
            <w:rPr>
              <w:rFonts w:eastAsiaTheme="minorEastAsia"/>
              <w:noProof/>
            </w:rPr>
          </w:pPr>
          <w:hyperlink w:anchor="_Toc502736361" w:history="1">
            <w:r w:rsidRPr="00A614CA">
              <w:rPr>
                <w:rStyle w:val="Hyperlink"/>
                <w:rFonts w:eastAsia="Calibri"/>
                <w:noProof/>
              </w:rPr>
              <w:t>Quality Indicator V-J</w:t>
            </w:r>
            <w:r>
              <w:rPr>
                <w:noProof/>
                <w:webHidden/>
              </w:rPr>
              <w:tab/>
            </w:r>
            <w:r>
              <w:rPr>
                <w:noProof/>
                <w:webHidden/>
              </w:rPr>
              <w:fldChar w:fldCharType="begin"/>
            </w:r>
            <w:r>
              <w:rPr>
                <w:noProof/>
                <w:webHidden/>
              </w:rPr>
              <w:instrText xml:space="preserve"> PAGEREF _Toc502736361 \h </w:instrText>
            </w:r>
            <w:r>
              <w:rPr>
                <w:noProof/>
                <w:webHidden/>
              </w:rPr>
            </w:r>
            <w:r>
              <w:rPr>
                <w:noProof/>
                <w:webHidden/>
              </w:rPr>
              <w:fldChar w:fldCharType="separate"/>
            </w:r>
            <w:r>
              <w:rPr>
                <w:noProof/>
                <w:webHidden/>
              </w:rPr>
              <w:t>44</w:t>
            </w:r>
            <w:r>
              <w:rPr>
                <w:noProof/>
                <w:webHidden/>
              </w:rPr>
              <w:fldChar w:fldCharType="end"/>
            </w:r>
          </w:hyperlink>
        </w:p>
        <w:p w14:paraId="6D842F19" w14:textId="2EC45877" w:rsidR="009F4D78" w:rsidRDefault="009F4D78">
          <w:pPr>
            <w:pStyle w:val="TOC2"/>
            <w:tabs>
              <w:tab w:val="right" w:leader="dot" w:pos="9350"/>
            </w:tabs>
            <w:rPr>
              <w:rFonts w:eastAsiaTheme="minorEastAsia"/>
              <w:noProof/>
            </w:rPr>
          </w:pPr>
          <w:hyperlink w:anchor="_Toc502736362" w:history="1">
            <w:r w:rsidRPr="00A614CA">
              <w:rPr>
                <w:rStyle w:val="Hyperlink"/>
                <w:noProof/>
              </w:rPr>
              <w:t>Strengths and Areas of Improvement Related to Standard V</w:t>
            </w:r>
            <w:r>
              <w:rPr>
                <w:noProof/>
                <w:webHidden/>
              </w:rPr>
              <w:tab/>
            </w:r>
            <w:r>
              <w:rPr>
                <w:noProof/>
                <w:webHidden/>
              </w:rPr>
              <w:fldChar w:fldCharType="begin"/>
            </w:r>
            <w:r>
              <w:rPr>
                <w:noProof/>
                <w:webHidden/>
              </w:rPr>
              <w:instrText xml:space="preserve"> PAGEREF _Toc502736362 \h </w:instrText>
            </w:r>
            <w:r>
              <w:rPr>
                <w:noProof/>
                <w:webHidden/>
              </w:rPr>
            </w:r>
            <w:r>
              <w:rPr>
                <w:noProof/>
                <w:webHidden/>
              </w:rPr>
              <w:fldChar w:fldCharType="separate"/>
            </w:r>
            <w:r>
              <w:rPr>
                <w:noProof/>
                <w:webHidden/>
              </w:rPr>
              <w:t>45</w:t>
            </w:r>
            <w:r>
              <w:rPr>
                <w:noProof/>
                <w:webHidden/>
              </w:rPr>
              <w:fldChar w:fldCharType="end"/>
            </w:r>
          </w:hyperlink>
        </w:p>
        <w:p w14:paraId="030FB6B7" w14:textId="00A3C0CD" w:rsidR="009F4D78" w:rsidRDefault="009F4D78">
          <w:pPr>
            <w:pStyle w:val="TOC3"/>
            <w:tabs>
              <w:tab w:val="right" w:leader="dot" w:pos="9350"/>
            </w:tabs>
            <w:rPr>
              <w:rFonts w:eastAsiaTheme="minorEastAsia"/>
              <w:noProof/>
            </w:rPr>
          </w:pPr>
          <w:hyperlink w:anchor="_Toc502736363" w:history="1">
            <w:r w:rsidRPr="00A614CA">
              <w:rPr>
                <w:rStyle w:val="Hyperlink"/>
                <w:noProof/>
              </w:rPr>
              <w:t>Table  : Strengths and Areas Needing Improvement for Standard V</w:t>
            </w:r>
            <w:r>
              <w:rPr>
                <w:noProof/>
                <w:webHidden/>
              </w:rPr>
              <w:tab/>
            </w:r>
            <w:r>
              <w:rPr>
                <w:noProof/>
                <w:webHidden/>
              </w:rPr>
              <w:fldChar w:fldCharType="begin"/>
            </w:r>
            <w:r>
              <w:rPr>
                <w:noProof/>
                <w:webHidden/>
              </w:rPr>
              <w:instrText xml:space="preserve"> PAGEREF _Toc502736363 \h </w:instrText>
            </w:r>
            <w:r>
              <w:rPr>
                <w:noProof/>
                <w:webHidden/>
              </w:rPr>
            </w:r>
            <w:r>
              <w:rPr>
                <w:noProof/>
                <w:webHidden/>
              </w:rPr>
              <w:fldChar w:fldCharType="separate"/>
            </w:r>
            <w:r>
              <w:rPr>
                <w:noProof/>
                <w:webHidden/>
              </w:rPr>
              <w:t>45</w:t>
            </w:r>
            <w:r>
              <w:rPr>
                <w:noProof/>
                <w:webHidden/>
              </w:rPr>
              <w:fldChar w:fldCharType="end"/>
            </w:r>
          </w:hyperlink>
        </w:p>
        <w:p w14:paraId="5984CA2A" w14:textId="402F9F85" w:rsidR="00773A5B" w:rsidRDefault="00773A5B">
          <w:r>
            <w:rPr>
              <w:b/>
              <w:bCs/>
              <w:noProof/>
            </w:rPr>
            <w:fldChar w:fldCharType="end"/>
          </w:r>
        </w:p>
      </w:sdtContent>
    </w:sdt>
    <w:p w14:paraId="564CA2F8" w14:textId="77777777" w:rsidR="00970490" w:rsidRPr="00970490" w:rsidRDefault="00970490" w:rsidP="00970490">
      <w:pPr>
        <w:spacing w:after="0" w:line="480" w:lineRule="auto"/>
        <w:rPr>
          <w:rFonts w:ascii="Calibri" w:eastAsia="Calibri" w:hAnsi="Calibri" w:cs="Calibri"/>
          <w:color w:val="000000"/>
        </w:rPr>
      </w:pPr>
    </w:p>
    <w:p w14:paraId="5514EBA5" w14:textId="77777777" w:rsidR="00E3479A" w:rsidRDefault="00E3479A" w:rsidP="00970490">
      <w:pPr>
        <w:spacing w:after="220" w:line="276" w:lineRule="auto"/>
        <w:rPr>
          <w:rFonts w:ascii="Arial" w:eastAsia="Arial" w:hAnsi="Arial" w:cs="Arial"/>
          <w:color w:val="000000"/>
        </w:rPr>
      </w:pPr>
      <w:bookmarkStart w:id="4" w:name="_kogxaw6tffgd" w:colFirst="0" w:colLast="0"/>
      <w:bookmarkEnd w:id="4"/>
      <w:r>
        <w:rPr>
          <w:rFonts w:ascii="Arial" w:eastAsia="Arial" w:hAnsi="Arial" w:cs="Arial"/>
          <w:color w:val="000000"/>
        </w:rPr>
        <w:br w:type="page"/>
      </w:r>
    </w:p>
    <w:p w14:paraId="1EA0F3D5" w14:textId="77777777" w:rsidR="00970490" w:rsidRPr="00970490" w:rsidRDefault="00970490" w:rsidP="00E3479A">
      <w:pPr>
        <w:pStyle w:val="Heading1"/>
        <w:rPr>
          <w:rFonts w:eastAsia="Arial"/>
        </w:rPr>
      </w:pPr>
      <w:bookmarkStart w:id="5" w:name="_Toc502736278"/>
      <w:commentRangeStart w:id="6"/>
      <w:r w:rsidRPr="00970490">
        <w:rPr>
          <w:rFonts w:eastAsia="Arial"/>
        </w:rPr>
        <w:lastRenderedPageBreak/>
        <w:t>Executive Summary</w:t>
      </w:r>
      <w:commentRangeEnd w:id="6"/>
      <w:r w:rsidR="002C38D0">
        <w:rPr>
          <w:rStyle w:val="CommentReference"/>
          <w:rFonts w:asciiTheme="minorHAnsi" w:eastAsiaTheme="minorHAnsi" w:hAnsiTheme="minorHAnsi" w:cstheme="minorBidi"/>
          <w:b w:val="0"/>
          <w:color w:val="auto"/>
          <w:u w:val="none"/>
        </w:rPr>
        <w:commentReference w:id="6"/>
      </w:r>
      <w:bookmarkEnd w:id="5"/>
    </w:p>
    <w:p w14:paraId="1FB6F285" w14:textId="2A4719FA" w:rsidR="001E44F5" w:rsidRDefault="00970490" w:rsidP="00970490">
      <w:pPr>
        <w:spacing w:after="0" w:line="276" w:lineRule="auto"/>
        <w:rPr>
          <w:rFonts w:ascii="Calibri" w:eastAsia="Calibri" w:hAnsi="Calibri" w:cs="Calibri"/>
          <w:color w:val="000000"/>
        </w:rPr>
      </w:pPr>
      <w:r w:rsidRPr="00970490">
        <w:rPr>
          <w:rFonts w:ascii="Calibri" w:eastAsia="Calibri" w:hAnsi="Calibri" w:cs="Calibri"/>
          <w:color w:val="000000"/>
        </w:rPr>
        <w:t xml:space="preserve">[Insert Executive Summary – Not to exceed two pages] </w:t>
      </w:r>
      <w:r w:rsidR="001E44F5">
        <w:rPr>
          <w:rFonts w:ascii="Calibri" w:eastAsia="Calibri" w:hAnsi="Calibri" w:cs="Calibri"/>
          <w:color w:val="000000"/>
        </w:rPr>
        <w:br w:type="page"/>
      </w:r>
    </w:p>
    <w:p w14:paraId="04BC60DE" w14:textId="77777777" w:rsidR="00970490" w:rsidRPr="00970490" w:rsidRDefault="00970490" w:rsidP="00970490">
      <w:pPr>
        <w:spacing w:after="0" w:line="276" w:lineRule="auto"/>
        <w:rPr>
          <w:rFonts w:ascii="Calibri" w:eastAsia="Calibri" w:hAnsi="Calibri" w:cs="Calibri"/>
          <w:color w:val="000000"/>
        </w:rPr>
      </w:pPr>
    </w:p>
    <w:p w14:paraId="2C2F40DA" w14:textId="101ED2B5" w:rsidR="00970490" w:rsidRPr="00970490" w:rsidRDefault="00970490" w:rsidP="009F5BA3">
      <w:pPr>
        <w:pStyle w:val="Heading1"/>
        <w:rPr>
          <w:rFonts w:eastAsia="Arial"/>
        </w:rPr>
      </w:pPr>
      <w:r w:rsidRPr="00970490">
        <w:rPr>
          <w:rFonts w:eastAsia="Calibri" w:cs="Calibri"/>
          <w:color w:val="000000"/>
        </w:rPr>
        <w:t xml:space="preserve"> </w:t>
      </w:r>
      <w:bookmarkStart w:id="7" w:name="_Toc502736279"/>
      <w:r w:rsidRPr="00970490">
        <w:rPr>
          <w:rFonts w:eastAsia="Arial"/>
        </w:rPr>
        <w:t>Standard I: Culture of Excellence – Program Outcomes</w:t>
      </w:r>
      <w:bookmarkEnd w:id="7"/>
    </w:p>
    <w:tbl>
      <w:tblPr>
        <w:tblW w:w="9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350"/>
      </w:tblGrid>
      <w:tr w:rsidR="00970490" w:rsidRPr="00970490" w14:paraId="0EEB44BD" w14:textId="77777777" w:rsidTr="009F5BA3">
        <w:tc>
          <w:tcPr>
            <w:tcW w:w="9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D7BFF1" w14:textId="77777777" w:rsidR="00970490" w:rsidRPr="00970490" w:rsidRDefault="00970490" w:rsidP="00970490">
            <w:pPr>
              <w:spacing w:after="0" w:line="276" w:lineRule="auto"/>
              <w:rPr>
                <w:rFonts w:ascii="Calibri" w:eastAsia="Calibri" w:hAnsi="Calibri" w:cs="Calibri"/>
                <w:b/>
                <w:color w:val="000000"/>
              </w:rPr>
            </w:pPr>
            <w:r w:rsidRPr="00970490">
              <w:rPr>
                <w:rFonts w:ascii="Calibri" w:eastAsia="Calibri" w:hAnsi="Calibri" w:cs="Calibri"/>
                <w:b/>
                <w:color w:val="000000"/>
              </w:rPr>
              <w:t>The nursing program engages in ongoing and systematic assessment and evaluation based on data collection processes relative to expected institutional and program outcomes. These data collection processes are used to inform data-based program decisions regarding program integrity and educational achievements. The decisions made by the program demonstrate a commitment to continuous quality improvement in achieving program outcomes. The program’s commitment to continuous quality improvement is evident through the achievement of the following associated quality indicators.</w:t>
            </w:r>
          </w:p>
        </w:tc>
      </w:tr>
    </w:tbl>
    <w:p w14:paraId="72B8C55F" w14:textId="77777777" w:rsidR="00970490" w:rsidRPr="00970490" w:rsidRDefault="00970490" w:rsidP="00970490">
      <w:pPr>
        <w:spacing w:after="0" w:line="480" w:lineRule="auto"/>
        <w:rPr>
          <w:rFonts w:ascii="Calibri" w:eastAsia="Calibri" w:hAnsi="Calibri" w:cs="Calibri"/>
          <w:color w:val="000000"/>
        </w:rPr>
      </w:pPr>
      <w:r w:rsidRPr="00970490">
        <w:rPr>
          <w:rFonts w:ascii="Calibri" w:eastAsia="Calibri" w:hAnsi="Calibri" w:cs="Calibri"/>
          <w:color w:val="000000"/>
        </w:rPr>
        <w:t xml:space="preserve"> </w:t>
      </w:r>
    </w:p>
    <w:p w14:paraId="3578CEFD" w14:textId="0DCACCA8" w:rsidR="00970490" w:rsidRDefault="00970490" w:rsidP="00970490">
      <w:pPr>
        <w:spacing w:after="220" w:line="276" w:lineRule="auto"/>
        <w:rPr>
          <w:rFonts w:ascii="Calibri" w:eastAsia="Calibri" w:hAnsi="Calibri" w:cs="Calibri"/>
          <w:b/>
          <w:color w:val="000000"/>
        </w:rPr>
      </w:pPr>
      <w:bookmarkStart w:id="8" w:name="_Toc502736280"/>
      <w:r w:rsidRPr="00E3479A">
        <w:rPr>
          <w:rStyle w:val="Heading2Char"/>
          <w:rFonts w:eastAsia="Calibri"/>
        </w:rPr>
        <w:t>Quality Indicator I-A.</w:t>
      </w:r>
      <w:bookmarkEnd w:id="8"/>
      <w:r w:rsidRPr="00E3479A">
        <w:rPr>
          <w:rStyle w:val="Heading2Char"/>
          <w:rFonts w:eastAsia="Calibri"/>
        </w:rPr>
        <w:t xml:space="preserve"> </w:t>
      </w:r>
      <w:r w:rsidRPr="00970490">
        <w:rPr>
          <w:rFonts w:ascii="Calibri" w:eastAsia="Calibri" w:hAnsi="Calibri" w:cs="Calibri"/>
          <w:b/>
          <w:color w:val="000000"/>
        </w:rPr>
        <w:t>Faculty and staff assess and evaluate achievement of</w:t>
      </w:r>
      <w:commentRangeStart w:id="9"/>
      <w:r w:rsidRPr="00970490">
        <w:rPr>
          <w:rFonts w:ascii="Calibri" w:eastAsia="Calibri" w:hAnsi="Calibri" w:cs="Calibri"/>
          <w:b/>
          <w:color w:val="000000"/>
        </w:rPr>
        <w:t xml:space="preserve"> identified program </w:t>
      </w:r>
      <w:commentRangeEnd w:id="9"/>
      <w:r w:rsidR="00FD1A5D">
        <w:rPr>
          <w:rStyle w:val="CommentReference"/>
          <w:rFonts w:eastAsiaTheme="minorHAnsi"/>
        </w:rPr>
        <w:commentReference w:id="9"/>
      </w:r>
      <w:r w:rsidRPr="00970490">
        <w:rPr>
          <w:rFonts w:ascii="Calibri" w:eastAsia="Calibri" w:hAnsi="Calibri" w:cs="Calibri"/>
          <w:b/>
          <w:color w:val="000000"/>
        </w:rPr>
        <w:t>outcomes by engaging in an on-going, systematic, evidence based process.</w:t>
      </w:r>
    </w:p>
    <w:p w14:paraId="381A0CEB" w14:textId="0D841CC3" w:rsidR="00EF18E8" w:rsidRDefault="00FD0192" w:rsidP="00FD0192">
      <w:pPr>
        <w:pStyle w:val="BodyText2"/>
        <w:spacing w:after="220" w:line="276" w:lineRule="auto"/>
      </w:pPr>
      <w:r>
        <w:t xml:space="preserve">Type here: </w:t>
      </w:r>
    </w:p>
    <w:p w14:paraId="20501D57" w14:textId="77777777" w:rsidR="00FD0192" w:rsidRPr="00FD0192" w:rsidRDefault="00FD0192" w:rsidP="00970490">
      <w:pPr>
        <w:spacing w:after="220" w:line="276" w:lineRule="auto"/>
        <w:rPr>
          <w:rFonts w:ascii="Calibri" w:eastAsia="Calibri" w:hAnsi="Calibri" w:cs="Calibri"/>
          <w:color w:val="000000"/>
        </w:rPr>
      </w:pPr>
    </w:p>
    <w:p w14:paraId="62C434B2" w14:textId="62FBE836" w:rsidR="00970490" w:rsidRDefault="00970490" w:rsidP="00773A5B">
      <w:pPr>
        <w:spacing w:after="0" w:line="480" w:lineRule="auto"/>
        <w:rPr>
          <w:rFonts w:ascii="Calibri" w:eastAsia="Calibri" w:hAnsi="Calibri" w:cs="Calibri"/>
          <w:color w:val="000000"/>
        </w:rPr>
      </w:pPr>
    </w:p>
    <w:p w14:paraId="75083F69" w14:textId="587594EE" w:rsidR="009E25AC" w:rsidRDefault="009E25AC" w:rsidP="00773A5B">
      <w:pPr>
        <w:spacing w:after="0" w:line="480" w:lineRule="auto"/>
        <w:rPr>
          <w:rFonts w:ascii="Calibri" w:eastAsia="Calibri" w:hAnsi="Calibri" w:cs="Calibri"/>
          <w:color w:val="000000"/>
        </w:rPr>
      </w:pPr>
    </w:p>
    <w:p w14:paraId="31DF5CFB" w14:textId="60FEDFF3" w:rsidR="009E25AC" w:rsidRDefault="009E25AC" w:rsidP="00773A5B">
      <w:pPr>
        <w:spacing w:after="0" w:line="480" w:lineRule="auto"/>
        <w:rPr>
          <w:rFonts w:ascii="Calibri" w:eastAsia="Calibri" w:hAnsi="Calibri" w:cs="Calibri"/>
          <w:color w:val="000000"/>
        </w:rPr>
      </w:pPr>
    </w:p>
    <w:p w14:paraId="3B3D8268" w14:textId="41C09278" w:rsidR="009E25AC" w:rsidRDefault="009E25AC" w:rsidP="00773A5B">
      <w:pPr>
        <w:spacing w:after="0" w:line="480" w:lineRule="auto"/>
        <w:rPr>
          <w:rFonts w:ascii="Calibri" w:eastAsia="Calibri" w:hAnsi="Calibri" w:cs="Calibri"/>
          <w:color w:val="000000"/>
        </w:rPr>
      </w:pPr>
    </w:p>
    <w:p w14:paraId="13BFE967" w14:textId="4469C5CC" w:rsidR="009E25AC" w:rsidRDefault="009E25AC" w:rsidP="00773A5B">
      <w:pPr>
        <w:spacing w:after="0" w:line="480" w:lineRule="auto"/>
        <w:rPr>
          <w:rFonts w:ascii="Calibri" w:eastAsia="Calibri" w:hAnsi="Calibri" w:cs="Calibri"/>
          <w:color w:val="000000"/>
        </w:rPr>
      </w:pPr>
    </w:p>
    <w:p w14:paraId="28D5F17C" w14:textId="329DFBBD" w:rsidR="009E25AC" w:rsidRDefault="009E25AC" w:rsidP="00773A5B">
      <w:pPr>
        <w:spacing w:after="0" w:line="480" w:lineRule="auto"/>
        <w:rPr>
          <w:rFonts w:ascii="Calibri" w:eastAsia="Calibri" w:hAnsi="Calibri" w:cs="Calibri"/>
          <w:color w:val="000000"/>
        </w:rPr>
      </w:pPr>
    </w:p>
    <w:p w14:paraId="71CF4565" w14:textId="37A61553" w:rsidR="009E25AC" w:rsidRDefault="009E25AC" w:rsidP="00773A5B">
      <w:pPr>
        <w:spacing w:after="0" w:line="480" w:lineRule="auto"/>
        <w:rPr>
          <w:rFonts w:ascii="Calibri" w:eastAsia="Calibri" w:hAnsi="Calibri" w:cs="Calibri"/>
          <w:color w:val="000000"/>
        </w:rPr>
      </w:pPr>
    </w:p>
    <w:p w14:paraId="798CDEB3" w14:textId="2C487928" w:rsidR="009E25AC" w:rsidRDefault="009E25AC" w:rsidP="00773A5B">
      <w:pPr>
        <w:spacing w:after="0" w:line="480" w:lineRule="auto"/>
        <w:rPr>
          <w:rFonts w:ascii="Calibri" w:eastAsia="Calibri" w:hAnsi="Calibri" w:cs="Calibri"/>
          <w:color w:val="000000"/>
        </w:rPr>
      </w:pPr>
    </w:p>
    <w:p w14:paraId="735CBE62" w14:textId="1E6208B8" w:rsidR="009E25AC" w:rsidRDefault="009E25AC" w:rsidP="00773A5B">
      <w:pPr>
        <w:spacing w:after="0" w:line="480" w:lineRule="auto"/>
        <w:rPr>
          <w:rFonts w:ascii="Calibri" w:eastAsia="Calibri" w:hAnsi="Calibri" w:cs="Calibri"/>
          <w:color w:val="000000"/>
        </w:rPr>
      </w:pPr>
    </w:p>
    <w:p w14:paraId="31F5465F" w14:textId="77777777" w:rsidR="009E25AC" w:rsidRPr="00970490" w:rsidRDefault="009E25AC" w:rsidP="00773A5B">
      <w:pPr>
        <w:spacing w:after="0" w:line="480" w:lineRule="auto"/>
        <w:rPr>
          <w:rFonts w:ascii="Calibri" w:eastAsia="Calibri" w:hAnsi="Calibri" w:cs="Calibri"/>
          <w:color w:val="000000"/>
        </w:rPr>
      </w:pPr>
    </w:p>
    <w:p w14:paraId="54E45139" w14:textId="77777777" w:rsidR="009B0E76" w:rsidRDefault="009B0E76" w:rsidP="00C54933">
      <w:pPr>
        <w:spacing w:after="220" w:line="276" w:lineRule="auto"/>
        <w:rPr>
          <w:rStyle w:val="Heading2Char"/>
          <w:rFonts w:eastAsia="Calibri"/>
        </w:rPr>
      </w:pPr>
      <w:r>
        <w:rPr>
          <w:rStyle w:val="Heading2Char"/>
          <w:rFonts w:eastAsia="Calibri"/>
        </w:rPr>
        <w:br w:type="page"/>
      </w:r>
    </w:p>
    <w:p w14:paraId="1C268BC6" w14:textId="365E25FE" w:rsidR="00970490" w:rsidRPr="00970490" w:rsidRDefault="00970490" w:rsidP="00C54933">
      <w:pPr>
        <w:spacing w:after="220" w:line="276" w:lineRule="auto"/>
        <w:rPr>
          <w:rFonts w:ascii="Calibri" w:eastAsia="Calibri" w:hAnsi="Calibri" w:cs="Calibri"/>
          <w:b/>
          <w:color w:val="000000"/>
        </w:rPr>
      </w:pPr>
      <w:bookmarkStart w:id="10" w:name="_Toc502736281"/>
      <w:r w:rsidRPr="00E3479A">
        <w:rPr>
          <w:rStyle w:val="Heading2Char"/>
          <w:rFonts w:eastAsia="Calibri"/>
        </w:rPr>
        <w:lastRenderedPageBreak/>
        <w:t>Quality Indicator</w:t>
      </w:r>
      <w:r w:rsidRPr="00E3479A">
        <w:rPr>
          <w:rStyle w:val="Heading2Char"/>
          <w:rFonts w:eastAsia="Batang"/>
        </w:rPr>
        <w:t xml:space="preserve"> </w:t>
      </w:r>
      <w:r w:rsidRPr="00E3479A">
        <w:rPr>
          <w:rStyle w:val="Heading2Char"/>
          <w:rFonts w:eastAsia="Calibri"/>
        </w:rPr>
        <w:t>I-B</w:t>
      </w:r>
      <w:bookmarkEnd w:id="10"/>
      <w:r w:rsidRPr="00970490">
        <w:rPr>
          <w:rFonts w:ascii="Calibri" w:eastAsia="Arial" w:hAnsi="Calibri" w:cs="Arial"/>
          <w:color w:val="000000"/>
        </w:rPr>
        <w:t>.</w:t>
      </w:r>
      <w:r w:rsidRPr="00970490">
        <w:rPr>
          <w:rFonts w:ascii="Calibri" w:eastAsia="Calibri" w:hAnsi="Calibri" w:cs="Calibri"/>
          <w:b/>
          <w:i/>
          <w:color w:val="000000"/>
        </w:rPr>
        <w:t xml:space="preserve"> </w:t>
      </w:r>
      <w:r w:rsidRPr="00970490">
        <w:rPr>
          <w:rFonts w:ascii="Calibri" w:eastAsia="Calibri" w:hAnsi="Calibri" w:cs="Calibri"/>
          <w:b/>
          <w:color w:val="000000"/>
        </w:rPr>
        <w:t xml:space="preserve">Faculty and staff decisions regarding program effectiveness and continuous quality improvement efforts are informed through multiple means of collecting and analyzing data </w:t>
      </w:r>
      <w:commentRangeStart w:id="11"/>
      <w:r w:rsidRPr="00970490">
        <w:rPr>
          <w:rFonts w:ascii="Calibri" w:eastAsia="Calibri" w:hAnsi="Calibri" w:cs="Calibri"/>
          <w:b/>
          <w:color w:val="000000"/>
        </w:rPr>
        <w:t>and</w:t>
      </w:r>
      <w:commentRangeEnd w:id="11"/>
      <w:r w:rsidR="009E25AC">
        <w:rPr>
          <w:rStyle w:val="CommentReference"/>
          <w:rFonts w:eastAsiaTheme="minorHAnsi"/>
        </w:rPr>
        <w:commentReference w:id="11"/>
      </w:r>
      <w:r w:rsidRPr="00970490">
        <w:rPr>
          <w:rFonts w:ascii="Calibri" w:eastAsia="Calibri" w:hAnsi="Calibri" w:cs="Calibri"/>
          <w:b/>
          <w:color w:val="000000"/>
        </w:rPr>
        <w:t xml:space="preserve"> are inclusive of input from communities of interest.</w:t>
      </w:r>
    </w:p>
    <w:p w14:paraId="1ECF0BBB" w14:textId="6C139B6F" w:rsidR="009B0E76" w:rsidRPr="009B0E76" w:rsidRDefault="009B0E76" w:rsidP="009B0E76">
      <w:pPr>
        <w:pStyle w:val="Heading2"/>
        <w:rPr>
          <w:rStyle w:val="Strong"/>
          <w:b/>
        </w:rPr>
      </w:pPr>
      <w:bookmarkStart w:id="12" w:name="_Toc502736282"/>
      <w:r w:rsidRPr="009B0E76">
        <w:rPr>
          <w:rStyle w:val="Strong"/>
          <w:b/>
        </w:rPr>
        <w:t>Program Advisory Committees</w:t>
      </w:r>
      <w:bookmarkEnd w:id="12"/>
    </w:p>
    <w:p w14:paraId="0801D21D" w14:textId="7B3F12BC" w:rsidR="009B0E76" w:rsidRPr="00D96B3E" w:rsidRDefault="009B0E76" w:rsidP="009B0E76">
      <w:pPr>
        <w:pStyle w:val="NoSpacing"/>
      </w:pPr>
      <w:r w:rsidRPr="00D96B3E">
        <w:t>(begin typing)</w:t>
      </w:r>
    </w:p>
    <w:p w14:paraId="47F7B0DA" w14:textId="77777777" w:rsidR="009B0E76" w:rsidRPr="00D96B3E" w:rsidRDefault="009B0E76" w:rsidP="009B0E76">
      <w:pPr>
        <w:rPr>
          <w:bCs/>
          <w:lang w:bidi="en-US"/>
        </w:rPr>
      </w:pPr>
      <w:r w:rsidRPr="00D96B3E">
        <w:rPr>
          <w:bCs/>
          <w:lang w:bidi="en-US"/>
        </w:rPr>
        <w:br/>
      </w:r>
    </w:p>
    <w:tbl>
      <w:tblPr>
        <w:tblStyle w:val="TableGrid2"/>
        <w:tblW w:w="5000" w:type="pct"/>
        <w:tblLook w:val="04A0" w:firstRow="1" w:lastRow="0" w:firstColumn="1" w:lastColumn="0" w:noHBand="0" w:noVBand="1"/>
      </w:tblPr>
      <w:tblGrid>
        <w:gridCol w:w="2583"/>
        <w:gridCol w:w="1664"/>
        <w:gridCol w:w="1664"/>
        <w:gridCol w:w="1720"/>
        <w:gridCol w:w="1719"/>
      </w:tblGrid>
      <w:tr w:rsidR="009B0E76" w:rsidRPr="00B17A10" w14:paraId="5D87651E" w14:textId="77777777" w:rsidTr="002C38D0">
        <w:tc>
          <w:tcPr>
            <w:tcW w:w="4080" w:type="pct"/>
            <w:gridSpan w:val="4"/>
            <w:shd w:val="clear" w:color="auto" w:fill="E2EFD9" w:themeFill="accent6" w:themeFillTint="33"/>
          </w:tcPr>
          <w:p w14:paraId="04486527" w14:textId="54E1E2DA" w:rsidR="009B0E76" w:rsidRPr="00B17A10" w:rsidRDefault="009B0E76" w:rsidP="002C38D0">
            <w:pPr>
              <w:pStyle w:val="Heading3"/>
              <w:outlineLvl w:val="2"/>
            </w:pPr>
            <w:bookmarkStart w:id="13" w:name="_Toc502736283"/>
            <w:r>
              <w:t>Table: Advisory Board Survey</w:t>
            </w:r>
            <w:bookmarkEnd w:id="13"/>
          </w:p>
        </w:tc>
        <w:tc>
          <w:tcPr>
            <w:tcW w:w="920" w:type="pct"/>
            <w:shd w:val="clear" w:color="auto" w:fill="E2EFD9" w:themeFill="accent6" w:themeFillTint="33"/>
          </w:tcPr>
          <w:p w14:paraId="685D475B" w14:textId="77777777" w:rsidR="009B0E76" w:rsidRDefault="009B0E76" w:rsidP="002C38D0">
            <w:pPr>
              <w:rPr>
                <w:rFonts w:ascii="Calibri" w:eastAsia="Calibri" w:hAnsi="Calibri" w:cs="Calibri"/>
                <w:color w:val="000000" w:themeColor="text1"/>
              </w:rPr>
            </w:pPr>
          </w:p>
        </w:tc>
      </w:tr>
      <w:tr w:rsidR="009B0E76" w:rsidRPr="00B17A10" w14:paraId="5660FE2D" w14:textId="77777777" w:rsidTr="002C38D0">
        <w:trPr>
          <w:trHeight w:val="233"/>
        </w:trPr>
        <w:tc>
          <w:tcPr>
            <w:tcW w:w="1381" w:type="pct"/>
            <w:shd w:val="clear" w:color="auto" w:fill="E2EFD9" w:themeFill="accent6" w:themeFillTint="33"/>
          </w:tcPr>
          <w:p w14:paraId="2E3F21CA" w14:textId="098B4370" w:rsidR="009B0E76" w:rsidRPr="00855434" w:rsidRDefault="009B0E76" w:rsidP="002C38D0">
            <w:pPr>
              <w:rPr>
                <w:rFonts w:ascii="Calibri" w:eastAsia="Calibri" w:hAnsi="Calibri" w:cs="Calibri"/>
                <w:color w:val="000000" w:themeColor="text1"/>
                <w:highlight w:val="yellow"/>
              </w:rPr>
            </w:pPr>
            <w:r w:rsidRPr="00855434">
              <w:rPr>
                <w:rFonts w:ascii="Calibri" w:eastAsia="Calibri" w:hAnsi="Calibri" w:cs="Calibri"/>
                <w:color w:val="000000" w:themeColor="text1"/>
                <w:highlight w:val="yellow"/>
              </w:rPr>
              <w:t>Year</w:t>
            </w:r>
            <w:r>
              <w:rPr>
                <w:rFonts w:ascii="Calibri" w:eastAsia="Calibri" w:hAnsi="Calibri" w:cs="Calibri"/>
                <w:color w:val="000000" w:themeColor="text1"/>
                <w:highlight w:val="yellow"/>
              </w:rPr>
              <w:t>:</w:t>
            </w:r>
          </w:p>
          <w:p w14:paraId="47001FD1" w14:textId="77777777" w:rsidR="009B0E76" w:rsidRPr="002D2F5A" w:rsidRDefault="009B0E76" w:rsidP="002C38D0">
            <w:pPr>
              <w:rPr>
                <w:rFonts w:ascii="Calibri" w:eastAsia="Calibri" w:hAnsi="Calibri" w:cs="Calibri"/>
                <w:color w:val="000000" w:themeColor="text1"/>
              </w:rPr>
            </w:pPr>
            <w:r w:rsidRPr="00855434">
              <w:rPr>
                <w:rFonts w:ascii="Calibri" w:eastAsia="Calibri" w:hAnsi="Calibri" w:cs="Calibri"/>
                <w:color w:val="000000" w:themeColor="text1"/>
                <w:highlight w:val="yellow"/>
              </w:rPr>
              <w:t>N=</w:t>
            </w:r>
          </w:p>
        </w:tc>
        <w:tc>
          <w:tcPr>
            <w:tcW w:w="890" w:type="pct"/>
            <w:shd w:val="clear" w:color="auto" w:fill="E2EFD9" w:themeFill="accent6" w:themeFillTint="33"/>
          </w:tcPr>
          <w:p w14:paraId="6AD1822B" w14:textId="77777777" w:rsidR="009B0E76" w:rsidRPr="002D2F5A" w:rsidRDefault="009B0E76" w:rsidP="002C38D0">
            <w:pPr>
              <w:pStyle w:val="Heading4"/>
              <w:outlineLvl w:val="3"/>
              <w:rPr>
                <w:b w:val="0"/>
              </w:rPr>
            </w:pPr>
            <w:r w:rsidRPr="002D2F5A">
              <w:rPr>
                <w:b w:val="0"/>
              </w:rPr>
              <w:t>Strongly Agree</w:t>
            </w:r>
          </w:p>
        </w:tc>
        <w:tc>
          <w:tcPr>
            <w:tcW w:w="890" w:type="pct"/>
            <w:shd w:val="clear" w:color="auto" w:fill="E2EFD9" w:themeFill="accent6" w:themeFillTint="33"/>
          </w:tcPr>
          <w:p w14:paraId="027BA562" w14:textId="77777777" w:rsidR="009B0E76" w:rsidRPr="00B17A10" w:rsidRDefault="009B0E76" w:rsidP="002C38D0">
            <w:pPr>
              <w:rPr>
                <w:rFonts w:ascii="Calibri" w:eastAsia="Calibri" w:hAnsi="Calibri" w:cs="Calibri"/>
                <w:color w:val="000000" w:themeColor="text1"/>
              </w:rPr>
            </w:pPr>
            <w:r w:rsidRPr="00B17A10">
              <w:rPr>
                <w:rFonts w:ascii="Calibri" w:eastAsia="Calibri" w:hAnsi="Calibri" w:cs="Calibri"/>
                <w:color w:val="000000" w:themeColor="text1"/>
              </w:rPr>
              <w:t>Agree or</w:t>
            </w:r>
          </w:p>
        </w:tc>
        <w:tc>
          <w:tcPr>
            <w:tcW w:w="920" w:type="pct"/>
            <w:shd w:val="clear" w:color="auto" w:fill="E2EFD9" w:themeFill="accent6" w:themeFillTint="33"/>
          </w:tcPr>
          <w:p w14:paraId="5C845A85" w14:textId="77777777" w:rsidR="009B0E76" w:rsidRPr="00B17A10" w:rsidRDefault="009B0E76" w:rsidP="002C38D0">
            <w:pPr>
              <w:rPr>
                <w:rFonts w:ascii="Calibri" w:eastAsia="Calibri" w:hAnsi="Calibri" w:cs="Calibri"/>
                <w:color w:val="000000" w:themeColor="text1"/>
              </w:rPr>
            </w:pPr>
            <w:r w:rsidRPr="00B17A10">
              <w:rPr>
                <w:rFonts w:ascii="Calibri" w:eastAsia="Calibri" w:hAnsi="Calibri" w:cs="Calibri"/>
                <w:color w:val="000000" w:themeColor="text1"/>
              </w:rPr>
              <w:t>Disagree</w:t>
            </w:r>
          </w:p>
        </w:tc>
        <w:tc>
          <w:tcPr>
            <w:tcW w:w="920" w:type="pct"/>
            <w:shd w:val="clear" w:color="auto" w:fill="E2EFD9" w:themeFill="accent6" w:themeFillTint="33"/>
          </w:tcPr>
          <w:p w14:paraId="5C9189D1" w14:textId="77777777" w:rsidR="009B0E76" w:rsidRPr="00B17A10" w:rsidRDefault="009B0E76" w:rsidP="002C38D0">
            <w:pPr>
              <w:rPr>
                <w:rFonts w:ascii="Calibri" w:eastAsia="Calibri" w:hAnsi="Calibri" w:cs="Calibri"/>
                <w:color w:val="000000" w:themeColor="text1"/>
              </w:rPr>
            </w:pPr>
            <w:r>
              <w:rPr>
                <w:rFonts w:ascii="Calibri" w:eastAsia="Calibri" w:hAnsi="Calibri" w:cs="Calibri"/>
                <w:color w:val="000000" w:themeColor="text1"/>
              </w:rPr>
              <w:t>Strongly Disagree</w:t>
            </w:r>
          </w:p>
        </w:tc>
      </w:tr>
      <w:tr w:rsidR="009B0E76" w:rsidRPr="00B17A10" w14:paraId="34402709" w14:textId="77777777" w:rsidTr="002C38D0">
        <w:tc>
          <w:tcPr>
            <w:tcW w:w="1381" w:type="pct"/>
          </w:tcPr>
          <w:p w14:paraId="6203E9B9" w14:textId="21B6D859" w:rsidR="009B0E76" w:rsidRPr="00B17A10" w:rsidRDefault="009B0E76" w:rsidP="002C38D0">
            <w:pPr>
              <w:rPr>
                <w:rFonts w:ascii="Calibri" w:eastAsia="Calibri" w:hAnsi="Calibri" w:cs="Calibri"/>
                <w:color w:val="000000" w:themeColor="text1"/>
              </w:rPr>
            </w:pPr>
            <w:r w:rsidRPr="009B0E76">
              <w:rPr>
                <w:rFonts w:ascii="Calibri" w:eastAsia="Calibri" w:hAnsi="Calibri" w:cs="Calibri"/>
                <w:color w:val="000000" w:themeColor="text1"/>
              </w:rPr>
              <w:t>I feel the members of the committee have input into the nursing processes and decision making.</w:t>
            </w:r>
          </w:p>
        </w:tc>
        <w:tc>
          <w:tcPr>
            <w:tcW w:w="890" w:type="pct"/>
          </w:tcPr>
          <w:p w14:paraId="4B2A5531" w14:textId="77777777" w:rsidR="009B0E76" w:rsidRPr="00B17A10" w:rsidRDefault="009B0E76" w:rsidP="002C38D0">
            <w:pPr>
              <w:rPr>
                <w:rFonts w:ascii="Calibri" w:eastAsia="Calibri" w:hAnsi="Calibri" w:cs="Calibri"/>
                <w:color w:val="000000" w:themeColor="text1"/>
              </w:rPr>
            </w:pPr>
          </w:p>
        </w:tc>
        <w:tc>
          <w:tcPr>
            <w:tcW w:w="890" w:type="pct"/>
          </w:tcPr>
          <w:p w14:paraId="321323BA" w14:textId="77777777" w:rsidR="009B0E76" w:rsidRPr="00B17A10" w:rsidRDefault="009B0E76" w:rsidP="002C38D0">
            <w:pPr>
              <w:rPr>
                <w:rFonts w:ascii="Calibri" w:eastAsia="Calibri" w:hAnsi="Calibri" w:cs="Calibri"/>
                <w:color w:val="000000" w:themeColor="text1"/>
              </w:rPr>
            </w:pPr>
          </w:p>
        </w:tc>
        <w:tc>
          <w:tcPr>
            <w:tcW w:w="920" w:type="pct"/>
          </w:tcPr>
          <w:p w14:paraId="234E51C4" w14:textId="77777777" w:rsidR="009B0E76" w:rsidRPr="00B17A10" w:rsidRDefault="009B0E76" w:rsidP="002C38D0">
            <w:pPr>
              <w:rPr>
                <w:rFonts w:ascii="Calibri" w:eastAsia="Calibri" w:hAnsi="Calibri" w:cs="Calibri"/>
                <w:color w:val="000000" w:themeColor="text1"/>
              </w:rPr>
            </w:pPr>
          </w:p>
        </w:tc>
        <w:tc>
          <w:tcPr>
            <w:tcW w:w="920" w:type="pct"/>
          </w:tcPr>
          <w:p w14:paraId="0EA392B7" w14:textId="77777777" w:rsidR="009B0E76" w:rsidRPr="00B17A10" w:rsidRDefault="009B0E76" w:rsidP="002C38D0">
            <w:pPr>
              <w:rPr>
                <w:rFonts w:ascii="Calibri" w:eastAsia="Calibri" w:hAnsi="Calibri" w:cs="Calibri"/>
                <w:color w:val="000000" w:themeColor="text1"/>
              </w:rPr>
            </w:pPr>
          </w:p>
        </w:tc>
      </w:tr>
    </w:tbl>
    <w:p w14:paraId="48E65975" w14:textId="05206CB9" w:rsidR="009B0E76" w:rsidRPr="00D96B3E" w:rsidRDefault="009B0E76" w:rsidP="009B0E76">
      <w:r w:rsidRPr="00D96B3E">
        <w:rPr>
          <w:bCs/>
          <w:lang w:bidi="en-US"/>
        </w:rPr>
        <w:tab/>
      </w:r>
    </w:p>
    <w:p w14:paraId="4802BCD0" w14:textId="77777777" w:rsidR="009B0E76" w:rsidRPr="00D96B3E" w:rsidRDefault="009B0E76" w:rsidP="009B0E76">
      <w:pPr>
        <w:rPr>
          <w:szCs w:val="24"/>
        </w:rPr>
      </w:pPr>
    </w:p>
    <w:p w14:paraId="2C125334" w14:textId="77777777" w:rsidR="009B0E76" w:rsidRPr="009B0E76" w:rsidRDefault="009B0E76" w:rsidP="009B0E76">
      <w:pPr>
        <w:pStyle w:val="Heading2"/>
        <w:rPr>
          <w:rFonts w:eastAsia="Batang" w:cstheme="minorBidi"/>
          <w:szCs w:val="22"/>
          <w:lang w:bidi="en-US"/>
        </w:rPr>
      </w:pPr>
      <w:bookmarkStart w:id="14" w:name="_Toc502736284"/>
      <w:r w:rsidRPr="009B0E76">
        <w:rPr>
          <w:rFonts w:eastAsia="Batang" w:cstheme="minorBidi"/>
          <w:szCs w:val="22"/>
          <w:lang w:bidi="en-US"/>
        </w:rPr>
        <w:t>Community of Interest--Nursing Students</w:t>
      </w:r>
      <w:bookmarkEnd w:id="14"/>
    </w:p>
    <w:p w14:paraId="560EAAFC" w14:textId="77777777" w:rsidR="009B0E76" w:rsidRPr="00D96B3E" w:rsidRDefault="009B0E76" w:rsidP="009B0E76">
      <w:pPr>
        <w:pStyle w:val="NoSpacing"/>
      </w:pPr>
      <w:r w:rsidRPr="00D96B3E">
        <w:t>(begin typing)</w:t>
      </w:r>
    </w:p>
    <w:p w14:paraId="0BC26F20" w14:textId="77777777" w:rsidR="009B0E76" w:rsidRPr="00D96B3E" w:rsidRDefault="009B0E76" w:rsidP="009B0E76">
      <w:pPr>
        <w:pStyle w:val="BodyText"/>
        <w:rPr>
          <w:lang w:bidi="en-US"/>
        </w:rPr>
      </w:pPr>
    </w:p>
    <w:p w14:paraId="3D2DCF7B" w14:textId="77777777" w:rsidR="009B0E76" w:rsidRPr="00D96B3E" w:rsidRDefault="009B0E76" w:rsidP="009B0E76">
      <w:pPr>
        <w:rPr>
          <w:rFonts w:eastAsia="Times New Roman"/>
          <w:b/>
          <w:szCs w:val="24"/>
          <w:lang w:bidi="en-US"/>
        </w:rPr>
      </w:pPr>
    </w:p>
    <w:p w14:paraId="217D65A5" w14:textId="77777777" w:rsidR="009B0E76" w:rsidRPr="00D96B3E" w:rsidRDefault="009B0E76" w:rsidP="009B0E76">
      <w:pPr>
        <w:rPr>
          <w:rFonts w:eastAsia="Times New Roman"/>
          <w:b/>
          <w:szCs w:val="24"/>
          <w:lang w:bidi="en-US"/>
        </w:rPr>
      </w:pPr>
    </w:p>
    <w:p w14:paraId="4435AF03" w14:textId="63A26BDA" w:rsidR="009B0E76" w:rsidRPr="00D96B3E" w:rsidRDefault="009B0E76" w:rsidP="009B0E76">
      <w:pPr>
        <w:spacing w:after="200" w:line="276" w:lineRule="auto"/>
      </w:pPr>
      <w:r>
        <w:rPr>
          <w:b/>
          <w:lang w:bidi="en-US"/>
        </w:rPr>
        <w:t>Board of Nursing</w:t>
      </w:r>
      <w:r w:rsidRPr="009B0E76">
        <w:rPr>
          <w:b/>
          <w:bCs/>
          <w:lang w:bidi="en-US"/>
        </w:rPr>
        <w:br/>
      </w:r>
      <w:r w:rsidRPr="00D96B3E">
        <w:t>(begin typing)</w:t>
      </w:r>
    </w:p>
    <w:p w14:paraId="09FE109E" w14:textId="77777777" w:rsidR="00970490" w:rsidRPr="00970490" w:rsidRDefault="00970490" w:rsidP="00970490">
      <w:pPr>
        <w:spacing w:after="0" w:line="480" w:lineRule="auto"/>
        <w:rPr>
          <w:rFonts w:ascii="Calibri" w:eastAsia="Calibri" w:hAnsi="Calibri" w:cs="Calibri"/>
          <w:color w:val="000000"/>
        </w:rPr>
      </w:pPr>
    </w:p>
    <w:p w14:paraId="07B46B98" w14:textId="5DFCAD11" w:rsidR="009B0E76" w:rsidRDefault="009B0E76" w:rsidP="00970490">
      <w:pPr>
        <w:spacing w:after="220" w:line="276" w:lineRule="auto"/>
        <w:rPr>
          <w:rStyle w:val="Heading2Char"/>
          <w:rFonts w:eastAsia="Calibri"/>
        </w:rPr>
      </w:pPr>
      <w:r>
        <w:rPr>
          <w:rStyle w:val="Heading2Char"/>
          <w:rFonts w:eastAsia="Calibri"/>
        </w:rPr>
        <w:br w:type="page"/>
      </w:r>
    </w:p>
    <w:p w14:paraId="72D03225" w14:textId="7D678709" w:rsidR="00970490" w:rsidRPr="00970490" w:rsidRDefault="00970490" w:rsidP="00970490">
      <w:pPr>
        <w:spacing w:after="220" w:line="276" w:lineRule="auto"/>
        <w:rPr>
          <w:rFonts w:ascii="Calibri" w:eastAsia="Calibri" w:hAnsi="Calibri" w:cs="Calibri"/>
          <w:b/>
          <w:color w:val="000000"/>
        </w:rPr>
      </w:pPr>
      <w:bookmarkStart w:id="15" w:name="_Toc502736285"/>
      <w:r w:rsidRPr="00E3479A">
        <w:rPr>
          <w:rStyle w:val="Heading2Char"/>
          <w:rFonts w:eastAsia="Calibri"/>
        </w:rPr>
        <w:lastRenderedPageBreak/>
        <w:t>Quality Indicator</w:t>
      </w:r>
      <w:r w:rsidRPr="00E3479A">
        <w:rPr>
          <w:rStyle w:val="Heading2Char"/>
          <w:rFonts w:eastAsia="Batang"/>
        </w:rPr>
        <w:t xml:space="preserve"> </w:t>
      </w:r>
      <w:r w:rsidRPr="00E3479A">
        <w:rPr>
          <w:rStyle w:val="Heading2Char"/>
          <w:rFonts w:eastAsia="Calibri"/>
        </w:rPr>
        <w:t>I-C.</w:t>
      </w:r>
      <w:bookmarkEnd w:id="15"/>
      <w:r w:rsidRPr="00E3479A">
        <w:rPr>
          <w:rStyle w:val="Heading2Char"/>
          <w:rFonts w:eastAsia="Calibri"/>
        </w:rPr>
        <w:t xml:space="preserve"> </w:t>
      </w:r>
      <w:r w:rsidRPr="00970490">
        <w:rPr>
          <w:rFonts w:ascii="Calibri" w:eastAsia="Calibri" w:hAnsi="Calibri" w:cs="Calibri"/>
          <w:b/>
          <w:color w:val="000000"/>
        </w:rPr>
        <w:t>The program achieves expected program outcomes r</w:t>
      </w:r>
      <w:commentRangeStart w:id="16"/>
      <w:r w:rsidRPr="00970490">
        <w:rPr>
          <w:rFonts w:ascii="Calibri" w:eastAsia="Calibri" w:hAnsi="Calibri" w:cs="Calibri"/>
          <w:b/>
          <w:color w:val="000000"/>
        </w:rPr>
        <w:t>elated to program</w:t>
      </w:r>
      <w:commentRangeEnd w:id="16"/>
      <w:r w:rsidR="006D0AB9">
        <w:rPr>
          <w:rStyle w:val="CommentReference"/>
          <w:rFonts w:eastAsiaTheme="minorHAnsi"/>
        </w:rPr>
        <w:commentReference w:id="16"/>
      </w:r>
      <w:r w:rsidRPr="00970490">
        <w:rPr>
          <w:rFonts w:ascii="Calibri" w:eastAsia="Calibri" w:hAnsi="Calibri" w:cs="Calibri"/>
          <w:b/>
          <w:color w:val="000000"/>
        </w:rPr>
        <w:t xml:space="preserve"> completion rates.</w:t>
      </w:r>
    </w:p>
    <w:p w14:paraId="3820B0D9" w14:textId="602569FA" w:rsidR="00970490" w:rsidRDefault="00970490" w:rsidP="00970490">
      <w:pPr>
        <w:spacing w:after="0" w:line="480" w:lineRule="auto"/>
        <w:rPr>
          <w:rFonts w:ascii="Calibri" w:eastAsia="Calibri" w:hAnsi="Calibri" w:cs="Calibri"/>
          <w:color w:val="000000"/>
        </w:rPr>
      </w:pPr>
      <w:r w:rsidRPr="00970490">
        <w:rPr>
          <w:rFonts w:ascii="Calibri" w:eastAsia="Calibri" w:hAnsi="Calibri" w:cs="Calibri"/>
          <w:color w:val="000000"/>
        </w:rPr>
        <w:t>[Insert text]</w:t>
      </w:r>
    </w:p>
    <w:tbl>
      <w:tblPr>
        <w:tblStyle w:val="TableGrid"/>
        <w:tblW w:w="5000" w:type="pct"/>
        <w:tblInd w:w="0" w:type="dxa"/>
        <w:tblLook w:val="04A0" w:firstRow="1" w:lastRow="0" w:firstColumn="1" w:lastColumn="0" w:noHBand="0" w:noVBand="1"/>
      </w:tblPr>
      <w:tblGrid>
        <w:gridCol w:w="2337"/>
        <w:gridCol w:w="2337"/>
        <w:gridCol w:w="2338"/>
        <w:gridCol w:w="2338"/>
      </w:tblGrid>
      <w:tr w:rsidR="001E44F5" w:rsidRPr="001E44F5" w14:paraId="58200B7E" w14:textId="77777777" w:rsidTr="00345426">
        <w:tc>
          <w:tcPr>
            <w:tcW w:w="5000"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F457ED8" w14:textId="5D3DEC86" w:rsidR="001E44F5" w:rsidRPr="001E44F5" w:rsidRDefault="002D2F5A" w:rsidP="009F5BA3">
            <w:pPr>
              <w:pStyle w:val="Heading3"/>
              <w:outlineLvl w:val="2"/>
            </w:pPr>
            <w:bookmarkStart w:id="17" w:name="_Toc496193569"/>
            <w:bookmarkStart w:id="18" w:name="_Toc502736286"/>
            <w:proofErr w:type="gramStart"/>
            <w:r>
              <w:t xml:space="preserve">Table </w:t>
            </w:r>
            <w:r w:rsidR="001E44F5" w:rsidRPr="001E44F5">
              <w:t>:</w:t>
            </w:r>
            <w:proofErr w:type="gramEnd"/>
            <w:r w:rsidR="001E44F5" w:rsidRPr="001E44F5">
              <w:t xml:space="preserve"> Program Completion Rates</w:t>
            </w:r>
            <w:bookmarkEnd w:id="17"/>
            <w:bookmarkEnd w:id="18"/>
          </w:p>
        </w:tc>
      </w:tr>
      <w:tr w:rsidR="001E44F5" w:rsidRPr="001E44F5" w14:paraId="275D3F0C" w14:textId="77777777" w:rsidTr="00345426">
        <w:tc>
          <w:tcPr>
            <w:tcW w:w="125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065D7AF" w14:textId="77777777" w:rsidR="001E44F5" w:rsidRPr="001E44F5" w:rsidRDefault="001E44F5" w:rsidP="00855434">
            <w:pPr>
              <w:pStyle w:val="Table"/>
              <w:rPr>
                <w:lang w:bidi="en-US"/>
              </w:rPr>
            </w:pPr>
            <w:r w:rsidRPr="001E44F5">
              <w:rPr>
                <w:lang w:bidi="en-US"/>
              </w:rPr>
              <w:t>Program</w:t>
            </w:r>
          </w:p>
        </w:tc>
        <w:tc>
          <w:tcPr>
            <w:tcW w:w="125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E103887" w14:textId="77777777" w:rsidR="001E44F5" w:rsidRPr="001E44F5" w:rsidRDefault="001E44F5" w:rsidP="00855434">
            <w:pPr>
              <w:pStyle w:val="Table"/>
              <w:rPr>
                <w:lang w:bidi="en-US"/>
              </w:rPr>
            </w:pPr>
            <w:r w:rsidRPr="001E44F5">
              <w:rPr>
                <w:lang w:bidi="en-US"/>
              </w:rPr>
              <w:t>Academic Year</w:t>
            </w:r>
          </w:p>
        </w:tc>
        <w:tc>
          <w:tcPr>
            <w:tcW w:w="125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F5578B9" w14:textId="77777777" w:rsidR="001E44F5" w:rsidRPr="001E44F5" w:rsidRDefault="001E44F5" w:rsidP="00855434">
            <w:pPr>
              <w:pStyle w:val="Table"/>
              <w:rPr>
                <w:lang w:bidi="en-US"/>
              </w:rPr>
            </w:pPr>
            <w:r w:rsidRPr="001E44F5">
              <w:rPr>
                <w:lang w:bidi="en-US"/>
              </w:rPr>
              <w:t xml:space="preserve">Academic Year </w:t>
            </w:r>
          </w:p>
        </w:tc>
        <w:tc>
          <w:tcPr>
            <w:tcW w:w="125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051757" w14:textId="77777777" w:rsidR="001E44F5" w:rsidRPr="001E44F5" w:rsidRDefault="001E44F5" w:rsidP="00855434">
            <w:pPr>
              <w:pStyle w:val="Table"/>
              <w:rPr>
                <w:lang w:bidi="en-US"/>
              </w:rPr>
            </w:pPr>
            <w:r w:rsidRPr="001E44F5">
              <w:rPr>
                <w:lang w:bidi="en-US"/>
              </w:rPr>
              <w:t>Academic Year</w:t>
            </w:r>
          </w:p>
        </w:tc>
      </w:tr>
      <w:tr w:rsidR="001E44F5" w:rsidRPr="001E44F5" w14:paraId="6F3893CB" w14:textId="77777777" w:rsidTr="00345426">
        <w:tc>
          <w:tcPr>
            <w:tcW w:w="1250" w:type="pct"/>
            <w:tcBorders>
              <w:top w:val="single" w:sz="4" w:space="0" w:color="auto"/>
              <w:left w:val="single" w:sz="4" w:space="0" w:color="auto"/>
              <w:bottom w:val="single" w:sz="4" w:space="0" w:color="auto"/>
              <w:right w:val="single" w:sz="4" w:space="0" w:color="auto"/>
            </w:tcBorders>
            <w:hideMark/>
          </w:tcPr>
          <w:p w14:paraId="3F486C0D" w14:textId="77777777" w:rsidR="001E44F5" w:rsidRPr="001E44F5" w:rsidRDefault="001E44F5" w:rsidP="00855434">
            <w:pPr>
              <w:pStyle w:val="Table"/>
              <w:rPr>
                <w:lang w:bidi="en-US"/>
              </w:rPr>
            </w:pPr>
            <w:r w:rsidRPr="001E44F5">
              <w:rPr>
                <w:lang w:bidi="en-US"/>
              </w:rPr>
              <w:t>AD Program</w:t>
            </w:r>
          </w:p>
        </w:tc>
        <w:tc>
          <w:tcPr>
            <w:tcW w:w="1250" w:type="pct"/>
            <w:tcBorders>
              <w:top w:val="single" w:sz="4" w:space="0" w:color="auto"/>
              <w:left w:val="single" w:sz="4" w:space="0" w:color="auto"/>
              <w:bottom w:val="single" w:sz="4" w:space="0" w:color="auto"/>
              <w:right w:val="single" w:sz="4" w:space="0" w:color="auto"/>
            </w:tcBorders>
          </w:tcPr>
          <w:p w14:paraId="58660D81" w14:textId="77777777" w:rsidR="001E44F5" w:rsidRPr="001E44F5" w:rsidRDefault="001E44F5" w:rsidP="00855434">
            <w:pPr>
              <w:pStyle w:val="Table"/>
              <w:rPr>
                <w:lang w:bidi="en-US"/>
              </w:rPr>
            </w:pPr>
          </w:p>
        </w:tc>
        <w:tc>
          <w:tcPr>
            <w:tcW w:w="1250" w:type="pct"/>
            <w:tcBorders>
              <w:top w:val="single" w:sz="4" w:space="0" w:color="auto"/>
              <w:left w:val="single" w:sz="4" w:space="0" w:color="auto"/>
              <w:bottom w:val="single" w:sz="4" w:space="0" w:color="auto"/>
              <w:right w:val="single" w:sz="4" w:space="0" w:color="auto"/>
            </w:tcBorders>
          </w:tcPr>
          <w:p w14:paraId="5E210573" w14:textId="77777777" w:rsidR="001E44F5" w:rsidRPr="001E44F5" w:rsidRDefault="001E44F5" w:rsidP="00855434">
            <w:pPr>
              <w:pStyle w:val="Table"/>
              <w:rPr>
                <w:lang w:bidi="en-US"/>
              </w:rPr>
            </w:pPr>
          </w:p>
        </w:tc>
        <w:tc>
          <w:tcPr>
            <w:tcW w:w="1250" w:type="pct"/>
            <w:tcBorders>
              <w:top w:val="single" w:sz="4" w:space="0" w:color="auto"/>
              <w:left w:val="single" w:sz="4" w:space="0" w:color="auto"/>
              <w:bottom w:val="single" w:sz="4" w:space="0" w:color="auto"/>
              <w:right w:val="single" w:sz="4" w:space="0" w:color="auto"/>
            </w:tcBorders>
          </w:tcPr>
          <w:p w14:paraId="33DAE2B9" w14:textId="77777777" w:rsidR="001E44F5" w:rsidRPr="001E44F5" w:rsidRDefault="001E44F5" w:rsidP="00855434">
            <w:pPr>
              <w:pStyle w:val="Table"/>
              <w:rPr>
                <w:lang w:bidi="en-US"/>
              </w:rPr>
            </w:pPr>
          </w:p>
        </w:tc>
      </w:tr>
      <w:tr w:rsidR="001E44F5" w:rsidRPr="001E44F5" w14:paraId="52BF35D8" w14:textId="77777777" w:rsidTr="00345426">
        <w:tc>
          <w:tcPr>
            <w:tcW w:w="1250" w:type="pct"/>
            <w:tcBorders>
              <w:top w:val="single" w:sz="4" w:space="0" w:color="auto"/>
              <w:left w:val="single" w:sz="4" w:space="0" w:color="auto"/>
              <w:bottom w:val="single" w:sz="4" w:space="0" w:color="auto"/>
              <w:right w:val="single" w:sz="4" w:space="0" w:color="auto"/>
            </w:tcBorders>
            <w:hideMark/>
          </w:tcPr>
          <w:p w14:paraId="688AC29D" w14:textId="77777777" w:rsidR="001E44F5" w:rsidRPr="001E44F5" w:rsidRDefault="001E44F5" w:rsidP="00855434">
            <w:pPr>
              <w:pStyle w:val="Table"/>
              <w:rPr>
                <w:lang w:bidi="en-US"/>
              </w:rPr>
            </w:pPr>
            <w:r w:rsidRPr="001E44F5">
              <w:rPr>
                <w:lang w:bidi="en-US"/>
              </w:rPr>
              <w:t>PN Program</w:t>
            </w:r>
          </w:p>
        </w:tc>
        <w:tc>
          <w:tcPr>
            <w:tcW w:w="1250" w:type="pct"/>
            <w:tcBorders>
              <w:top w:val="single" w:sz="4" w:space="0" w:color="auto"/>
              <w:left w:val="single" w:sz="4" w:space="0" w:color="auto"/>
              <w:bottom w:val="single" w:sz="4" w:space="0" w:color="auto"/>
              <w:right w:val="single" w:sz="4" w:space="0" w:color="auto"/>
            </w:tcBorders>
          </w:tcPr>
          <w:p w14:paraId="2E58E238" w14:textId="77777777" w:rsidR="001E44F5" w:rsidRPr="001E44F5" w:rsidRDefault="001E44F5" w:rsidP="00855434">
            <w:pPr>
              <w:pStyle w:val="Table"/>
              <w:rPr>
                <w:lang w:bidi="en-US"/>
              </w:rPr>
            </w:pPr>
          </w:p>
        </w:tc>
        <w:tc>
          <w:tcPr>
            <w:tcW w:w="1250" w:type="pct"/>
            <w:tcBorders>
              <w:top w:val="single" w:sz="4" w:space="0" w:color="auto"/>
              <w:left w:val="single" w:sz="4" w:space="0" w:color="auto"/>
              <w:bottom w:val="single" w:sz="4" w:space="0" w:color="auto"/>
              <w:right w:val="single" w:sz="4" w:space="0" w:color="auto"/>
            </w:tcBorders>
          </w:tcPr>
          <w:p w14:paraId="22EB4860" w14:textId="77777777" w:rsidR="001E44F5" w:rsidRPr="001E44F5" w:rsidRDefault="001E44F5" w:rsidP="00855434">
            <w:pPr>
              <w:pStyle w:val="Table"/>
              <w:rPr>
                <w:lang w:bidi="en-US"/>
              </w:rPr>
            </w:pPr>
          </w:p>
        </w:tc>
        <w:tc>
          <w:tcPr>
            <w:tcW w:w="1250" w:type="pct"/>
            <w:tcBorders>
              <w:top w:val="single" w:sz="4" w:space="0" w:color="auto"/>
              <w:left w:val="single" w:sz="4" w:space="0" w:color="auto"/>
              <w:bottom w:val="single" w:sz="4" w:space="0" w:color="auto"/>
              <w:right w:val="single" w:sz="4" w:space="0" w:color="auto"/>
            </w:tcBorders>
          </w:tcPr>
          <w:p w14:paraId="37445009" w14:textId="77777777" w:rsidR="001E44F5" w:rsidRPr="001E44F5" w:rsidRDefault="001E44F5" w:rsidP="00855434">
            <w:pPr>
              <w:pStyle w:val="Table"/>
              <w:rPr>
                <w:lang w:bidi="en-US"/>
              </w:rPr>
            </w:pPr>
          </w:p>
        </w:tc>
      </w:tr>
    </w:tbl>
    <w:p w14:paraId="592D54F7" w14:textId="2113EA42" w:rsidR="00970490" w:rsidRPr="00970490" w:rsidRDefault="00970490" w:rsidP="00970490">
      <w:pPr>
        <w:spacing w:after="0" w:line="480" w:lineRule="auto"/>
        <w:rPr>
          <w:rFonts w:ascii="Calibri" w:eastAsia="Calibri" w:hAnsi="Calibri" w:cs="Calibri"/>
          <w:color w:val="000000"/>
        </w:rPr>
      </w:pPr>
    </w:p>
    <w:p w14:paraId="3B21634B" w14:textId="77777777" w:rsidR="00970490" w:rsidRPr="00970490" w:rsidRDefault="00970490" w:rsidP="00970490">
      <w:pPr>
        <w:spacing w:after="220" w:line="276" w:lineRule="auto"/>
        <w:rPr>
          <w:rFonts w:ascii="Calibri" w:eastAsia="Calibri" w:hAnsi="Calibri" w:cs="Calibri"/>
          <w:b/>
          <w:color w:val="000000"/>
        </w:rPr>
      </w:pPr>
      <w:bookmarkStart w:id="19" w:name="_Toc502736287"/>
      <w:r w:rsidRPr="00E3479A">
        <w:rPr>
          <w:rStyle w:val="Heading2Char"/>
          <w:rFonts w:eastAsia="Calibri"/>
        </w:rPr>
        <w:t>Quality Indicator</w:t>
      </w:r>
      <w:r w:rsidRPr="00E3479A">
        <w:rPr>
          <w:rStyle w:val="Heading2Char"/>
          <w:rFonts w:eastAsia="Batang"/>
        </w:rPr>
        <w:t xml:space="preserve"> </w:t>
      </w:r>
      <w:r w:rsidRPr="00E3479A">
        <w:rPr>
          <w:rStyle w:val="Heading2Char"/>
          <w:rFonts w:eastAsia="Calibri"/>
        </w:rPr>
        <w:t>I-D.</w:t>
      </w:r>
      <w:bookmarkEnd w:id="19"/>
      <w:r w:rsidRPr="00970490">
        <w:rPr>
          <w:rFonts w:ascii="Calibri" w:eastAsia="Calibri" w:hAnsi="Calibri" w:cs="Calibri"/>
          <w:b/>
          <w:i/>
          <w:color w:val="000000"/>
        </w:rPr>
        <w:t xml:space="preserve"> </w:t>
      </w:r>
      <w:r w:rsidRPr="00970490">
        <w:rPr>
          <w:rFonts w:ascii="Calibri" w:eastAsia="Calibri" w:hAnsi="Calibri" w:cs="Calibri"/>
          <w:b/>
          <w:color w:val="000000"/>
        </w:rPr>
        <w:t>The program achieves expected program outcomes relate</w:t>
      </w:r>
      <w:commentRangeStart w:id="20"/>
      <w:r w:rsidRPr="00970490">
        <w:rPr>
          <w:rFonts w:ascii="Calibri" w:eastAsia="Calibri" w:hAnsi="Calibri" w:cs="Calibri"/>
          <w:b/>
          <w:color w:val="000000"/>
        </w:rPr>
        <w:t xml:space="preserve">d to graduates </w:t>
      </w:r>
      <w:commentRangeEnd w:id="20"/>
      <w:r w:rsidR="00716A6C">
        <w:rPr>
          <w:rStyle w:val="CommentReference"/>
          <w:rFonts w:eastAsiaTheme="minorHAnsi"/>
        </w:rPr>
        <w:commentReference w:id="20"/>
      </w:r>
      <w:r w:rsidRPr="00970490">
        <w:rPr>
          <w:rFonts w:ascii="Calibri" w:eastAsia="Calibri" w:hAnsi="Calibri" w:cs="Calibri"/>
          <w:b/>
          <w:color w:val="000000"/>
        </w:rPr>
        <w:t>performance on licensure and certification examinations.</w:t>
      </w:r>
    </w:p>
    <w:p w14:paraId="0AEB0CBD" w14:textId="77777777" w:rsidR="00970490" w:rsidRPr="00970490" w:rsidRDefault="00970490" w:rsidP="00970490">
      <w:pPr>
        <w:spacing w:after="0" w:line="480" w:lineRule="auto"/>
        <w:rPr>
          <w:rFonts w:ascii="Calibri" w:eastAsia="Calibri" w:hAnsi="Calibri" w:cs="Calibri"/>
          <w:color w:val="000000"/>
        </w:rPr>
      </w:pPr>
      <w:r w:rsidRPr="00970490">
        <w:rPr>
          <w:rFonts w:ascii="Calibri" w:eastAsia="Calibri" w:hAnsi="Calibri" w:cs="Calibri"/>
          <w:color w:val="000000"/>
        </w:rPr>
        <w:t>[Insert text]</w:t>
      </w:r>
    </w:p>
    <w:tbl>
      <w:tblPr>
        <w:tblStyle w:val="TableGrid"/>
        <w:tblW w:w="5000" w:type="pct"/>
        <w:tblInd w:w="0" w:type="dxa"/>
        <w:tblLook w:val="04A0" w:firstRow="1" w:lastRow="0" w:firstColumn="1" w:lastColumn="0" w:noHBand="0" w:noVBand="1"/>
      </w:tblPr>
      <w:tblGrid>
        <w:gridCol w:w="1878"/>
        <w:gridCol w:w="1939"/>
        <w:gridCol w:w="1939"/>
        <w:gridCol w:w="1939"/>
        <w:gridCol w:w="1655"/>
      </w:tblGrid>
      <w:tr w:rsidR="001E44F5" w:rsidRPr="001E44F5" w14:paraId="32222060" w14:textId="77777777" w:rsidTr="002D2F5A">
        <w:tc>
          <w:tcPr>
            <w:tcW w:w="5000" w:type="pct"/>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0BD8848" w14:textId="5E6D8DF0" w:rsidR="001E44F5" w:rsidRPr="001E44F5" w:rsidRDefault="00970490" w:rsidP="009F5BA3">
            <w:pPr>
              <w:pStyle w:val="Heading3"/>
              <w:outlineLvl w:val="2"/>
            </w:pPr>
            <w:r w:rsidRPr="00970490">
              <w:rPr>
                <w:rFonts w:cs="Calibri"/>
                <w:color w:val="000000"/>
              </w:rPr>
              <w:t xml:space="preserve"> </w:t>
            </w:r>
            <w:bookmarkStart w:id="21" w:name="_Toc496193571"/>
            <w:bookmarkStart w:id="22" w:name="_Toc502736288"/>
            <w:proofErr w:type="gramStart"/>
            <w:r w:rsidR="002D2F5A">
              <w:t xml:space="preserve">Table </w:t>
            </w:r>
            <w:r w:rsidR="001E44F5" w:rsidRPr="001E44F5">
              <w:t>:</w:t>
            </w:r>
            <w:proofErr w:type="gramEnd"/>
            <w:r w:rsidR="001E44F5" w:rsidRPr="001E44F5">
              <w:t xml:space="preserve"> NCLEX Pass Rates</w:t>
            </w:r>
            <w:bookmarkEnd w:id="21"/>
            <w:bookmarkEnd w:id="22"/>
          </w:p>
        </w:tc>
      </w:tr>
      <w:tr w:rsidR="001E44F5" w:rsidRPr="001E44F5" w14:paraId="27193AF6" w14:textId="77777777" w:rsidTr="002D2F5A">
        <w:tc>
          <w:tcPr>
            <w:tcW w:w="1004"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240E435" w14:textId="77777777" w:rsidR="001E44F5" w:rsidRPr="001E44F5" w:rsidRDefault="001E44F5" w:rsidP="00855434">
            <w:pPr>
              <w:pStyle w:val="Table"/>
              <w:rPr>
                <w:lang w:val="en"/>
              </w:rPr>
            </w:pPr>
            <w:r w:rsidRPr="001E44F5">
              <w:rPr>
                <w:lang w:val="en"/>
              </w:rPr>
              <w:t>Program</w:t>
            </w:r>
          </w:p>
        </w:tc>
        <w:tc>
          <w:tcPr>
            <w:tcW w:w="1037"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E7F9D38" w14:textId="77777777" w:rsidR="001E44F5" w:rsidRPr="001E44F5" w:rsidRDefault="001E44F5" w:rsidP="00855434">
            <w:pPr>
              <w:pStyle w:val="Table"/>
              <w:rPr>
                <w:lang w:val="en"/>
              </w:rPr>
            </w:pPr>
            <w:r w:rsidRPr="001E44F5">
              <w:rPr>
                <w:lang w:val="en"/>
              </w:rPr>
              <w:t>Year</w:t>
            </w:r>
          </w:p>
        </w:tc>
        <w:tc>
          <w:tcPr>
            <w:tcW w:w="1037"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0BF50A0" w14:textId="77777777" w:rsidR="001E44F5" w:rsidRPr="001E44F5" w:rsidRDefault="001E44F5" w:rsidP="00855434">
            <w:pPr>
              <w:pStyle w:val="Table"/>
              <w:rPr>
                <w:lang w:val="en"/>
              </w:rPr>
            </w:pPr>
            <w:r w:rsidRPr="001E44F5">
              <w:rPr>
                <w:lang w:val="en"/>
              </w:rPr>
              <w:t>Year</w:t>
            </w:r>
          </w:p>
        </w:tc>
        <w:tc>
          <w:tcPr>
            <w:tcW w:w="1037"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84D787" w14:textId="77777777" w:rsidR="001E44F5" w:rsidRPr="001E44F5" w:rsidRDefault="001E44F5" w:rsidP="00855434">
            <w:pPr>
              <w:pStyle w:val="Table"/>
              <w:rPr>
                <w:lang w:val="en"/>
              </w:rPr>
            </w:pPr>
            <w:r w:rsidRPr="001E44F5">
              <w:rPr>
                <w:lang w:val="en"/>
              </w:rPr>
              <w:t>Year</w:t>
            </w:r>
          </w:p>
        </w:tc>
        <w:tc>
          <w:tcPr>
            <w:tcW w:w="884"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4D21DF" w14:textId="77777777" w:rsidR="001E44F5" w:rsidRPr="001E44F5" w:rsidRDefault="001E44F5" w:rsidP="00855434">
            <w:pPr>
              <w:pStyle w:val="Table"/>
              <w:rPr>
                <w:lang w:val="en"/>
              </w:rPr>
            </w:pPr>
            <w:proofErr w:type="gramStart"/>
            <w:r w:rsidRPr="001E44F5">
              <w:rPr>
                <w:lang w:val="en"/>
              </w:rPr>
              <w:t>3 year</w:t>
            </w:r>
            <w:proofErr w:type="gramEnd"/>
            <w:r w:rsidRPr="001E44F5">
              <w:rPr>
                <w:lang w:val="en"/>
              </w:rPr>
              <w:t xml:space="preserve"> average</w:t>
            </w:r>
          </w:p>
        </w:tc>
      </w:tr>
      <w:tr w:rsidR="001E44F5" w:rsidRPr="001E44F5" w14:paraId="3598887A" w14:textId="77777777" w:rsidTr="002D2F5A">
        <w:tc>
          <w:tcPr>
            <w:tcW w:w="1004" w:type="pct"/>
            <w:tcBorders>
              <w:top w:val="single" w:sz="4" w:space="0" w:color="auto"/>
              <w:left w:val="single" w:sz="4" w:space="0" w:color="auto"/>
              <w:bottom w:val="single" w:sz="4" w:space="0" w:color="auto"/>
              <w:right w:val="single" w:sz="4" w:space="0" w:color="auto"/>
            </w:tcBorders>
            <w:hideMark/>
          </w:tcPr>
          <w:p w14:paraId="0DF7A5C5" w14:textId="77777777" w:rsidR="001E44F5" w:rsidRPr="001E44F5" w:rsidRDefault="001E44F5" w:rsidP="00855434">
            <w:pPr>
              <w:pStyle w:val="Table"/>
              <w:rPr>
                <w:lang w:val="en"/>
              </w:rPr>
            </w:pPr>
            <w:r w:rsidRPr="001E44F5">
              <w:rPr>
                <w:lang w:val="en"/>
              </w:rPr>
              <w:t>AD Program</w:t>
            </w:r>
          </w:p>
        </w:tc>
        <w:tc>
          <w:tcPr>
            <w:tcW w:w="1037" w:type="pct"/>
            <w:tcBorders>
              <w:top w:val="single" w:sz="4" w:space="0" w:color="auto"/>
              <w:left w:val="single" w:sz="4" w:space="0" w:color="auto"/>
              <w:bottom w:val="single" w:sz="4" w:space="0" w:color="auto"/>
              <w:right w:val="single" w:sz="4" w:space="0" w:color="auto"/>
            </w:tcBorders>
          </w:tcPr>
          <w:p w14:paraId="709F2518" w14:textId="77777777" w:rsidR="001E44F5" w:rsidRPr="001E44F5" w:rsidRDefault="001E44F5" w:rsidP="00855434">
            <w:pPr>
              <w:pStyle w:val="Table"/>
              <w:rPr>
                <w:lang w:val="en"/>
              </w:rPr>
            </w:pPr>
          </w:p>
        </w:tc>
        <w:tc>
          <w:tcPr>
            <w:tcW w:w="1037" w:type="pct"/>
            <w:tcBorders>
              <w:top w:val="single" w:sz="4" w:space="0" w:color="auto"/>
              <w:left w:val="single" w:sz="4" w:space="0" w:color="auto"/>
              <w:bottom w:val="single" w:sz="4" w:space="0" w:color="auto"/>
              <w:right w:val="single" w:sz="4" w:space="0" w:color="auto"/>
            </w:tcBorders>
          </w:tcPr>
          <w:p w14:paraId="245F0235" w14:textId="77777777" w:rsidR="001E44F5" w:rsidRPr="001E44F5" w:rsidRDefault="001E44F5" w:rsidP="00855434">
            <w:pPr>
              <w:pStyle w:val="Table"/>
              <w:rPr>
                <w:lang w:val="en"/>
              </w:rPr>
            </w:pPr>
          </w:p>
        </w:tc>
        <w:tc>
          <w:tcPr>
            <w:tcW w:w="1037" w:type="pct"/>
            <w:tcBorders>
              <w:top w:val="single" w:sz="4" w:space="0" w:color="auto"/>
              <w:left w:val="single" w:sz="4" w:space="0" w:color="auto"/>
              <w:bottom w:val="single" w:sz="4" w:space="0" w:color="auto"/>
              <w:right w:val="single" w:sz="4" w:space="0" w:color="auto"/>
            </w:tcBorders>
          </w:tcPr>
          <w:p w14:paraId="6BE461B9" w14:textId="77777777" w:rsidR="001E44F5" w:rsidRPr="001E44F5" w:rsidRDefault="001E44F5" w:rsidP="00855434">
            <w:pPr>
              <w:pStyle w:val="Table"/>
              <w:rPr>
                <w:lang w:val="en"/>
              </w:rPr>
            </w:pPr>
          </w:p>
        </w:tc>
        <w:tc>
          <w:tcPr>
            <w:tcW w:w="884" w:type="pct"/>
            <w:tcBorders>
              <w:top w:val="single" w:sz="4" w:space="0" w:color="auto"/>
              <w:left w:val="single" w:sz="4" w:space="0" w:color="auto"/>
              <w:bottom w:val="single" w:sz="4" w:space="0" w:color="auto"/>
              <w:right w:val="single" w:sz="4" w:space="0" w:color="auto"/>
            </w:tcBorders>
          </w:tcPr>
          <w:p w14:paraId="3385F86F" w14:textId="77777777" w:rsidR="001E44F5" w:rsidRPr="001E44F5" w:rsidRDefault="001E44F5" w:rsidP="00855434">
            <w:pPr>
              <w:pStyle w:val="Table"/>
              <w:rPr>
                <w:lang w:val="en"/>
              </w:rPr>
            </w:pPr>
          </w:p>
        </w:tc>
      </w:tr>
      <w:tr w:rsidR="001E44F5" w:rsidRPr="001E44F5" w14:paraId="51488840" w14:textId="77777777" w:rsidTr="002D2F5A">
        <w:tc>
          <w:tcPr>
            <w:tcW w:w="1004" w:type="pct"/>
            <w:tcBorders>
              <w:top w:val="single" w:sz="4" w:space="0" w:color="auto"/>
              <w:left w:val="single" w:sz="4" w:space="0" w:color="auto"/>
              <w:bottom w:val="single" w:sz="4" w:space="0" w:color="auto"/>
              <w:right w:val="single" w:sz="4" w:space="0" w:color="auto"/>
            </w:tcBorders>
            <w:hideMark/>
          </w:tcPr>
          <w:p w14:paraId="37B8751B" w14:textId="77777777" w:rsidR="001E44F5" w:rsidRPr="001E44F5" w:rsidRDefault="001E44F5" w:rsidP="00855434">
            <w:pPr>
              <w:pStyle w:val="Table"/>
              <w:rPr>
                <w:lang w:val="en"/>
              </w:rPr>
            </w:pPr>
            <w:r w:rsidRPr="001E44F5">
              <w:rPr>
                <w:lang w:val="en"/>
              </w:rPr>
              <w:t>PN Program</w:t>
            </w:r>
          </w:p>
        </w:tc>
        <w:tc>
          <w:tcPr>
            <w:tcW w:w="1037" w:type="pct"/>
            <w:tcBorders>
              <w:top w:val="single" w:sz="4" w:space="0" w:color="auto"/>
              <w:left w:val="single" w:sz="4" w:space="0" w:color="auto"/>
              <w:bottom w:val="single" w:sz="4" w:space="0" w:color="auto"/>
              <w:right w:val="single" w:sz="4" w:space="0" w:color="auto"/>
            </w:tcBorders>
          </w:tcPr>
          <w:p w14:paraId="3A715CE8" w14:textId="77777777" w:rsidR="001E44F5" w:rsidRPr="001E44F5" w:rsidRDefault="001E44F5" w:rsidP="00855434">
            <w:pPr>
              <w:pStyle w:val="Table"/>
              <w:rPr>
                <w:lang w:val="en"/>
              </w:rPr>
            </w:pPr>
          </w:p>
        </w:tc>
        <w:tc>
          <w:tcPr>
            <w:tcW w:w="1037" w:type="pct"/>
            <w:tcBorders>
              <w:top w:val="single" w:sz="4" w:space="0" w:color="auto"/>
              <w:left w:val="single" w:sz="4" w:space="0" w:color="auto"/>
              <w:bottom w:val="single" w:sz="4" w:space="0" w:color="auto"/>
              <w:right w:val="single" w:sz="4" w:space="0" w:color="auto"/>
            </w:tcBorders>
          </w:tcPr>
          <w:p w14:paraId="2A0610CA" w14:textId="77777777" w:rsidR="001E44F5" w:rsidRPr="001E44F5" w:rsidRDefault="001E44F5" w:rsidP="00855434">
            <w:pPr>
              <w:pStyle w:val="Table"/>
              <w:rPr>
                <w:lang w:val="en"/>
              </w:rPr>
            </w:pPr>
          </w:p>
        </w:tc>
        <w:tc>
          <w:tcPr>
            <w:tcW w:w="1037" w:type="pct"/>
            <w:tcBorders>
              <w:top w:val="single" w:sz="4" w:space="0" w:color="auto"/>
              <w:left w:val="single" w:sz="4" w:space="0" w:color="auto"/>
              <w:bottom w:val="single" w:sz="4" w:space="0" w:color="auto"/>
              <w:right w:val="single" w:sz="4" w:space="0" w:color="auto"/>
            </w:tcBorders>
          </w:tcPr>
          <w:p w14:paraId="45BEED6C" w14:textId="77777777" w:rsidR="001E44F5" w:rsidRPr="001E44F5" w:rsidRDefault="001E44F5" w:rsidP="00855434">
            <w:pPr>
              <w:pStyle w:val="Table"/>
              <w:rPr>
                <w:lang w:val="en"/>
              </w:rPr>
            </w:pPr>
          </w:p>
        </w:tc>
        <w:tc>
          <w:tcPr>
            <w:tcW w:w="884" w:type="pct"/>
            <w:tcBorders>
              <w:top w:val="single" w:sz="4" w:space="0" w:color="auto"/>
              <w:left w:val="single" w:sz="4" w:space="0" w:color="auto"/>
              <w:bottom w:val="single" w:sz="4" w:space="0" w:color="auto"/>
              <w:right w:val="single" w:sz="4" w:space="0" w:color="auto"/>
            </w:tcBorders>
          </w:tcPr>
          <w:p w14:paraId="48A7327C" w14:textId="77777777" w:rsidR="001E44F5" w:rsidRPr="001E44F5" w:rsidRDefault="001E44F5" w:rsidP="00855434">
            <w:pPr>
              <w:pStyle w:val="Table"/>
              <w:rPr>
                <w:lang w:val="en"/>
              </w:rPr>
            </w:pPr>
          </w:p>
        </w:tc>
      </w:tr>
    </w:tbl>
    <w:p w14:paraId="765475FD" w14:textId="77777777" w:rsidR="00970490" w:rsidRPr="00970490" w:rsidRDefault="00970490" w:rsidP="00970490">
      <w:pPr>
        <w:spacing w:after="0" w:line="480" w:lineRule="auto"/>
        <w:rPr>
          <w:rFonts w:ascii="Calibri" w:eastAsia="Calibri" w:hAnsi="Calibri" w:cs="Calibri"/>
          <w:color w:val="000000"/>
        </w:rPr>
      </w:pPr>
    </w:p>
    <w:p w14:paraId="213F681E" w14:textId="77777777" w:rsidR="00970490" w:rsidRPr="00970490" w:rsidRDefault="00970490" w:rsidP="00970490">
      <w:pPr>
        <w:spacing w:after="220" w:line="276" w:lineRule="auto"/>
        <w:rPr>
          <w:rFonts w:ascii="Calibri" w:eastAsia="Calibri" w:hAnsi="Calibri" w:cs="Calibri"/>
          <w:b/>
          <w:color w:val="000000"/>
        </w:rPr>
      </w:pPr>
      <w:bookmarkStart w:id="23" w:name="_Toc502736289"/>
      <w:r w:rsidRPr="00E3479A">
        <w:rPr>
          <w:rStyle w:val="Heading2Char"/>
          <w:rFonts w:eastAsia="Calibri"/>
        </w:rPr>
        <w:t>Quality Indicator</w:t>
      </w:r>
      <w:r w:rsidRPr="00E3479A">
        <w:rPr>
          <w:rStyle w:val="Heading2Char"/>
          <w:rFonts w:eastAsia="Batang"/>
        </w:rPr>
        <w:t xml:space="preserve"> </w:t>
      </w:r>
      <w:r w:rsidRPr="00E3479A">
        <w:rPr>
          <w:rStyle w:val="Heading2Char"/>
          <w:rFonts w:eastAsia="Calibri"/>
        </w:rPr>
        <w:t>I-E.</w:t>
      </w:r>
      <w:bookmarkEnd w:id="23"/>
      <w:r w:rsidRPr="00E3479A">
        <w:rPr>
          <w:rStyle w:val="Heading2Char"/>
          <w:rFonts w:eastAsia="Calibri"/>
        </w:rPr>
        <w:t xml:space="preserve"> </w:t>
      </w:r>
      <w:r w:rsidRPr="00970490">
        <w:rPr>
          <w:rFonts w:ascii="Calibri" w:eastAsia="Calibri" w:hAnsi="Calibri" w:cs="Calibri"/>
          <w:b/>
          <w:color w:val="000000"/>
        </w:rPr>
        <w:t>The program achieves expected program outcomes relate</w:t>
      </w:r>
      <w:commentRangeStart w:id="24"/>
      <w:r w:rsidRPr="00970490">
        <w:rPr>
          <w:rFonts w:ascii="Calibri" w:eastAsia="Calibri" w:hAnsi="Calibri" w:cs="Calibri"/>
          <w:b/>
          <w:color w:val="000000"/>
        </w:rPr>
        <w:t xml:space="preserve">d to graduate </w:t>
      </w:r>
      <w:commentRangeEnd w:id="24"/>
      <w:r w:rsidR="00716A6C">
        <w:rPr>
          <w:rStyle w:val="CommentReference"/>
          <w:rFonts w:eastAsiaTheme="minorHAnsi"/>
        </w:rPr>
        <w:commentReference w:id="24"/>
      </w:r>
      <w:r w:rsidRPr="00970490">
        <w:rPr>
          <w:rFonts w:ascii="Calibri" w:eastAsia="Calibri" w:hAnsi="Calibri" w:cs="Calibri"/>
          <w:b/>
          <w:color w:val="000000"/>
        </w:rPr>
        <w:t xml:space="preserve">employment rates </w:t>
      </w:r>
      <w:proofErr w:type="gramStart"/>
      <w:r w:rsidRPr="00970490">
        <w:rPr>
          <w:rFonts w:ascii="Calibri" w:eastAsia="Calibri" w:hAnsi="Calibri" w:cs="Calibri"/>
          <w:b/>
          <w:color w:val="000000"/>
        </w:rPr>
        <w:t>in the area of</w:t>
      </w:r>
      <w:proofErr w:type="gramEnd"/>
      <w:r w:rsidRPr="00970490">
        <w:rPr>
          <w:rFonts w:ascii="Calibri" w:eastAsia="Calibri" w:hAnsi="Calibri" w:cs="Calibri"/>
          <w:b/>
          <w:color w:val="000000"/>
        </w:rPr>
        <w:t xml:space="preserve"> nursing program preparation.</w:t>
      </w:r>
    </w:p>
    <w:p w14:paraId="188A0E75" w14:textId="71627DFF" w:rsidR="00970490" w:rsidRDefault="00970490" w:rsidP="00970490">
      <w:pPr>
        <w:spacing w:after="0" w:line="480" w:lineRule="auto"/>
        <w:rPr>
          <w:rFonts w:ascii="Calibri" w:eastAsia="Calibri" w:hAnsi="Calibri" w:cs="Calibri"/>
          <w:color w:val="000000"/>
        </w:rPr>
      </w:pPr>
      <w:r w:rsidRPr="00970490">
        <w:rPr>
          <w:rFonts w:ascii="Calibri" w:eastAsia="Calibri" w:hAnsi="Calibri" w:cs="Calibri"/>
          <w:color w:val="000000"/>
        </w:rPr>
        <w:t>[Insert text]</w:t>
      </w:r>
    </w:p>
    <w:tbl>
      <w:tblPr>
        <w:tblW w:w="5000" w:type="pct"/>
        <w:tblLook w:val="04A0" w:firstRow="1" w:lastRow="0" w:firstColumn="1" w:lastColumn="0" w:noHBand="0" w:noVBand="1"/>
      </w:tblPr>
      <w:tblGrid>
        <w:gridCol w:w="2318"/>
        <w:gridCol w:w="2394"/>
        <w:gridCol w:w="2319"/>
        <w:gridCol w:w="2319"/>
      </w:tblGrid>
      <w:tr w:rsidR="001E44F5" w:rsidRPr="001E44F5" w14:paraId="1636AC69" w14:textId="77777777" w:rsidTr="002D2F5A">
        <w:tc>
          <w:tcPr>
            <w:tcW w:w="5000"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C12543E" w14:textId="140EAD16" w:rsidR="001E44F5" w:rsidRPr="001E44F5" w:rsidRDefault="001E44F5" w:rsidP="009F5BA3">
            <w:pPr>
              <w:pStyle w:val="Heading3"/>
            </w:pPr>
            <w:bookmarkStart w:id="25" w:name="_Toc496193573"/>
            <w:bookmarkStart w:id="26" w:name="_Toc502736290"/>
            <w:proofErr w:type="gramStart"/>
            <w:r w:rsidRPr="001E44F5">
              <w:t>Table :</w:t>
            </w:r>
            <w:proofErr w:type="gramEnd"/>
            <w:r w:rsidRPr="001E44F5">
              <w:t xml:space="preserve"> Employment Rates Past 3 Years</w:t>
            </w:r>
            <w:bookmarkEnd w:id="25"/>
            <w:bookmarkEnd w:id="26"/>
          </w:p>
        </w:tc>
      </w:tr>
      <w:tr w:rsidR="001E44F5" w:rsidRPr="001E44F5" w14:paraId="6A03136B" w14:textId="77777777" w:rsidTr="002D2F5A">
        <w:tc>
          <w:tcPr>
            <w:tcW w:w="124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A81028C" w14:textId="77777777" w:rsidR="001E44F5" w:rsidRPr="001E44F5" w:rsidRDefault="001E44F5" w:rsidP="00855434">
            <w:pPr>
              <w:pStyle w:val="Table"/>
              <w:rPr>
                <w:lang w:val="en"/>
              </w:rPr>
            </w:pPr>
            <w:r w:rsidRPr="001E44F5">
              <w:rPr>
                <w:lang w:val="en"/>
              </w:rPr>
              <w:t>Program and Graduation Year</w:t>
            </w:r>
          </w:p>
        </w:tc>
        <w:tc>
          <w:tcPr>
            <w:tcW w:w="128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24B9CDC" w14:textId="77777777" w:rsidR="001E44F5" w:rsidRPr="001E44F5" w:rsidRDefault="001E44F5" w:rsidP="00855434">
            <w:pPr>
              <w:pStyle w:val="Table"/>
              <w:rPr>
                <w:lang w:val="en"/>
              </w:rPr>
            </w:pPr>
            <w:r w:rsidRPr="001E44F5">
              <w:rPr>
                <w:lang w:val="en"/>
              </w:rPr>
              <w:t>Response Rate</w:t>
            </w:r>
          </w:p>
        </w:tc>
        <w:tc>
          <w:tcPr>
            <w:tcW w:w="124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CD8242" w14:textId="77777777" w:rsidR="001E44F5" w:rsidRPr="001E44F5" w:rsidRDefault="001E44F5" w:rsidP="00855434">
            <w:pPr>
              <w:pStyle w:val="Table"/>
              <w:rPr>
                <w:lang w:val="en"/>
              </w:rPr>
            </w:pPr>
            <w:r w:rsidRPr="001E44F5">
              <w:rPr>
                <w:lang w:val="en"/>
              </w:rPr>
              <w:t>Employment Rate</w:t>
            </w:r>
          </w:p>
        </w:tc>
        <w:tc>
          <w:tcPr>
            <w:tcW w:w="124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C0AEBC1" w14:textId="77777777" w:rsidR="001E44F5" w:rsidRPr="001E44F5" w:rsidRDefault="001E44F5" w:rsidP="00855434">
            <w:pPr>
              <w:pStyle w:val="Table"/>
              <w:rPr>
                <w:lang w:val="en"/>
              </w:rPr>
            </w:pPr>
            <w:proofErr w:type="gramStart"/>
            <w:r w:rsidRPr="001E44F5">
              <w:rPr>
                <w:lang w:val="en"/>
              </w:rPr>
              <w:t>Continuing  Education</w:t>
            </w:r>
            <w:proofErr w:type="gramEnd"/>
          </w:p>
        </w:tc>
      </w:tr>
      <w:tr w:rsidR="001E44F5" w:rsidRPr="001E44F5" w14:paraId="35CCF288" w14:textId="77777777" w:rsidTr="002D2F5A">
        <w:tc>
          <w:tcPr>
            <w:tcW w:w="1240" w:type="pct"/>
            <w:tcBorders>
              <w:top w:val="single" w:sz="4" w:space="0" w:color="auto"/>
              <w:left w:val="single" w:sz="4" w:space="0" w:color="auto"/>
              <w:bottom w:val="single" w:sz="4" w:space="0" w:color="auto"/>
              <w:right w:val="single" w:sz="4" w:space="0" w:color="auto"/>
            </w:tcBorders>
            <w:hideMark/>
          </w:tcPr>
          <w:p w14:paraId="130CD494" w14:textId="77777777" w:rsidR="001E44F5" w:rsidRPr="001E44F5" w:rsidRDefault="001E44F5" w:rsidP="00855434">
            <w:pPr>
              <w:pStyle w:val="Table"/>
              <w:rPr>
                <w:lang w:val="en"/>
              </w:rPr>
            </w:pPr>
            <w:r w:rsidRPr="001E44F5">
              <w:rPr>
                <w:lang w:val="en"/>
              </w:rPr>
              <w:t>AD Program 2014</w:t>
            </w:r>
          </w:p>
        </w:tc>
        <w:tc>
          <w:tcPr>
            <w:tcW w:w="1280" w:type="pct"/>
            <w:tcBorders>
              <w:top w:val="single" w:sz="4" w:space="0" w:color="auto"/>
              <w:left w:val="single" w:sz="4" w:space="0" w:color="auto"/>
              <w:bottom w:val="single" w:sz="4" w:space="0" w:color="auto"/>
              <w:right w:val="single" w:sz="4" w:space="0" w:color="auto"/>
            </w:tcBorders>
          </w:tcPr>
          <w:p w14:paraId="6E43EA09" w14:textId="77777777" w:rsidR="001E44F5" w:rsidRPr="001E44F5" w:rsidRDefault="001E44F5" w:rsidP="00855434">
            <w:pPr>
              <w:pStyle w:val="Table"/>
              <w:rPr>
                <w:lang w:val="en"/>
              </w:rPr>
            </w:pPr>
          </w:p>
        </w:tc>
        <w:tc>
          <w:tcPr>
            <w:tcW w:w="1240" w:type="pct"/>
            <w:tcBorders>
              <w:top w:val="single" w:sz="4" w:space="0" w:color="auto"/>
              <w:left w:val="single" w:sz="4" w:space="0" w:color="auto"/>
              <w:bottom w:val="single" w:sz="4" w:space="0" w:color="auto"/>
              <w:right w:val="single" w:sz="4" w:space="0" w:color="auto"/>
            </w:tcBorders>
          </w:tcPr>
          <w:p w14:paraId="3E7644EB" w14:textId="77777777" w:rsidR="001E44F5" w:rsidRPr="001E44F5" w:rsidRDefault="001E44F5" w:rsidP="00855434">
            <w:pPr>
              <w:pStyle w:val="Table"/>
              <w:rPr>
                <w:lang w:val="en"/>
              </w:rPr>
            </w:pPr>
          </w:p>
        </w:tc>
        <w:tc>
          <w:tcPr>
            <w:tcW w:w="1240" w:type="pct"/>
            <w:tcBorders>
              <w:top w:val="single" w:sz="4" w:space="0" w:color="auto"/>
              <w:left w:val="single" w:sz="4" w:space="0" w:color="auto"/>
              <w:bottom w:val="single" w:sz="4" w:space="0" w:color="auto"/>
              <w:right w:val="single" w:sz="4" w:space="0" w:color="auto"/>
            </w:tcBorders>
          </w:tcPr>
          <w:p w14:paraId="5A3EC9B4" w14:textId="77777777" w:rsidR="001E44F5" w:rsidRPr="001E44F5" w:rsidRDefault="001E44F5" w:rsidP="00855434">
            <w:pPr>
              <w:pStyle w:val="Table"/>
              <w:rPr>
                <w:lang w:val="en"/>
              </w:rPr>
            </w:pPr>
          </w:p>
        </w:tc>
      </w:tr>
      <w:tr w:rsidR="001E44F5" w:rsidRPr="001E44F5" w14:paraId="521E13BB" w14:textId="77777777" w:rsidTr="002D2F5A">
        <w:tc>
          <w:tcPr>
            <w:tcW w:w="1240" w:type="pct"/>
            <w:tcBorders>
              <w:top w:val="single" w:sz="4" w:space="0" w:color="auto"/>
              <w:left w:val="single" w:sz="4" w:space="0" w:color="auto"/>
              <w:bottom w:val="single" w:sz="4" w:space="0" w:color="auto"/>
              <w:right w:val="single" w:sz="4" w:space="0" w:color="auto"/>
            </w:tcBorders>
            <w:hideMark/>
          </w:tcPr>
          <w:p w14:paraId="128113B7" w14:textId="77777777" w:rsidR="001E44F5" w:rsidRPr="001E44F5" w:rsidRDefault="001E44F5" w:rsidP="00855434">
            <w:pPr>
              <w:pStyle w:val="Table"/>
              <w:rPr>
                <w:lang w:val="en"/>
              </w:rPr>
            </w:pPr>
            <w:r w:rsidRPr="001E44F5">
              <w:rPr>
                <w:lang w:val="en"/>
              </w:rPr>
              <w:t>AD Program 2015</w:t>
            </w:r>
          </w:p>
        </w:tc>
        <w:tc>
          <w:tcPr>
            <w:tcW w:w="1280" w:type="pct"/>
            <w:tcBorders>
              <w:top w:val="single" w:sz="4" w:space="0" w:color="auto"/>
              <w:left w:val="single" w:sz="4" w:space="0" w:color="auto"/>
              <w:bottom w:val="single" w:sz="4" w:space="0" w:color="auto"/>
              <w:right w:val="single" w:sz="4" w:space="0" w:color="auto"/>
            </w:tcBorders>
          </w:tcPr>
          <w:p w14:paraId="7CDE11D1" w14:textId="77777777" w:rsidR="001E44F5" w:rsidRPr="001E44F5" w:rsidRDefault="001E44F5" w:rsidP="00855434">
            <w:pPr>
              <w:pStyle w:val="Table"/>
              <w:rPr>
                <w:lang w:val="en"/>
              </w:rPr>
            </w:pPr>
          </w:p>
        </w:tc>
        <w:tc>
          <w:tcPr>
            <w:tcW w:w="1240" w:type="pct"/>
            <w:tcBorders>
              <w:top w:val="single" w:sz="4" w:space="0" w:color="auto"/>
              <w:left w:val="single" w:sz="4" w:space="0" w:color="auto"/>
              <w:bottom w:val="single" w:sz="4" w:space="0" w:color="auto"/>
              <w:right w:val="single" w:sz="4" w:space="0" w:color="auto"/>
            </w:tcBorders>
          </w:tcPr>
          <w:p w14:paraId="6E5E83EC" w14:textId="77777777" w:rsidR="001E44F5" w:rsidRPr="001E44F5" w:rsidRDefault="001E44F5" w:rsidP="00855434">
            <w:pPr>
              <w:pStyle w:val="Table"/>
              <w:rPr>
                <w:lang w:val="en"/>
              </w:rPr>
            </w:pPr>
          </w:p>
        </w:tc>
        <w:tc>
          <w:tcPr>
            <w:tcW w:w="1240" w:type="pct"/>
            <w:tcBorders>
              <w:top w:val="single" w:sz="4" w:space="0" w:color="auto"/>
              <w:left w:val="single" w:sz="4" w:space="0" w:color="auto"/>
              <w:bottom w:val="single" w:sz="4" w:space="0" w:color="auto"/>
              <w:right w:val="single" w:sz="4" w:space="0" w:color="auto"/>
            </w:tcBorders>
          </w:tcPr>
          <w:p w14:paraId="3AF7DE75" w14:textId="77777777" w:rsidR="001E44F5" w:rsidRPr="001E44F5" w:rsidRDefault="001E44F5" w:rsidP="00855434">
            <w:pPr>
              <w:pStyle w:val="Table"/>
              <w:rPr>
                <w:lang w:val="en"/>
              </w:rPr>
            </w:pPr>
          </w:p>
        </w:tc>
      </w:tr>
      <w:tr w:rsidR="001E44F5" w:rsidRPr="001E44F5" w14:paraId="71D20840" w14:textId="77777777" w:rsidTr="002D2F5A">
        <w:tc>
          <w:tcPr>
            <w:tcW w:w="1240" w:type="pct"/>
            <w:tcBorders>
              <w:top w:val="single" w:sz="4" w:space="0" w:color="auto"/>
              <w:left w:val="single" w:sz="4" w:space="0" w:color="auto"/>
              <w:bottom w:val="single" w:sz="4" w:space="0" w:color="auto"/>
              <w:right w:val="single" w:sz="4" w:space="0" w:color="auto"/>
            </w:tcBorders>
            <w:hideMark/>
          </w:tcPr>
          <w:p w14:paraId="66E7D5FB" w14:textId="77777777" w:rsidR="001E44F5" w:rsidRPr="001E44F5" w:rsidRDefault="001E44F5" w:rsidP="00855434">
            <w:pPr>
              <w:pStyle w:val="Table"/>
              <w:rPr>
                <w:lang w:val="en"/>
              </w:rPr>
            </w:pPr>
            <w:r w:rsidRPr="001E44F5">
              <w:rPr>
                <w:lang w:val="en"/>
              </w:rPr>
              <w:t>AD Program 2016</w:t>
            </w:r>
          </w:p>
        </w:tc>
        <w:tc>
          <w:tcPr>
            <w:tcW w:w="1280" w:type="pct"/>
            <w:tcBorders>
              <w:top w:val="single" w:sz="4" w:space="0" w:color="auto"/>
              <w:left w:val="single" w:sz="4" w:space="0" w:color="auto"/>
              <w:bottom w:val="single" w:sz="4" w:space="0" w:color="auto"/>
              <w:right w:val="single" w:sz="4" w:space="0" w:color="auto"/>
            </w:tcBorders>
          </w:tcPr>
          <w:p w14:paraId="6708F159" w14:textId="77777777" w:rsidR="001E44F5" w:rsidRPr="001E44F5" w:rsidRDefault="001E44F5" w:rsidP="00855434">
            <w:pPr>
              <w:pStyle w:val="Table"/>
              <w:rPr>
                <w:lang w:val="en"/>
              </w:rPr>
            </w:pPr>
          </w:p>
        </w:tc>
        <w:tc>
          <w:tcPr>
            <w:tcW w:w="1240" w:type="pct"/>
            <w:tcBorders>
              <w:top w:val="single" w:sz="4" w:space="0" w:color="auto"/>
              <w:left w:val="single" w:sz="4" w:space="0" w:color="auto"/>
              <w:bottom w:val="single" w:sz="4" w:space="0" w:color="auto"/>
              <w:right w:val="single" w:sz="4" w:space="0" w:color="auto"/>
            </w:tcBorders>
          </w:tcPr>
          <w:p w14:paraId="5D1FC423" w14:textId="77777777" w:rsidR="001E44F5" w:rsidRPr="001E44F5" w:rsidRDefault="001E44F5" w:rsidP="00855434">
            <w:pPr>
              <w:pStyle w:val="Table"/>
              <w:rPr>
                <w:lang w:val="en"/>
              </w:rPr>
            </w:pPr>
          </w:p>
        </w:tc>
        <w:tc>
          <w:tcPr>
            <w:tcW w:w="1240" w:type="pct"/>
            <w:tcBorders>
              <w:top w:val="single" w:sz="4" w:space="0" w:color="auto"/>
              <w:left w:val="single" w:sz="4" w:space="0" w:color="auto"/>
              <w:bottom w:val="single" w:sz="4" w:space="0" w:color="auto"/>
              <w:right w:val="single" w:sz="4" w:space="0" w:color="auto"/>
            </w:tcBorders>
          </w:tcPr>
          <w:p w14:paraId="26B466A1" w14:textId="77777777" w:rsidR="001E44F5" w:rsidRPr="001E44F5" w:rsidRDefault="001E44F5" w:rsidP="00855434">
            <w:pPr>
              <w:pStyle w:val="Table"/>
              <w:rPr>
                <w:lang w:val="en"/>
              </w:rPr>
            </w:pPr>
          </w:p>
        </w:tc>
      </w:tr>
      <w:tr w:rsidR="001E44F5" w:rsidRPr="001E44F5" w14:paraId="32E96825" w14:textId="77777777" w:rsidTr="002D2F5A">
        <w:tc>
          <w:tcPr>
            <w:tcW w:w="1240" w:type="pct"/>
            <w:tcBorders>
              <w:top w:val="single" w:sz="4" w:space="0" w:color="auto"/>
              <w:left w:val="single" w:sz="4" w:space="0" w:color="auto"/>
              <w:bottom w:val="single" w:sz="4" w:space="0" w:color="auto"/>
              <w:right w:val="single" w:sz="4" w:space="0" w:color="auto"/>
            </w:tcBorders>
            <w:hideMark/>
          </w:tcPr>
          <w:p w14:paraId="21937052" w14:textId="77777777" w:rsidR="001E44F5" w:rsidRPr="001E44F5" w:rsidRDefault="001E44F5" w:rsidP="00855434">
            <w:pPr>
              <w:pStyle w:val="Table"/>
              <w:rPr>
                <w:lang w:val="en"/>
              </w:rPr>
            </w:pPr>
            <w:r w:rsidRPr="001E44F5">
              <w:rPr>
                <w:lang w:val="en"/>
              </w:rPr>
              <w:t>PN Program 2014</w:t>
            </w:r>
          </w:p>
        </w:tc>
        <w:tc>
          <w:tcPr>
            <w:tcW w:w="1280" w:type="pct"/>
            <w:tcBorders>
              <w:top w:val="single" w:sz="4" w:space="0" w:color="auto"/>
              <w:left w:val="single" w:sz="4" w:space="0" w:color="auto"/>
              <w:bottom w:val="single" w:sz="4" w:space="0" w:color="auto"/>
              <w:right w:val="single" w:sz="4" w:space="0" w:color="auto"/>
            </w:tcBorders>
          </w:tcPr>
          <w:p w14:paraId="3048B103" w14:textId="77777777" w:rsidR="001E44F5" w:rsidRPr="001E44F5" w:rsidRDefault="001E44F5" w:rsidP="00855434">
            <w:pPr>
              <w:pStyle w:val="Table"/>
              <w:rPr>
                <w:lang w:val="en"/>
              </w:rPr>
            </w:pPr>
          </w:p>
        </w:tc>
        <w:tc>
          <w:tcPr>
            <w:tcW w:w="1240" w:type="pct"/>
            <w:tcBorders>
              <w:top w:val="single" w:sz="4" w:space="0" w:color="auto"/>
              <w:left w:val="single" w:sz="4" w:space="0" w:color="auto"/>
              <w:bottom w:val="single" w:sz="4" w:space="0" w:color="auto"/>
              <w:right w:val="single" w:sz="4" w:space="0" w:color="auto"/>
            </w:tcBorders>
          </w:tcPr>
          <w:p w14:paraId="6FBB94E8" w14:textId="77777777" w:rsidR="001E44F5" w:rsidRPr="001E44F5" w:rsidRDefault="001E44F5" w:rsidP="00855434">
            <w:pPr>
              <w:pStyle w:val="Table"/>
              <w:rPr>
                <w:lang w:val="en"/>
              </w:rPr>
            </w:pPr>
          </w:p>
        </w:tc>
        <w:tc>
          <w:tcPr>
            <w:tcW w:w="1240" w:type="pct"/>
            <w:tcBorders>
              <w:top w:val="single" w:sz="4" w:space="0" w:color="auto"/>
              <w:left w:val="single" w:sz="4" w:space="0" w:color="auto"/>
              <w:bottom w:val="single" w:sz="4" w:space="0" w:color="auto"/>
              <w:right w:val="single" w:sz="4" w:space="0" w:color="auto"/>
            </w:tcBorders>
          </w:tcPr>
          <w:p w14:paraId="0A4C79CD" w14:textId="77777777" w:rsidR="001E44F5" w:rsidRPr="001E44F5" w:rsidRDefault="001E44F5" w:rsidP="00855434">
            <w:pPr>
              <w:pStyle w:val="Table"/>
              <w:rPr>
                <w:lang w:val="en"/>
              </w:rPr>
            </w:pPr>
          </w:p>
        </w:tc>
      </w:tr>
      <w:tr w:rsidR="001E44F5" w:rsidRPr="001E44F5" w14:paraId="212040FD" w14:textId="77777777" w:rsidTr="002D2F5A">
        <w:tc>
          <w:tcPr>
            <w:tcW w:w="1240" w:type="pct"/>
            <w:tcBorders>
              <w:top w:val="single" w:sz="4" w:space="0" w:color="auto"/>
              <w:left w:val="single" w:sz="4" w:space="0" w:color="auto"/>
              <w:bottom w:val="single" w:sz="4" w:space="0" w:color="auto"/>
              <w:right w:val="single" w:sz="4" w:space="0" w:color="auto"/>
            </w:tcBorders>
            <w:hideMark/>
          </w:tcPr>
          <w:p w14:paraId="3F4D0F89" w14:textId="77777777" w:rsidR="001E44F5" w:rsidRPr="001E44F5" w:rsidRDefault="001E44F5" w:rsidP="00855434">
            <w:pPr>
              <w:pStyle w:val="Table"/>
              <w:rPr>
                <w:lang w:val="en"/>
              </w:rPr>
            </w:pPr>
            <w:r w:rsidRPr="001E44F5">
              <w:rPr>
                <w:lang w:val="en"/>
              </w:rPr>
              <w:t>PN Program 2015</w:t>
            </w:r>
          </w:p>
        </w:tc>
        <w:tc>
          <w:tcPr>
            <w:tcW w:w="1280" w:type="pct"/>
            <w:tcBorders>
              <w:top w:val="single" w:sz="4" w:space="0" w:color="auto"/>
              <w:left w:val="single" w:sz="4" w:space="0" w:color="auto"/>
              <w:bottom w:val="single" w:sz="4" w:space="0" w:color="auto"/>
              <w:right w:val="single" w:sz="4" w:space="0" w:color="auto"/>
            </w:tcBorders>
          </w:tcPr>
          <w:p w14:paraId="0A59C82D" w14:textId="77777777" w:rsidR="001E44F5" w:rsidRPr="001E44F5" w:rsidRDefault="001E44F5" w:rsidP="00855434">
            <w:pPr>
              <w:pStyle w:val="Table"/>
              <w:rPr>
                <w:lang w:val="en"/>
              </w:rPr>
            </w:pPr>
          </w:p>
        </w:tc>
        <w:tc>
          <w:tcPr>
            <w:tcW w:w="1240" w:type="pct"/>
            <w:tcBorders>
              <w:top w:val="single" w:sz="4" w:space="0" w:color="auto"/>
              <w:left w:val="single" w:sz="4" w:space="0" w:color="auto"/>
              <w:bottom w:val="single" w:sz="4" w:space="0" w:color="auto"/>
              <w:right w:val="single" w:sz="4" w:space="0" w:color="auto"/>
            </w:tcBorders>
          </w:tcPr>
          <w:p w14:paraId="31610BD0" w14:textId="77777777" w:rsidR="001E44F5" w:rsidRPr="001E44F5" w:rsidRDefault="001E44F5" w:rsidP="00855434">
            <w:pPr>
              <w:pStyle w:val="Table"/>
              <w:rPr>
                <w:lang w:val="en"/>
              </w:rPr>
            </w:pPr>
          </w:p>
        </w:tc>
        <w:tc>
          <w:tcPr>
            <w:tcW w:w="1240" w:type="pct"/>
            <w:tcBorders>
              <w:top w:val="single" w:sz="4" w:space="0" w:color="auto"/>
              <w:left w:val="single" w:sz="4" w:space="0" w:color="auto"/>
              <w:bottom w:val="single" w:sz="4" w:space="0" w:color="auto"/>
              <w:right w:val="single" w:sz="4" w:space="0" w:color="auto"/>
            </w:tcBorders>
          </w:tcPr>
          <w:p w14:paraId="730EFD81" w14:textId="77777777" w:rsidR="001E44F5" w:rsidRPr="001E44F5" w:rsidRDefault="001E44F5" w:rsidP="00855434">
            <w:pPr>
              <w:pStyle w:val="Table"/>
              <w:rPr>
                <w:lang w:val="en"/>
              </w:rPr>
            </w:pPr>
          </w:p>
        </w:tc>
      </w:tr>
      <w:tr w:rsidR="001E44F5" w:rsidRPr="001E44F5" w14:paraId="27BA9AC4" w14:textId="77777777" w:rsidTr="002D2F5A">
        <w:tc>
          <w:tcPr>
            <w:tcW w:w="1240" w:type="pct"/>
            <w:tcBorders>
              <w:top w:val="single" w:sz="4" w:space="0" w:color="auto"/>
              <w:left w:val="single" w:sz="4" w:space="0" w:color="auto"/>
              <w:bottom w:val="single" w:sz="4" w:space="0" w:color="auto"/>
              <w:right w:val="single" w:sz="4" w:space="0" w:color="auto"/>
            </w:tcBorders>
            <w:hideMark/>
          </w:tcPr>
          <w:p w14:paraId="6D69FEF4" w14:textId="77777777" w:rsidR="001E44F5" w:rsidRPr="001E44F5" w:rsidRDefault="001E44F5" w:rsidP="00855434">
            <w:pPr>
              <w:pStyle w:val="Table"/>
              <w:rPr>
                <w:lang w:val="en"/>
              </w:rPr>
            </w:pPr>
            <w:r w:rsidRPr="001E44F5">
              <w:rPr>
                <w:lang w:val="en"/>
              </w:rPr>
              <w:t>PN Program 2016</w:t>
            </w:r>
          </w:p>
        </w:tc>
        <w:tc>
          <w:tcPr>
            <w:tcW w:w="1280" w:type="pct"/>
            <w:tcBorders>
              <w:top w:val="single" w:sz="4" w:space="0" w:color="auto"/>
              <w:left w:val="single" w:sz="4" w:space="0" w:color="auto"/>
              <w:bottom w:val="single" w:sz="4" w:space="0" w:color="auto"/>
              <w:right w:val="single" w:sz="4" w:space="0" w:color="auto"/>
            </w:tcBorders>
          </w:tcPr>
          <w:p w14:paraId="1666B6B4" w14:textId="77777777" w:rsidR="001E44F5" w:rsidRPr="001E44F5" w:rsidRDefault="001E44F5" w:rsidP="00855434">
            <w:pPr>
              <w:pStyle w:val="Table"/>
              <w:rPr>
                <w:lang w:val="en"/>
              </w:rPr>
            </w:pPr>
          </w:p>
        </w:tc>
        <w:tc>
          <w:tcPr>
            <w:tcW w:w="1240" w:type="pct"/>
            <w:tcBorders>
              <w:top w:val="single" w:sz="4" w:space="0" w:color="auto"/>
              <w:left w:val="single" w:sz="4" w:space="0" w:color="auto"/>
              <w:bottom w:val="single" w:sz="4" w:space="0" w:color="auto"/>
              <w:right w:val="single" w:sz="4" w:space="0" w:color="auto"/>
            </w:tcBorders>
          </w:tcPr>
          <w:p w14:paraId="7D7BC5C5" w14:textId="77777777" w:rsidR="001E44F5" w:rsidRPr="001E44F5" w:rsidRDefault="001E44F5" w:rsidP="00855434">
            <w:pPr>
              <w:pStyle w:val="Table"/>
              <w:rPr>
                <w:lang w:val="en"/>
              </w:rPr>
            </w:pPr>
          </w:p>
        </w:tc>
        <w:tc>
          <w:tcPr>
            <w:tcW w:w="1240" w:type="pct"/>
            <w:tcBorders>
              <w:top w:val="single" w:sz="4" w:space="0" w:color="auto"/>
              <w:left w:val="single" w:sz="4" w:space="0" w:color="auto"/>
              <w:bottom w:val="single" w:sz="4" w:space="0" w:color="auto"/>
              <w:right w:val="single" w:sz="4" w:space="0" w:color="auto"/>
            </w:tcBorders>
          </w:tcPr>
          <w:p w14:paraId="105F011E" w14:textId="77777777" w:rsidR="001E44F5" w:rsidRPr="001E44F5" w:rsidRDefault="001E44F5" w:rsidP="00855434">
            <w:pPr>
              <w:pStyle w:val="Table"/>
              <w:rPr>
                <w:lang w:val="en"/>
              </w:rPr>
            </w:pPr>
          </w:p>
        </w:tc>
      </w:tr>
    </w:tbl>
    <w:p w14:paraId="035963E4" w14:textId="77777777" w:rsidR="00970490" w:rsidRPr="00970490" w:rsidRDefault="00970490" w:rsidP="00970490">
      <w:pPr>
        <w:spacing w:after="0" w:line="480" w:lineRule="auto"/>
        <w:rPr>
          <w:rFonts w:ascii="Calibri" w:eastAsia="Calibri" w:hAnsi="Calibri" w:cs="Calibri"/>
          <w:color w:val="000000"/>
        </w:rPr>
      </w:pPr>
    </w:p>
    <w:p w14:paraId="1759DCF3" w14:textId="77777777" w:rsidR="00970490" w:rsidRPr="00970490" w:rsidRDefault="00970490" w:rsidP="00970490">
      <w:pPr>
        <w:spacing w:after="220" w:line="276" w:lineRule="auto"/>
        <w:rPr>
          <w:rFonts w:ascii="Calibri" w:eastAsia="Calibri" w:hAnsi="Calibri" w:cs="Calibri"/>
          <w:b/>
          <w:color w:val="000000"/>
        </w:rPr>
      </w:pPr>
      <w:bookmarkStart w:id="27" w:name="_Toc502736291"/>
      <w:r w:rsidRPr="00E3479A">
        <w:rPr>
          <w:rStyle w:val="Heading2Char"/>
          <w:rFonts w:eastAsia="Calibri"/>
        </w:rPr>
        <w:t>Quality Indicator I-F.</w:t>
      </w:r>
      <w:bookmarkEnd w:id="27"/>
      <w:r w:rsidRPr="00970490">
        <w:rPr>
          <w:rFonts w:ascii="Calibri" w:eastAsia="Calibri" w:hAnsi="Calibri" w:cs="Calibri"/>
          <w:b/>
          <w:i/>
          <w:color w:val="000000"/>
        </w:rPr>
        <w:t xml:space="preserve"> </w:t>
      </w:r>
      <w:r w:rsidRPr="00970490">
        <w:rPr>
          <w:rFonts w:ascii="Calibri" w:eastAsia="Calibri" w:hAnsi="Calibri" w:cs="Calibri"/>
          <w:b/>
          <w:color w:val="000000"/>
        </w:rPr>
        <w:t xml:space="preserve">Faculty, students, alumni and </w:t>
      </w:r>
      <w:proofErr w:type="gramStart"/>
      <w:r w:rsidRPr="00970490">
        <w:rPr>
          <w:rFonts w:ascii="Calibri" w:eastAsia="Calibri" w:hAnsi="Calibri" w:cs="Calibri"/>
          <w:b/>
          <w:color w:val="000000"/>
        </w:rPr>
        <w:t>employers</w:t>
      </w:r>
      <w:proofErr w:type="gramEnd"/>
      <w:r w:rsidRPr="00970490">
        <w:rPr>
          <w:rFonts w:ascii="Calibri" w:eastAsia="Calibri" w:hAnsi="Calibri" w:cs="Calibri"/>
          <w:b/>
          <w:color w:val="000000"/>
        </w:rPr>
        <w:t xml:space="preserve"> express sat</w:t>
      </w:r>
      <w:commentRangeStart w:id="28"/>
      <w:r w:rsidRPr="00970490">
        <w:rPr>
          <w:rFonts w:ascii="Calibri" w:eastAsia="Calibri" w:hAnsi="Calibri" w:cs="Calibri"/>
          <w:b/>
          <w:color w:val="000000"/>
        </w:rPr>
        <w:t xml:space="preserve">isfaction with program </w:t>
      </w:r>
      <w:commentRangeEnd w:id="28"/>
      <w:r w:rsidR="00716A6C">
        <w:rPr>
          <w:rStyle w:val="CommentReference"/>
          <w:rFonts w:eastAsiaTheme="minorHAnsi"/>
        </w:rPr>
        <w:commentReference w:id="28"/>
      </w:r>
      <w:r w:rsidRPr="00970490">
        <w:rPr>
          <w:rFonts w:ascii="Calibri" w:eastAsia="Calibri" w:hAnsi="Calibri" w:cs="Calibri"/>
          <w:b/>
          <w:color w:val="000000"/>
        </w:rPr>
        <w:t>effectiveness.</w:t>
      </w:r>
    </w:p>
    <w:p w14:paraId="6D7E15D0" w14:textId="12170270" w:rsidR="00970490" w:rsidRDefault="00970490" w:rsidP="00970490">
      <w:pPr>
        <w:spacing w:after="0" w:line="480" w:lineRule="auto"/>
        <w:rPr>
          <w:rFonts w:ascii="Calibri" w:eastAsia="Calibri" w:hAnsi="Calibri" w:cs="Calibri"/>
          <w:color w:val="000000"/>
        </w:rPr>
      </w:pPr>
      <w:r w:rsidRPr="00970490">
        <w:rPr>
          <w:rFonts w:ascii="Calibri" w:eastAsia="Calibri" w:hAnsi="Calibri" w:cs="Calibri"/>
          <w:color w:val="000000"/>
        </w:rPr>
        <w:t>[Insert text]</w:t>
      </w:r>
    </w:p>
    <w:tbl>
      <w:tblPr>
        <w:tblStyle w:val="TableGrid11"/>
        <w:tblW w:w="5000" w:type="pct"/>
        <w:tblLook w:val="04A0" w:firstRow="1" w:lastRow="0" w:firstColumn="1" w:lastColumn="0" w:noHBand="0" w:noVBand="1"/>
      </w:tblPr>
      <w:tblGrid>
        <w:gridCol w:w="2515"/>
        <w:gridCol w:w="2519"/>
        <w:gridCol w:w="1977"/>
        <w:gridCol w:w="2339"/>
      </w:tblGrid>
      <w:tr w:rsidR="00B17A10" w:rsidRPr="00B17A10" w14:paraId="5138752A" w14:textId="77777777" w:rsidTr="00345426">
        <w:tc>
          <w:tcPr>
            <w:tcW w:w="5000" w:type="pct"/>
            <w:gridSpan w:val="4"/>
            <w:shd w:val="clear" w:color="auto" w:fill="E2EFD9" w:themeFill="accent6" w:themeFillTint="33"/>
          </w:tcPr>
          <w:p w14:paraId="7BAA5980" w14:textId="0EAF50E4" w:rsidR="00B17A10" w:rsidRPr="00B17A10" w:rsidRDefault="002D2F5A" w:rsidP="009F5BA3">
            <w:pPr>
              <w:pStyle w:val="Heading3"/>
              <w:outlineLvl w:val="2"/>
            </w:pPr>
            <w:bookmarkStart w:id="29" w:name="_Toc498503592"/>
            <w:bookmarkStart w:id="30" w:name="_Toc502736292"/>
            <w:proofErr w:type="gramStart"/>
            <w:r>
              <w:t xml:space="preserve">Table </w:t>
            </w:r>
            <w:r w:rsidR="00B17A10" w:rsidRPr="00B17A10">
              <w:t>:</w:t>
            </w:r>
            <w:proofErr w:type="gramEnd"/>
            <w:r w:rsidR="00B17A10" w:rsidRPr="00B17A10">
              <w:t xml:space="preserve">  Program Satisfaction</w:t>
            </w:r>
            <w:bookmarkEnd w:id="29"/>
            <w:bookmarkEnd w:id="30"/>
          </w:p>
        </w:tc>
      </w:tr>
      <w:tr w:rsidR="00B17A10" w:rsidRPr="00B17A10" w14:paraId="70E03650" w14:textId="77777777" w:rsidTr="00345426">
        <w:tc>
          <w:tcPr>
            <w:tcW w:w="1345" w:type="pct"/>
            <w:shd w:val="clear" w:color="auto" w:fill="E2EFD9" w:themeFill="accent6" w:themeFillTint="33"/>
          </w:tcPr>
          <w:p w14:paraId="7DF3BB39" w14:textId="77777777" w:rsidR="00B17A10" w:rsidRPr="00B17A10" w:rsidRDefault="00B17A10" w:rsidP="00B17A10">
            <w:pPr>
              <w:jc w:val="center"/>
              <w:rPr>
                <w:rFonts w:ascii="Calibri" w:eastAsia="Times New Roman" w:hAnsi="Calibri" w:cs="Arial"/>
                <w:b/>
                <w:color w:val="000000" w:themeColor="text1"/>
                <w:sz w:val="20"/>
                <w:szCs w:val="20"/>
              </w:rPr>
            </w:pPr>
            <w:r w:rsidRPr="00B17A10">
              <w:rPr>
                <w:rFonts w:ascii="Calibri" w:eastAsia="Times New Roman" w:hAnsi="Calibri" w:cs="Arial"/>
                <w:b/>
                <w:color w:val="000000" w:themeColor="text1"/>
                <w:sz w:val="20"/>
                <w:szCs w:val="20"/>
              </w:rPr>
              <w:t>Survey</w:t>
            </w:r>
          </w:p>
        </w:tc>
        <w:tc>
          <w:tcPr>
            <w:tcW w:w="1347" w:type="pct"/>
            <w:shd w:val="clear" w:color="auto" w:fill="E2EFD9" w:themeFill="accent6" w:themeFillTint="33"/>
          </w:tcPr>
          <w:p w14:paraId="0A627A4A" w14:textId="77777777" w:rsidR="00B17A10" w:rsidRPr="00B17A10" w:rsidRDefault="00B17A10" w:rsidP="00B17A10">
            <w:pPr>
              <w:jc w:val="center"/>
              <w:rPr>
                <w:rFonts w:ascii="Calibri" w:eastAsia="Times New Roman" w:hAnsi="Calibri" w:cs="Arial"/>
                <w:b/>
                <w:color w:val="000000" w:themeColor="text1"/>
                <w:sz w:val="20"/>
                <w:szCs w:val="20"/>
              </w:rPr>
            </w:pPr>
            <w:r w:rsidRPr="00B17A10">
              <w:rPr>
                <w:rFonts w:ascii="Calibri" w:eastAsia="Times New Roman" w:hAnsi="Calibri" w:cs="Arial"/>
                <w:b/>
                <w:color w:val="000000" w:themeColor="text1"/>
                <w:sz w:val="20"/>
                <w:szCs w:val="20"/>
              </w:rPr>
              <w:t>Spring 2015</w:t>
            </w:r>
          </w:p>
        </w:tc>
        <w:tc>
          <w:tcPr>
            <w:tcW w:w="1057" w:type="pct"/>
            <w:shd w:val="clear" w:color="auto" w:fill="E2EFD9" w:themeFill="accent6" w:themeFillTint="33"/>
          </w:tcPr>
          <w:p w14:paraId="7EFA10AB" w14:textId="77777777" w:rsidR="00B17A10" w:rsidRPr="00B17A10" w:rsidRDefault="00B17A10" w:rsidP="00B17A10">
            <w:pPr>
              <w:jc w:val="center"/>
              <w:rPr>
                <w:rFonts w:ascii="Calibri" w:eastAsia="Times New Roman" w:hAnsi="Calibri" w:cs="Arial"/>
                <w:b/>
                <w:color w:val="000000" w:themeColor="text1"/>
                <w:sz w:val="20"/>
                <w:szCs w:val="20"/>
              </w:rPr>
            </w:pPr>
            <w:r w:rsidRPr="00B17A10">
              <w:rPr>
                <w:rFonts w:ascii="Calibri" w:eastAsia="Times New Roman" w:hAnsi="Calibri" w:cs="Arial"/>
                <w:b/>
                <w:color w:val="000000" w:themeColor="text1"/>
                <w:sz w:val="20"/>
                <w:szCs w:val="20"/>
              </w:rPr>
              <w:t>Spring 2016</w:t>
            </w:r>
          </w:p>
        </w:tc>
        <w:tc>
          <w:tcPr>
            <w:tcW w:w="1251" w:type="pct"/>
            <w:shd w:val="clear" w:color="auto" w:fill="E2EFD9" w:themeFill="accent6" w:themeFillTint="33"/>
          </w:tcPr>
          <w:p w14:paraId="5A5E5B44" w14:textId="77777777" w:rsidR="00B17A10" w:rsidRPr="00B17A10" w:rsidRDefault="00B17A10" w:rsidP="00B17A10">
            <w:pPr>
              <w:jc w:val="center"/>
              <w:rPr>
                <w:rFonts w:ascii="Calibri" w:eastAsia="Times New Roman" w:hAnsi="Calibri" w:cs="Arial"/>
                <w:b/>
                <w:color w:val="000000" w:themeColor="text1"/>
                <w:sz w:val="20"/>
                <w:szCs w:val="20"/>
              </w:rPr>
            </w:pPr>
            <w:r w:rsidRPr="00B17A10">
              <w:rPr>
                <w:rFonts w:ascii="Calibri" w:eastAsia="Times New Roman" w:hAnsi="Calibri" w:cs="Arial"/>
                <w:b/>
                <w:color w:val="000000" w:themeColor="text1"/>
                <w:sz w:val="20"/>
                <w:szCs w:val="20"/>
              </w:rPr>
              <w:t>Spring 2017</w:t>
            </w:r>
          </w:p>
        </w:tc>
      </w:tr>
      <w:tr w:rsidR="00B17A10" w:rsidRPr="00B17A10" w14:paraId="6EC625C4" w14:textId="77777777" w:rsidTr="00345426">
        <w:tc>
          <w:tcPr>
            <w:tcW w:w="1345" w:type="pct"/>
          </w:tcPr>
          <w:p w14:paraId="64908981" w14:textId="77777777" w:rsidR="00B17A10" w:rsidRPr="00B17A10" w:rsidRDefault="00B17A10" w:rsidP="00B17A10">
            <w:pPr>
              <w:jc w:val="center"/>
              <w:rPr>
                <w:rFonts w:ascii="Calibri" w:eastAsia="Times New Roman" w:hAnsi="Calibri" w:cs="Arial"/>
                <w:color w:val="000000" w:themeColor="text1"/>
                <w:sz w:val="20"/>
                <w:szCs w:val="20"/>
              </w:rPr>
            </w:pPr>
            <w:r w:rsidRPr="00B17A10">
              <w:rPr>
                <w:rFonts w:ascii="Calibri" w:eastAsia="Times New Roman" w:hAnsi="Calibri" w:cs="Arial"/>
                <w:color w:val="000000" w:themeColor="text1"/>
                <w:sz w:val="20"/>
                <w:szCs w:val="20"/>
              </w:rPr>
              <w:t>% = Student Satisfactions</w:t>
            </w:r>
          </w:p>
          <w:p w14:paraId="17F8102E" w14:textId="77777777" w:rsidR="00B17A10" w:rsidRPr="00B17A10" w:rsidRDefault="00B17A10" w:rsidP="00B17A10">
            <w:pPr>
              <w:jc w:val="center"/>
              <w:rPr>
                <w:rFonts w:ascii="Calibri" w:eastAsia="Times New Roman" w:hAnsi="Calibri" w:cs="Arial"/>
                <w:color w:val="000000" w:themeColor="text1"/>
                <w:sz w:val="20"/>
                <w:szCs w:val="20"/>
              </w:rPr>
            </w:pPr>
            <w:r w:rsidRPr="00B17A10">
              <w:rPr>
                <w:rFonts w:ascii="Calibri" w:eastAsia="Times New Roman" w:hAnsi="Calibri" w:cs="Arial"/>
                <w:color w:val="000000" w:themeColor="text1"/>
                <w:sz w:val="20"/>
                <w:szCs w:val="20"/>
              </w:rPr>
              <w:t>N= Response rate</w:t>
            </w:r>
          </w:p>
        </w:tc>
        <w:tc>
          <w:tcPr>
            <w:tcW w:w="1347" w:type="pct"/>
          </w:tcPr>
          <w:p w14:paraId="3E3FF7A8" w14:textId="1B4C981A" w:rsidR="00B17A10" w:rsidRPr="00B17A10" w:rsidRDefault="00B17A10" w:rsidP="00B17A10">
            <w:pPr>
              <w:jc w:val="center"/>
              <w:rPr>
                <w:rFonts w:ascii="Calibri" w:eastAsia="Times New Roman" w:hAnsi="Calibri" w:cs="Arial"/>
                <w:color w:val="000000" w:themeColor="text1"/>
                <w:sz w:val="20"/>
                <w:szCs w:val="20"/>
              </w:rPr>
            </w:pPr>
          </w:p>
        </w:tc>
        <w:tc>
          <w:tcPr>
            <w:tcW w:w="1057" w:type="pct"/>
          </w:tcPr>
          <w:p w14:paraId="7C0F60DE" w14:textId="4A362C41" w:rsidR="00B17A10" w:rsidRPr="00B17A10" w:rsidRDefault="00B17A10" w:rsidP="00B17A10">
            <w:pPr>
              <w:jc w:val="center"/>
              <w:rPr>
                <w:rFonts w:ascii="Calibri" w:eastAsia="Times New Roman" w:hAnsi="Calibri" w:cs="Arial"/>
                <w:color w:val="000000" w:themeColor="text1"/>
                <w:sz w:val="20"/>
                <w:szCs w:val="20"/>
              </w:rPr>
            </w:pPr>
          </w:p>
        </w:tc>
        <w:tc>
          <w:tcPr>
            <w:tcW w:w="1251" w:type="pct"/>
          </w:tcPr>
          <w:p w14:paraId="385D4FAB" w14:textId="75B56024" w:rsidR="00B17A10" w:rsidRPr="00B17A10" w:rsidRDefault="00B17A10" w:rsidP="00B17A10">
            <w:pPr>
              <w:jc w:val="center"/>
              <w:rPr>
                <w:rFonts w:ascii="Calibri" w:eastAsia="Times New Roman" w:hAnsi="Calibri" w:cs="Arial"/>
                <w:color w:val="000000" w:themeColor="text1"/>
                <w:sz w:val="20"/>
                <w:szCs w:val="20"/>
              </w:rPr>
            </w:pPr>
          </w:p>
        </w:tc>
      </w:tr>
      <w:tr w:rsidR="00B17A10" w:rsidRPr="00B17A10" w14:paraId="00590501" w14:textId="77777777" w:rsidTr="00345426">
        <w:tc>
          <w:tcPr>
            <w:tcW w:w="1345" w:type="pct"/>
          </w:tcPr>
          <w:p w14:paraId="42A3B774" w14:textId="77777777" w:rsidR="00B17A10" w:rsidRPr="00B17A10" w:rsidRDefault="00B17A10" w:rsidP="00B17A10">
            <w:pPr>
              <w:jc w:val="center"/>
              <w:rPr>
                <w:rFonts w:ascii="Calibri" w:eastAsia="Times New Roman" w:hAnsi="Calibri" w:cs="Arial"/>
                <w:color w:val="000000" w:themeColor="text1"/>
                <w:sz w:val="20"/>
                <w:szCs w:val="20"/>
              </w:rPr>
            </w:pPr>
            <w:r w:rsidRPr="00B17A10">
              <w:rPr>
                <w:rFonts w:ascii="Calibri" w:eastAsia="Times New Roman" w:hAnsi="Calibri" w:cs="Arial"/>
                <w:color w:val="000000" w:themeColor="text1"/>
                <w:sz w:val="20"/>
                <w:szCs w:val="20"/>
              </w:rPr>
              <w:lastRenderedPageBreak/>
              <w:t>% =Faculty Satisfaction</w:t>
            </w:r>
          </w:p>
          <w:p w14:paraId="1DC1C2AC" w14:textId="77777777" w:rsidR="00B17A10" w:rsidRPr="00B17A10" w:rsidRDefault="00B17A10" w:rsidP="00B17A10">
            <w:pPr>
              <w:jc w:val="center"/>
              <w:rPr>
                <w:rFonts w:ascii="Calibri" w:eastAsia="Times New Roman" w:hAnsi="Calibri" w:cs="Arial"/>
                <w:color w:val="000000" w:themeColor="text1"/>
                <w:sz w:val="20"/>
                <w:szCs w:val="20"/>
              </w:rPr>
            </w:pPr>
            <w:r w:rsidRPr="00B17A10">
              <w:rPr>
                <w:rFonts w:ascii="Calibri" w:eastAsia="Times New Roman" w:hAnsi="Calibri" w:cs="Arial"/>
                <w:color w:val="000000" w:themeColor="text1"/>
                <w:sz w:val="20"/>
                <w:szCs w:val="20"/>
              </w:rPr>
              <w:t>N= responded/total</w:t>
            </w:r>
          </w:p>
        </w:tc>
        <w:tc>
          <w:tcPr>
            <w:tcW w:w="1347" w:type="pct"/>
          </w:tcPr>
          <w:p w14:paraId="56320DE4" w14:textId="76F6296F" w:rsidR="00B17A10" w:rsidRPr="00B17A10" w:rsidRDefault="00B17A10" w:rsidP="00B17A10">
            <w:pPr>
              <w:jc w:val="center"/>
              <w:rPr>
                <w:rFonts w:ascii="Calibri" w:eastAsia="Times New Roman" w:hAnsi="Calibri" w:cs="Arial"/>
                <w:color w:val="000000" w:themeColor="text1"/>
                <w:sz w:val="20"/>
                <w:szCs w:val="20"/>
              </w:rPr>
            </w:pPr>
          </w:p>
        </w:tc>
        <w:tc>
          <w:tcPr>
            <w:tcW w:w="1057" w:type="pct"/>
          </w:tcPr>
          <w:p w14:paraId="4AFCEC2E" w14:textId="4A6A9C2C" w:rsidR="00B17A10" w:rsidRPr="00B17A10" w:rsidRDefault="00B17A10" w:rsidP="00B17A10">
            <w:pPr>
              <w:jc w:val="center"/>
              <w:rPr>
                <w:rFonts w:ascii="Calibri" w:eastAsia="Times New Roman" w:hAnsi="Calibri" w:cs="Arial"/>
                <w:color w:val="000000" w:themeColor="text1"/>
                <w:sz w:val="20"/>
                <w:szCs w:val="20"/>
              </w:rPr>
            </w:pPr>
          </w:p>
        </w:tc>
        <w:tc>
          <w:tcPr>
            <w:tcW w:w="1251" w:type="pct"/>
          </w:tcPr>
          <w:p w14:paraId="0D75EEDB" w14:textId="6473D2CB" w:rsidR="00B17A10" w:rsidRPr="00B17A10" w:rsidRDefault="00B17A10" w:rsidP="00B17A10">
            <w:pPr>
              <w:jc w:val="center"/>
              <w:rPr>
                <w:rFonts w:ascii="Calibri" w:eastAsia="Times New Roman" w:hAnsi="Calibri" w:cs="Arial"/>
                <w:color w:val="000000" w:themeColor="text1"/>
                <w:sz w:val="20"/>
                <w:szCs w:val="20"/>
              </w:rPr>
            </w:pPr>
          </w:p>
        </w:tc>
      </w:tr>
      <w:tr w:rsidR="00B17A10" w:rsidRPr="00B17A10" w14:paraId="032BD79A" w14:textId="77777777" w:rsidTr="00345426">
        <w:tc>
          <w:tcPr>
            <w:tcW w:w="1345" w:type="pct"/>
          </w:tcPr>
          <w:p w14:paraId="7221A8BD" w14:textId="77777777" w:rsidR="00B17A10" w:rsidRPr="00B17A10" w:rsidRDefault="00B17A10" w:rsidP="00B17A10">
            <w:pPr>
              <w:jc w:val="center"/>
              <w:rPr>
                <w:rFonts w:ascii="Calibri" w:eastAsia="Times New Roman" w:hAnsi="Calibri" w:cs="Arial"/>
                <w:color w:val="000000" w:themeColor="text1"/>
                <w:sz w:val="20"/>
                <w:szCs w:val="20"/>
              </w:rPr>
            </w:pPr>
            <w:r w:rsidRPr="00B17A10">
              <w:rPr>
                <w:rFonts w:ascii="Calibri" w:eastAsia="Times New Roman" w:hAnsi="Calibri" w:cs="Arial"/>
                <w:color w:val="000000" w:themeColor="text1"/>
                <w:sz w:val="20"/>
                <w:szCs w:val="20"/>
              </w:rPr>
              <w:t>% =Alumni Satisfaction</w:t>
            </w:r>
          </w:p>
          <w:p w14:paraId="10534F67" w14:textId="77777777" w:rsidR="00B17A10" w:rsidRPr="00B17A10" w:rsidRDefault="00B17A10" w:rsidP="00B17A10">
            <w:pPr>
              <w:jc w:val="center"/>
              <w:rPr>
                <w:rFonts w:ascii="Calibri" w:eastAsia="Times New Roman" w:hAnsi="Calibri" w:cs="Arial"/>
                <w:color w:val="000000" w:themeColor="text1"/>
                <w:sz w:val="20"/>
                <w:szCs w:val="20"/>
              </w:rPr>
            </w:pPr>
            <w:r w:rsidRPr="00B17A10">
              <w:rPr>
                <w:rFonts w:ascii="Calibri" w:eastAsia="Times New Roman" w:hAnsi="Calibri" w:cs="Arial"/>
                <w:color w:val="000000" w:themeColor="text1"/>
                <w:sz w:val="20"/>
                <w:szCs w:val="20"/>
              </w:rPr>
              <w:t>N= responded/total</w:t>
            </w:r>
          </w:p>
        </w:tc>
        <w:tc>
          <w:tcPr>
            <w:tcW w:w="1347" w:type="pct"/>
          </w:tcPr>
          <w:p w14:paraId="6719E421" w14:textId="68691805" w:rsidR="00B17A10" w:rsidRPr="00B17A10" w:rsidRDefault="00B17A10" w:rsidP="00B17A10">
            <w:pPr>
              <w:jc w:val="center"/>
              <w:rPr>
                <w:rFonts w:ascii="Calibri" w:eastAsia="Times New Roman" w:hAnsi="Calibri" w:cs="Arial"/>
                <w:color w:val="000000" w:themeColor="text1"/>
                <w:sz w:val="20"/>
                <w:szCs w:val="20"/>
              </w:rPr>
            </w:pPr>
          </w:p>
        </w:tc>
        <w:tc>
          <w:tcPr>
            <w:tcW w:w="1057" w:type="pct"/>
          </w:tcPr>
          <w:p w14:paraId="6751AB4A" w14:textId="1525DBAC" w:rsidR="00B17A10" w:rsidRPr="00B17A10" w:rsidRDefault="00B17A10" w:rsidP="00B17A10">
            <w:pPr>
              <w:jc w:val="center"/>
              <w:rPr>
                <w:rFonts w:ascii="Calibri" w:eastAsia="Times New Roman" w:hAnsi="Calibri" w:cs="Arial"/>
                <w:color w:val="000000" w:themeColor="text1"/>
                <w:sz w:val="20"/>
                <w:szCs w:val="20"/>
              </w:rPr>
            </w:pPr>
          </w:p>
        </w:tc>
        <w:tc>
          <w:tcPr>
            <w:tcW w:w="1251" w:type="pct"/>
          </w:tcPr>
          <w:p w14:paraId="432525E7" w14:textId="5CA08547" w:rsidR="00B17A10" w:rsidRPr="00B17A10" w:rsidRDefault="00B17A10" w:rsidP="00B17A10">
            <w:pPr>
              <w:jc w:val="center"/>
              <w:rPr>
                <w:rFonts w:ascii="Calibri" w:eastAsia="Times New Roman" w:hAnsi="Calibri" w:cs="Arial"/>
                <w:color w:val="000000" w:themeColor="text1"/>
                <w:sz w:val="20"/>
                <w:szCs w:val="20"/>
              </w:rPr>
            </w:pPr>
          </w:p>
        </w:tc>
      </w:tr>
      <w:tr w:rsidR="00B17A10" w:rsidRPr="00B17A10" w14:paraId="6A0962E0" w14:textId="77777777" w:rsidTr="00345426">
        <w:tc>
          <w:tcPr>
            <w:tcW w:w="1345" w:type="pct"/>
          </w:tcPr>
          <w:p w14:paraId="43FAE9C4" w14:textId="77777777" w:rsidR="00B17A10" w:rsidRPr="00B17A10" w:rsidRDefault="00B17A10" w:rsidP="00B17A10">
            <w:pPr>
              <w:jc w:val="center"/>
              <w:rPr>
                <w:rFonts w:ascii="Calibri" w:eastAsia="Times New Roman" w:hAnsi="Calibri" w:cs="Arial"/>
                <w:color w:val="000000" w:themeColor="text1"/>
                <w:sz w:val="20"/>
                <w:szCs w:val="20"/>
              </w:rPr>
            </w:pPr>
            <w:r w:rsidRPr="00B17A10">
              <w:rPr>
                <w:rFonts w:ascii="Calibri" w:eastAsia="Times New Roman" w:hAnsi="Calibri" w:cs="Arial"/>
                <w:color w:val="000000" w:themeColor="text1"/>
                <w:sz w:val="20"/>
                <w:szCs w:val="20"/>
              </w:rPr>
              <w:t>% = Employer Satisfaction</w:t>
            </w:r>
          </w:p>
          <w:p w14:paraId="0BE6CE3D" w14:textId="77777777" w:rsidR="00B17A10" w:rsidRPr="00B17A10" w:rsidRDefault="00B17A10" w:rsidP="00B17A10">
            <w:pPr>
              <w:jc w:val="center"/>
              <w:rPr>
                <w:rFonts w:ascii="Calibri" w:eastAsia="Times New Roman" w:hAnsi="Calibri" w:cs="Arial"/>
                <w:color w:val="000000" w:themeColor="text1"/>
                <w:sz w:val="20"/>
                <w:szCs w:val="20"/>
              </w:rPr>
            </w:pPr>
            <w:r w:rsidRPr="00B17A10">
              <w:rPr>
                <w:rFonts w:ascii="Calibri" w:eastAsia="Times New Roman" w:hAnsi="Calibri" w:cs="Arial"/>
                <w:color w:val="000000" w:themeColor="text1"/>
                <w:sz w:val="20"/>
                <w:szCs w:val="20"/>
              </w:rPr>
              <w:t>N= total</w:t>
            </w:r>
          </w:p>
        </w:tc>
        <w:tc>
          <w:tcPr>
            <w:tcW w:w="1347" w:type="pct"/>
          </w:tcPr>
          <w:p w14:paraId="3082AFF6" w14:textId="70E79129" w:rsidR="00B17A10" w:rsidRPr="00B17A10" w:rsidRDefault="00B17A10" w:rsidP="00B17A10">
            <w:pPr>
              <w:jc w:val="center"/>
              <w:rPr>
                <w:rFonts w:ascii="Calibri" w:eastAsia="Times New Roman" w:hAnsi="Calibri" w:cs="Arial"/>
                <w:color w:val="000000" w:themeColor="text1"/>
                <w:sz w:val="20"/>
                <w:szCs w:val="20"/>
              </w:rPr>
            </w:pPr>
          </w:p>
        </w:tc>
        <w:tc>
          <w:tcPr>
            <w:tcW w:w="1057" w:type="pct"/>
          </w:tcPr>
          <w:p w14:paraId="7CC40B76" w14:textId="6EBD580B" w:rsidR="00B17A10" w:rsidRPr="00B17A10" w:rsidRDefault="00B17A10" w:rsidP="00B17A10">
            <w:pPr>
              <w:jc w:val="center"/>
              <w:rPr>
                <w:rFonts w:ascii="Calibri" w:eastAsia="Times New Roman" w:hAnsi="Calibri" w:cs="Arial"/>
                <w:color w:val="000000" w:themeColor="text1"/>
                <w:sz w:val="20"/>
                <w:szCs w:val="20"/>
              </w:rPr>
            </w:pPr>
          </w:p>
        </w:tc>
        <w:tc>
          <w:tcPr>
            <w:tcW w:w="1251" w:type="pct"/>
          </w:tcPr>
          <w:p w14:paraId="6A3ABA49" w14:textId="22CB5D0C" w:rsidR="00B17A10" w:rsidRPr="00B17A10" w:rsidRDefault="00B17A10" w:rsidP="00B17A10">
            <w:pPr>
              <w:jc w:val="center"/>
              <w:rPr>
                <w:rFonts w:ascii="Calibri" w:eastAsia="Times New Roman" w:hAnsi="Calibri" w:cs="Arial"/>
                <w:color w:val="000000" w:themeColor="text1"/>
                <w:sz w:val="20"/>
                <w:szCs w:val="20"/>
              </w:rPr>
            </w:pPr>
          </w:p>
        </w:tc>
      </w:tr>
    </w:tbl>
    <w:p w14:paraId="06D72A9D" w14:textId="77777777" w:rsidR="00EE7042" w:rsidRDefault="00EE7042" w:rsidP="00970490">
      <w:pPr>
        <w:spacing w:after="0" w:line="480" w:lineRule="auto"/>
        <w:rPr>
          <w:rFonts w:ascii="Calibri" w:eastAsia="Calibri" w:hAnsi="Calibri" w:cs="Calibri"/>
          <w:color w:val="000000"/>
        </w:rPr>
        <w:sectPr w:rsidR="00EE7042" w:rsidSect="009F5BA3">
          <w:footerReference w:type="default" r:id="rId19"/>
          <w:pgSz w:w="12240" w:h="15840"/>
          <w:pgMar w:top="1440" w:right="1440" w:bottom="1440" w:left="1440" w:header="720" w:footer="720" w:gutter="0"/>
          <w:cols w:space="720"/>
          <w:docGrid w:linePitch="360"/>
        </w:sectPr>
      </w:pPr>
    </w:p>
    <w:p w14:paraId="17C5430E" w14:textId="58852487" w:rsidR="00B17A10" w:rsidRPr="00970490" w:rsidRDefault="00B17A10" w:rsidP="00970490">
      <w:pPr>
        <w:spacing w:after="0" w:line="480" w:lineRule="auto"/>
        <w:rPr>
          <w:rFonts w:ascii="Calibri" w:eastAsia="Calibri" w:hAnsi="Calibri" w:cs="Calibri"/>
          <w:color w:val="000000"/>
        </w:rPr>
      </w:pPr>
    </w:p>
    <w:p w14:paraId="1AA32A7A" w14:textId="77777777" w:rsidR="002D2F5A" w:rsidRPr="002D2F5A" w:rsidRDefault="00970490" w:rsidP="009B0E76">
      <w:pPr>
        <w:pStyle w:val="Heading2"/>
      </w:pPr>
      <w:r w:rsidRPr="00970490">
        <w:t xml:space="preserve"> </w:t>
      </w:r>
      <w:bookmarkStart w:id="31" w:name="_Toc502736293"/>
      <w:r w:rsidR="002D2F5A" w:rsidRPr="002D2F5A">
        <w:t>Strengths and Areas Needing Improvement Related to Standard I</w:t>
      </w:r>
      <w:bookmarkEnd w:id="31"/>
    </w:p>
    <w:p w14:paraId="35076D5A" w14:textId="77777777" w:rsidR="001E44F5" w:rsidRPr="00970490" w:rsidRDefault="001E44F5" w:rsidP="00970490">
      <w:pPr>
        <w:spacing w:after="0" w:line="480" w:lineRule="auto"/>
        <w:rPr>
          <w:rFonts w:ascii="Calibri" w:eastAsia="Calibri" w:hAnsi="Calibri" w:cs="Calibri"/>
          <w:color w:val="000000"/>
        </w:rPr>
      </w:pPr>
    </w:p>
    <w:tbl>
      <w:tblPr>
        <w:tblStyle w:val="TableGrid"/>
        <w:tblW w:w="5002" w:type="pct"/>
        <w:tblInd w:w="0" w:type="dxa"/>
        <w:tblCellMar>
          <w:left w:w="115" w:type="dxa"/>
          <w:right w:w="115" w:type="dxa"/>
        </w:tblCellMar>
        <w:tblLook w:val="04A0" w:firstRow="1" w:lastRow="0" w:firstColumn="1" w:lastColumn="0" w:noHBand="0" w:noVBand="1"/>
      </w:tblPr>
      <w:tblGrid>
        <w:gridCol w:w="1076"/>
        <w:gridCol w:w="4140"/>
        <w:gridCol w:w="4319"/>
        <w:gridCol w:w="3420"/>
      </w:tblGrid>
      <w:tr w:rsidR="001E44F5" w:rsidRPr="001E44F5" w14:paraId="49B0BB63" w14:textId="77777777" w:rsidTr="00A71337">
        <w:trPr>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8FAD455" w14:textId="16363319" w:rsidR="001E44F5" w:rsidRPr="001E44F5" w:rsidRDefault="002D2F5A" w:rsidP="009F5BA3">
            <w:pPr>
              <w:pStyle w:val="Heading3"/>
              <w:outlineLvl w:val="2"/>
            </w:pPr>
            <w:bookmarkStart w:id="32" w:name="_Toc496193575"/>
            <w:bookmarkStart w:id="33" w:name="_Toc502736294"/>
            <w:proofErr w:type="gramStart"/>
            <w:r>
              <w:t xml:space="preserve">Table </w:t>
            </w:r>
            <w:r w:rsidR="001E44F5" w:rsidRPr="001E44F5">
              <w:t>:</w:t>
            </w:r>
            <w:proofErr w:type="gramEnd"/>
            <w:r w:rsidR="001E44F5" w:rsidRPr="001E44F5">
              <w:t xml:space="preserve"> Strengths and Areas Needing Improvement for Standard 1</w:t>
            </w:r>
            <w:bookmarkEnd w:id="32"/>
            <w:bookmarkEnd w:id="33"/>
          </w:p>
        </w:tc>
      </w:tr>
      <w:tr w:rsidR="001E44F5" w:rsidRPr="001E44F5" w14:paraId="7D57FBDE" w14:textId="77777777" w:rsidTr="00A71337">
        <w:trPr>
          <w:tblHeader/>
        </w:trPr>
        <w:tc>
          <w:tcPr>
            <w:tcW w:w="415"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C119E35" w14:textId="77777777" w:rsidR="001E44F5" w:rsidRPr="001E44F5" w:rsidRDefault="001E44F5" w:rsidP="00855434">
            <w:pPr>
              <w:pStyle w:val="Table"/>
              <w:rPr>
                <w:lang w:bidi="en-US"/>
              </w:rPr>
            </w:pPr>
            <w:r w:rsidRPr="001E44F5">
              <w:rPr>
                <w:lang w:bidi="en-US"/>
              </w:rPr>
              <w:t>Criteria</w:t>
            </w:r>
          </w:p>
        </w:tc>
        <w:tc>
          <w:tcPr>
            <w:tcW w:w="1598"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AEF178A" w14:textId="77777777" w:rsidR="001E44F5" w:rsidRPr="001E44F5" w:rsidRDefault="001E44F5" w:rsidP="00855434">
            <w:pPr>
              <w:pStyle w:val="Table"/>
              <w:rPr>
                <w:lang w:bidi="en-US"/>
              </w:rPr>
            </w:pPr>
            <w:r w:rsidRPr="001E44F5">
              <w:rPr>
                <w:lang w:bidi="en-US"/>
              </w:rPr>
              <w:t>Strengths of the Program Related to Standard I</w:t>
            </w:r>
          </w:p>
        </w:tc>
        <w:tc>
          <w:tcPr>
            <w:tcW w:w="1667"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167037D" w14:textId="77777777" w:rsidR="001E44F5" w:rsidRPr="001E44F5" w:rsidRDefault="001E44F5" w:rsidP="00855434">
            <w:pPr>
              <w:pStyle w:val="Table"/>
              <w:rPr>
                <w:lang w:bidi="en-US"/>
              </w:rPr>
            </w:pPr>
            <w:r w:rsidRPr="001E44F5">
              <w:rPr>
                <w:lang w:bidi="en-US"/>
              </w:rPr>
              <w:t>Areas of the Program Needing Improvement Related to Standard I</w:t>
            </w:r>
          </w:p>
        </w:tc>
        <w:tc>
          <w:tcPr>
            <w:tcW w:w="132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7FDC414" w14:textId="77777777" w:rsidR="001E44F5" w:rsidRPr="001E44F5" w:rsidRDefault="001E44F5" w:rsidP="00855434">
            <w:pPr>
              <w:pStyle w:val="Table"/>
              <w:rPr>
                <w:lang w:bidi="en-US"/>
              </w:rPr>
            </w:pPr>
            <w:proofErr w:type="gramStart"/>
            <w:r w:rsidRPr="001E44F5">
              <w:rPr>
                <w:lang w:bidi="en-US"/>
              </w:rPr>
              <w:t>Future Plans</w:t>
            </w:r>
            <w:proofErr w:type="gramEnd"/>
          </w:p>
        </w:tc>
      </w:tr>
      <w:tr w:rsidR="001E44F5" w:rsidRPr="001E44F5" w14:paraId="48FF8E43" w14:textId="77777777" w:rsidTr="00A71337">
        <w:tc>
          <w:tcPr>
            <w:tcW w:w="415" w:type="pct"/>
            <w:tcBorders>
              <w:top w:val="single" w:sz="4" w:space="0" w:color="auto"/>
              <w:left w:val="single" w:sz="4" w:space="0" w:color="auto"/>
              <w:bottom w:val="single" w:sz="4" w:space="0" w:color="auto"/>
              <w:right w:val="single" w:sz="4" w:space="0" w:color="auto"/>
            </w:tcBorders>
            <w:hideMark/>
          </w:tcPr>
          <w:p w14:paraId="3366743A" w14:textId="77777777" w:rsidR="001E44F5" w:rsidRPr="001E44F5" w:rsidRDefault="001E44F5" w:rsidP="00855434">
            <w:pPr>
              <w:pStyle w:val="Table"/>
              <w:rPr>
                <w:lang w:bidi="en-US"/>
              </w:rPr>
            </w:pPr>
            <w:r w:rsidRPr="001E44F5">
              <w:rPr>
                <w:lang w:bidi="en-US"/>
              </w:rPr>
              <w:t>I-A</w:t>
            </w:r>
          </w:p>
        </w:tc>
        <w:tc>
          <w:tcPr>
            <w:tcW w:w="1598" w:type="pct"/>
            <w:tcBorders>
              <w:top w:val="single" w:sz="4" w:space="0" w:color="auto"/>
              <w:left w:val="single" w:sz="4" w:space="0" w:color="auto"/>
              <w:bottom w:val="single" w:sz="4" w:space="0" w:color="auto"/>
              <w:right w:val="single" w:sz="4" w:space="0" w:color="auto"/>
            </w:tcBorders>
          </w:tcPr>
          <w:p w14:paraId="7C85A338" w14:textId="77777777" w:rsidR="001E44F5" w:rsidRPr="001E44F5" w:rsidRDefault="001E44F5" w:rsidP="00855434">
            <w:pPr>
              <w:pStyle w:val="Table"/>
              <w:rPr>
                <w:lang w:bidi="en-US"/>
              </w:rPr>
            </w:pPr>
          </w:p>
        </w:tc>
        <w:tc>
          <w:tcPr>
            <w:tcW w:w="1667" w:type="pct"/>
            <w:tcBorders>
              <w:top w:val="single" w:sz="4" w:space="0" w:color="auto"/>
              <w:left w:val="single" w:sz="4" w:space="0" w:color="auto"/>
              <w:bottom w:val="single" w:sz="4" w:space="0" w:color="auto"/>
              <w:right w:val="single" w:sz="4" w:space="0" w:color="auto"/>
            </w:tcBorders>
          </w:tcPr>
          <w:p w14:paraId="2DD3867E" w14:textId="77777777" w:rsidR="001E44F5" w:rsidRPr="001E44F5" w:rsidRDefault="001E44F5" w:rsidP="00855434">
            <w:pPr>
              <w:pStyle w:val="Table"/>
              <w:rPr>
                <w:lang w:bidi="en-US"/>
              </w:rPr>
            </w:pPr>
          </w:p>
        </w:tc>
        <w:tc>
          <w:tcPr>
            <w:tcW w:w="1320" w:type="pct"/>
            <w:tcBorders>
              <w:top w:val="single" w:sz="4" w:space="0" w:color="auto"/>
              <w:left w:val="single" w:sz="4" w:space="0" w:color="auto"/>
              <w:bottom w:val="single" w:sz="4" w:space="0" w:color="auto"/>
              <w:right w:val="single" w:sz="4" w:space="0" w:color="auto"/>
            </w:tcBorders>
          </w:tcPr>
          <w:p w14:paraId="26DB6006" w14:textId="77777777" w:rsidR="001E44F5" w:rsidRPr="001E44F5" w:rsidRDefault="001E44F5" w:rsidP="00855434">
            <w:pPr>
              <w:pStyle w:val="Table"/>
              <w:rPr>
                <w:lang w:bidi="en-US"/>
              </w:rPr>
            </w:pPr>
          </w:p>
        </w:tc>
      </w:tr>
      <w:tr w:rsidR="001E44F5" w:rsidRPr="001E44F5" w14:paraId="2D40D4CF" w14:textId="77777777" w:rsidTr="00A71337">
        <w:tc>
          <w:tcPr>
            <w:tcW w:w="415" w:type="pct"/>
            <w:tcBorders>
              <w:top w:val="single" w:sz="4" w:space="0" w:color="auto"/>
              <w:left w:val="single" w:sz="4" w:space="0" w:color="auto"/>
              <w:bottom w:val="single" w:sz="4" w:space="0" w:color="auto"/>
              <w:right w:val="single" w:sz="4" w:space="0" w:color="auto"/>
            </w:tcBorders>
            <w:hideMark/>
          </w:tcPr>
          <w:p w14:paraId="0F017024" w14:textId="77777777" w:rsidR="001E44F5" w:rsidRPr="001E44F5" w:rsidRDefault="001E44F5" w:rsidP="00855434">
            <w:pPr>
              <w:pStyle w:val="Table"/>
              <w:rPr>
                <w:lang w:bidi="en-US"/>
              </w:rPr>
            </w:pPr>
            <w:r w:rsidRPr="001E44F5">
              <w:rPr>
                <w:lang w:bidi="en-US"/>
              </w:rPr>
              <w:t>I-B</w:t>
            </w:r>
          </w:p>
        </w:tc>
        <w:tc>
          <w:tcPr>
            <w:tcW w:w="1598" w:type="pct"/>
            <w:tcBorders>
              <w:top w:val="single" w:sz="4" w:space="0" w:color="auto"/>
              <w:left w:val="single" w:sz="4" w:space="0" w:color="auto"/>
              <w:bottom w:val="single" w:sz="4" w:space="0" w:color="auto"/>
              <w:right w:val="single" w:sz="4" w:space="0" w:color="auto"/>
            </w:tcBorders>
          </w:tcPr>
          <w:p w14:paraId="4537D9B6" w14:textId="77777777" w:rsidR="001E44F5" w:rsidRPr="001E44F5" w:rsidRDefault="001E44F5" w:rsidP="00855434">
            <w:pPr>
              <w:pStyle w:val="Table"/>
              <w:rPr>
                <w:lang w:bidi="en-US"/>
              </w:rPr>
            </w:pPr>
          </w:p>
        </w:tc>
        <w:tc>
          <w:tcPr>
            <w:tcW w:w="1667" w:type="pct"/>
            <w:tcBorders>
              <w:top w:val="single" w:sz="4" w:space="0" w:color="auto"/>
              <w:left w:val="single" w:sz="4" w:space="0" w:color="auto"/>
              <w:bottom w:val="single" w:sz="4" w:space="0" w:color="auto"/>
              <w:right w:val="single" w:sz="4" w:space="0" w:color="auto"/>
            </w:tcBorders>
          </w:tcPr>
          <w:p w14:paraId="0AA803A5" w14:textId="77777777" w:rsidR="001E44F5" w:rsidRPr="001E44F5" w:rsidRDefault="001E44F5" w:rsidP="00855434">
            <w:pPr>
              <w:pStyle w:val="Table"/>
              <w:rPr>
                <w:lang w:bidi="en-US"/>
              </w:rPr>
            </w:pPr>
          </w:p>
        </w:tc>
        <w:tc>
          <w:tcPr>
            <w:tcW w:w="1320" w:type="pct"/>
            <w:tcBorders>
              <w:top w:val="single" w:sz="4" w:space="0" w:color="auto"/>
              <w:left w:val="single" w:sz="4" w:space="0" w:color="auto"/>
              <w:bottom w:val="single" w:sz="4" w:space="0" w:color="auto"/>
              <w:right w:val="single" w:sz="4" w:space="0" w:color="auto"/>
            </w:tcBorders>
          </w:tcPr>
          <w:p w14:paraId="6AA09353" w14:textId="77777777" w:rsidR="001E44F5" w:rsidRPr="001E44F5" w:rsidRDefault="001E44F5" w:rsidP="00855434">
            <w:pPr>
              <w:pStyle w:val="Table"/>
              <w:rPr>
                <w:lang w:bidi="en-US"/>
              </w:rPr>
            </w:pPr>
          </w:p>
        </w:tc>
      </w:tr>
      <w:tr w:rsidR="001E44F5" w:rsidRPr="001E44F5" w14:paraId="3DCF456F" w14:textId="77777777" w:rsidTr="00A71337">
        <w:tc>
          <w:tcPr>
            <w:tcW w:w="415" w:type="pct"/>
            <w:tcBorders>
              <w:top w:val="single" w:sz="4" w:space="0" w:color="auto"/>
              <w:left w:val="single" w:sz="4" w:space="0" w:color="auto"/>
              <w:bottom w:val="single" w:sz="4" w:space="0" w:color="auto"/>
              <w:right w:val="single" w:sz="4" w:space="0" w:color="auto"/>
            </w:tcBorders>
            <w:hideMark/>
          </w:tcPr>
          <w:p w14:paraId="2B30D421" w14:textId="77777777" w:rsidR="001E44F5" w:rsidRPr="001E44F5" w:rsidRDefault="001E44F5" w:rsidP="00855434">
            <w:pPr>
              <w:pStyle w:val="Table"/>
              <w:rPr>
                <w:lang w:bidi="en-US"/>
              </w:rPr>
            </w:pPr>
            <w:r w:rsidRPr="001E44F5">
              <w:rPr>
                <w:lang w:bidi="en-US"/>
              </w:rPr>
              <w:t>I-C</w:t>
            </w:r>
          </w:p>
        </w:tc>
        <w:tc>
          <w:tcPr>
            <w:tcW w:w="1598" w:type="pct"/>
            <w:tcBorders>
              <w:top w:val="single" w:sz="4" w:space="0" w:color="auto"/>
              <w:left w:val="single" w:sz="4" w:space="0" w:color="auto"/>
              <w:bottom w:val="single" w:sz="4" w:space="0" w:color="auto"/>
              <w:right w:val="single" w:sz="4" w:space="0" w:color="auto"/>
            </w:tcBorders>
          </w:tcPr>
          <w:p w14:paraId="0B46C20B" w14:textId="77777777" w:rsidR="001E44F5" w:rsidRPr="001E44F5" w:rsidRDefault="001E44F5" w:rsidP="00855434">
            <w:pPr>
              <w:pStyle w:val="Table"/>
              <w:rPr>
                <w:lang w:bidi="en-US"/>
              </w:rPr>
            </w:pPr>
          </w:p>
        </w:tc>
        <w:tc>
          <w:tcPr>
            <w:tcW w:w="1667" w:type="pct"/>
            <w:tcBorders>
              <w:top w:val="single" w:sz="4" w:space="0" w:color="auto"/>
              <w:left w:val="single" w:sz="4" w:space="0" w:color="auto"/>
              <w:bottom w:val="single" w:sz="4" w:space="0" w:color="auto"/>
              <w:right w:val="single" w:sz="4" w:space="0" w:color="auto"/>
            </w:tcBorders>
          </w:tcPr>
          <w:p w14:paraId="348EE17C" w14:textId="77777777" w:rsidR="001E44F5" w:rsidRPr="001E44F5" w:rsidRDefault="001E44F5" w:rsidP="00855434">
            <w:pPr>
              <w:pStyle w:val="Table"/>
              <w:rPr>
                <w:lang w:bidi="en-US"/>
              </w:rPr>
            </w:pPr>
          </w:p>
        </w:tc>
        <w:tc>
          <w:tcPr>
            <w:tcW w:w="1320" w:type="pct"/>
            <w:tcBorders>
              <w:top w:val="single" w:sz="4" w:space="0" w:color="auto"/>
              <w:left w:val="single" w:sz="4" w:space="0" w:color="auto"/>
              <w:bottom w:val="single" w:sz="4" w:space="0" w:color="auto"/>
              <w:right w:val="single" w:sz="4" w:space="0" w:color="auto"/>
            </w:tcBorders>
          </w:tcPr>
          <w:p w14:paraId="686D2271" w14:textId="77777777" w:rsidR="001E44F5" w:rsidRPr="001E44F5" w:rsidRDefault="001E44F5" w:rsidP="00855434">
            <w:pPr>
              <w:pStyle w:val="Table"/>
              <w:rPr>
                <w:lang w:bidi="en-US"/>
              </w:rPr>
            </w:pPr>
          </w:p>
        </w:tc>
      </w:tr>
      <w:tr w:rsidR="001E44F5" w:rsidRPr="001E44F5" w14:paraId="2EDD2DF4" w14:textId="77777777" w:rsidTr="00A71337">
        <w:tc>
          <w:tcPr>
            <w:tcW w:w="415" w:type="pct"/>
            <w:tcBorders>
              <w:top w:val="single" w:sz="4" w:space="0" w:color="auto"/>
              <w:left w:val="single" w:sz="4" w:space="0" w:color="auto"/>
              <w:bottom w:val="single" w:sz="4" w:space="0" w:color="auto"/>
              <w:right w:val="single" w:sz="4" w:space="0" w:color="auto"/>
            </w:tcBorders>
            <w:hideMark/>
          </w:tcPr>
          <w:p w14:paraId="53A77AE1" w14:textId="77777777" w:rsidR="001E44F5" w:rsidRPr="001E44F5" w:rsidRDefault="001E44F5" w:rsidP="00855434">
            <w:pPr>
              <w:pStyle w:val="Table"/>
              <w:rPr>
                <w:lang w:bidi="en-US"/>
              </w:rPr>
            </w:pPr>
            <w:r w:rsidRPr="001E44F5">
              <w:rPr>
                <w:lang w:bidi="en-US"/>
              </w:rPr>
              <w:t>I-D</w:t>
            </w:r>
          </w:p>
        </w:tc>
        <w:tc>
          <w:tcPr>
            <w:tcW w:w="1598" w:type="pct"/>
            <w:tcBorders>
              <w:top w:val="single" w:sz="4" w:space="0" w:color="auto"/>
              <w:left w:val="single" w:sz="4" w:space="0" w:color="auto"/>
              <w:bottom w:val="single" w:sz="4" w:space="0" w:color="auto"/>
              <w:right w:val="single" w:sz="4" w:space="0" w:color="auto"/>
            </w:tcBorders>
          </w:tcPr>
          <w:p w14:paraId="5B21F57C" w14:textId="77777777" w:rsidR="001E44F5" w:rsidRPr="001E44F5" w:rsidRDefault="001E44F5" w:rsidP="00855434">
            <w:pPr>
              <w:pStyle w:val="Table"/>
              <w:rPr>
                <w:lang w:bidi="en-US"/>
              </w:rPr>
            </w:pPr>
          </w:p>
        </w:tc>
        <w:tc>
          <w:tcPr>
            <w:tcW w:w="1667" w:type="pct"/>
            <w:tcBorders>
              <w:top w:val="single" w:sz="4" w:space="0" w:color="auto"/>
              <w:left w:val="single" w:sz="4" w:space="0" w:color="auto"/>
              <w:bottom w:val="single" w:sz="4" w:space="0" w:color="auto"/>
              <w:right w:val="single" w:sz="4" w:space="0" w:color="auto"/>
            </w:tcBorders>
          </w:tcPr>
          <w:p w14:paraId="40D37787" w14:textId="77777777" w:rsidR="001E44F5" w:rsidRPr="001E44F5" w:rsidRDefault="001E44F5" w:rsidP="00855434">
            <w:pPr>
              <w:pStyle w:val="Table"/>
              <w:rPr>
                <w:lang w:bidi="en-US"/>
              </w:rPr>
            </w:pPr>
          </w:p>
        </w:tc>
        <w:tc>
          <w:tcPr>
            <w:tcW w:w="1320" w:type="pct"/>
            <w:tcBorders>
              <w:top w:val="single" w:sz="4" w:space="0" w:color="auto"/>
              <w:left w:val="single" w:sz="4" w:space="0" w:color="auto"/>
              <w:bottom w:val="single" w:sz="4" w:space="0" w:color="auto"/>
              <w:right w:val="single" w:sz="4" w:space="0" w:color="auto"/>
            </w:tcBorders>
          </w:tcPr>
          <w:p w14:paraId="0B9D5BF3" w14:textId="77777777" w:rsidR="001E44F5" w:rsidRPr="001E44F5" w:rsidRDefault="001E44F5" w:rsidP="00855434">
            <w:pPr>
              <w:pStyle w:val="Table"/>
              <w:rPr>
                <w:lang w:bidi="en-US"/>
              </w:rPr>
            </w:pPr>
          </w:p>
        </w:tc>
      </w:tr>
      <w:tr w:rsidR="001E44F5" w:rsidRPr="001E44F5" w14:paraId="0DD797F3" w14:textId="77777777" w:rsidTr="00A71337">
        <w:tc>
          <w:tcPr>
            <w:tcW w:w="415" w:type="pct"/>
            <w:tcBorders>
              <w:top w:val="single" w:sz="4" w:space="0" w:color="auto"/>
              <w:left w:val="single" w:sz="4" w:space="0" w:color="auto"/>
              <w:bottom w:val="single" w:sz="4" w:space="0" w:color="auto"/>
              <w:right w:val="single" w:sz="4" w:space="0" w:color="auto"/>
            </w:tcBorders>
            <w:hideMark/>
          </w:tcPr>
          <w:p w14:paraId="7638B7B7" w14:textId="77777777" w:rsidR="001E44F5" w:rsidRPr="001E44F5" w:rsidRDefault="001E44F5" w:rsidP="00855434">
            <w:pPr>
              <w:pStyle w:val="Table"/>
              <w:rPr>
                <w:lang w:bidi="en-US"/>
              </w:rPr>
            </w:pPr>
            <w:r w:rsidRPr="001E44F5">
              <w:rPr>
                <w:lang w:bidi="en-US"/>
              </w:rPr>
              <w:t>I-E</w:t>
            </w:r>
          </w:p>
        </w:tc>
        <w:tc>
          <w:tcPr>
            <w:tcW w:w="1598" w:type="pct"/>
            <w:tcBorders>
              <w:top w:val="single" w:sz="4" w:space="0" w:color="auto"/>
              <w:left w:val="single" w:sz="4" w:space="0" w:color="auto"/>
              <w:bottom w:val="single" w:sz="4" w:space="0" w:color="auto"/>
              <w:right w:val="single" w:sz="4" w:space="0" w:color="auto"/>
            </w:tcBorders>
          </w:tcPr>
          <w:p w14:paraId="78ECCBA8" w14:textId="77777777" w:rsidR="001E44F5" w:rsidRPr="001E44F5" w:rsidRDefault="001E44F5" w:rsidP="00855434">
            <w:pPr>
              <w:pStyle w:val="Table"/>
              <w:rPr>
                <w:lang w:bidi="en-US"/>
              </w:rPr>
            </w:pPr>
          </w:p>
        </w:tc>
        <w:tc>
          <w:tcPr>
            <w:tcW w:w="1667" w:type="pct"/>
            <w:tcBorders>
              <w:top w:val="single" w:sz="4" w:space="0" w:color="auto"/>
              <w:left w:val="single" w:sz="4" w:space="0" w:color="auto"/>
              <w:bottom w:val="single" w:sz="4" w:space="0" w:color="auto"/>
              <w:right w:val="single" w:sz="4" w:space="0" w:color="auto"/>
            </w:tcBorders>
          </w:tcPr>
          <w:p w14:paraId="2F4DE6B1" w14:textId="77777777" w:rsidR="001E44F5" w:rsidRPr="001E44F5" w:rsidRDefault="001E44F5" w:rsidP="00855434">
            <w:pPr>
              <w:pStyle w:val="Table"/>
              <w:rPr>
                <w:lang w:bidi="en-US"/>
              </w:rPr>
            </w:pPr>
          </w:p>
        </w:tc>
        <w:tc>
          <w:tcPr>
            <w:tcW w:w="1320" w:type="pct"/>
            <w:tcBorders>
              <w:top w:val="single" w:sz="4" w:space="0" w:color="auto"/>
              <w:left w:val="single" w:sz="4" w:space="0" w:color="auto"/>
              <w:bottom w:val="single" w:sz="4" w:space="0" w:color="auto"/>
              <w:right w:val="single" w:sz="4" w:space="0" w:color="auto"/>
            </w:tcBorders>
          </w:tcPr>
          <w:p w14:paraId="5A97D51D" w14:textId="77777777" w:rsidR="001E44F5" w:rsidRPr="001E44F5" w:rsidRDefault="001E44F5" w:rsidP="00855434">
            <w:pPr>
              <w:pStyle w:val="Table"/>
              <w:rPr>
                <w:lang w:bidi="en-US"/>
              </w:rPr>
            </w:pPr>
          </w:p>
        </w:tc>
      </w:tr>
      <w:tr w:rsidR="001E44F5" w:rsidRPr="001E44F5" w14:paraId="49CAB60B" w14:textId="77777777" w:rsidTr="00A71337">
        <w:tc>
          <w:tcPr>
            <w:tcW w:w="415" w:type="pct"/>
            <w:tcBorders>
              <w:top w:val="single" w:sz="4" w:space="0" w:color="auto"/>
              <w:left w:val="single" w:sz="4" w:space="0" w:color="auto"/>
              <w:bottom w:val="single" w:sz="4" w:space="0" w:color="auto"/>
              <w:right w:val="single" w:sz="4" w:space="0" w:color="auto"/>
            </w:tcBorders>
            <w:hideMark/>
          </w:tcPr>
          <w:p w14:paraId="22ECF3A9" w14:textId="77777777" w:rsidR="001E44F5" w:rsidRPr="001E44F5" w:rsidRDefault="001E44F5" w:rsidP="00855434">
            <w:pPr>
              <w:pStyle w:val="Table"/>
              <w:rPr>
                <w:lang w:bidi="en-US"/>
              </w:rPr>
            </w:pPr>
            <w:r w:rsidRPr="001E44F5">
              <w:rPr>
                <w:lang w:bidi="en-US"/>
              </w:rPr>
              <w:t>I-F</w:t>
            </w:r>
          </w:p>
        </w:tc>
        <w:tc>
          <w:tcPr>
            <w:tcW w:w="1598" w:type="pct"/>
            <w:tcBorders>
              <w:top w:val="single" w:sz="4" w:space="0" w:color="auto"/>
              <w:left w:val="single" w:sz="4" w:space="0" w:color="auto"/>
              <w:bottom w:val="single" w:sz="4" w:space="0" w:color="auto"/>
              <w:right w:val="single" w:sz="4" w:space="0" w:color="auto"/>
            </w:tcBorders>
          </w:tcPr>
          <w:p w14:paraId="774C5E94" w14:textId="77777777" w:rsidR="001E44F5" w:rsidRPr="001E44F5" w:rsidRDefault="001E44F5" w:rsidP="00855434">
            <w:pPr>
              <w:pStyle w:val="Table"/>
              <w:rPr>
                <w:lang w:bidi="en-US"/>
              </w:rPr>
            </w:pPr>
          </w:p>
        </w:tc>
        <w:tc>
          <w:tcPr>
            <w:tcW w:w="1667" w:type="pct"/>
            <w:tcBorders>
              <w:top w:val="single" w:sz="4" w:space="0" w:color="auto"/>
              <w:left w:val="single" w:sz="4" w:space="0" w:color="auto"/>
              <w:bottom w:val="single" w:sz="4" w:space="0" w:color="auto"/>
              <w:right w:val="single" w:sz="4" w:space="0" w:color="auto"/>
            </w:tcBorders>
          </w:tcPr>
          <w:p w14:paraId="47D538D8" w14:textId="77777777" w:rsidR="001E44F5" w:rsidRPr="001E44F5" w:rsidRDefault="001E44F5" w:rsidP="00855434">
            <w:pPr>
              <w:pStyle w:val="Table"/>
              <w:rPr>
                <w:lang w:bidi="en-US"/>
              </w:rPr>
            </w:pPr>
          </w:p>
        </w:tc>
        <w:tc>
          <w:tcPr>
            <w:tcW w:w="1320" w:type="pct"/>
            <w:tcBorders>
              <w:top w:val="single" w:sz="4" w:space="0" w:color="auto"/>
              <w:left w:val="single" w:sz="4" w:space="0" w:color="auto"/>
              <w:bottom w:val="single" w:sz="4" w:space="0" w:color="auto"/>
              <w:right w:val="single" w:sz="4" w:space="0" w:color="auto"/>
            </w:tcBorders>
          </w:tcPr>
          <w:p w14:paraId="59F291A8" w14:textId="77777777" w:rsidR="001E44F5" w:rsidRPr="001E44F5" w:rsidRDefault="001E44F5" w:rsidP="00855434">
            <w:pPr>
              <w:pStyle w:val="Table"/>
              <w:rPr>
                <w:lang w:bidi="en-US"/>
              </w:rPr>
            </w:pPr>
          </w:p>
        </w:tc>
      </w:tr>
    </w:tbl>
    <w:p w14:paraId="64567C19" w14:textId="77777777" w:rsidR="00EE7042" w:rsidRDefault="00EE7042" w:rsidP="00970490">
      <w:pPr>
        <w:spacing w:after="0" w:line="480" w:lineRule="auto"/>
        <w:rPr>
          <w:rFonts w:ascii="Calibri" w:eastAsia="Calibri" w:hAnsi="Calibri" w:cs="Calibri"/>
          <w:color w:val="000000"/>
        </w:rPr>
        <w:sectPr w:rsidR="00EE7042" w:rsidSect="00EE7042">
          <w:pgSz w:w="15840" w:h="12240" w:orient="landscape"/>
          <w:pgMar w:top="1440" w:right="1440" w:bottom="1440" w:left="1440" w:header="720" w:footer="720" w:gutter="0"/>
          <w:cols w:space="720"/>
          <w:docGrid w:linePitch="360"/>
        </w:sectPr>
      </w:pPr>
    </w:p>
    <w:p w14:paraId="6D23B97C" w14:textId="67C4AF7E" w:rsidR="00970490" w:rsidRPr="00970490" w:rsidRDefault="00970490" w:rsidP="00E3479A">
      <w:pPr>
        <w:pStyle w:val="Heading1"/>
        <w:rPr>
          <w:rFonts w:eastAsia="Arial"/>
        </w:rPr>
      </w:pPr>
      <w:bookmarkStart w:id="34" w:name="_kfoc1d5q023m" w:colFirst="0" w:colLast="0"/>
      <w:bookmarkStart w:id="35" w:name="_Toc502736295"/>
      <w:bookmarkEnd w:id="34"/>
      <w:r w:rsidRPr="00970490">
        <w:rPr>
          <w:rFonts w:eastAsia="Arial"/>
        </w:rPr>
        <w:lastRenderedPageBreak/>
        <w:t>Standard II: Culture of Integrity and Accountability – Mission, Governance, and Resources</w:t>
      </w:r>
      <w:bookmarkEnd w:id="35"/>
    </w:p>
    <w:tbl>
      <w:tblPr>
        <w:tblW w:w="9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080"/>
      </w:tblGrid>
      <w:tr w:rsidR="00970490" w:rsidRPr="00970490" w14:paraId="3C4656E5" w14:textId="77777777" w:rsidTr="009F5BA3">
        <w:tc>
          <w:tcPr>
            <w:tcW w:w="9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8FC35C" w14:textId="77777777" w:rsidR="00970490" w:rsidRPr="00970490" w:rsidRDefault="00970490" w:rsidP="00970490">
            <w:pPr>
              <w:spacing w:after="0" w:line="276" w:lineRule="auto"/>
              <w:rPr>
                <w:rFonts w:ascii="Calibri" w:eastAsia="Calibri" w:hAnsi="Calibri" w:cs="Calibri"/>
                <w:b/>
                <w:color w:val="000000"/>
              </w:rPr>
            </w:pPr>
            <w:r w:rsidRPr="00970490">
              <w:rPr>
                <w:rFonts w:ascii="Calibri" w:eastAsia="Calibri" w:hAnsi="Calibri" w:cs="Calibri"/>
                <w:b/>
                <w:color w:val="000000"/>
              </w:rPr>
              <w:t xml:space="preserve">A culture of organizational integrity and accountability exists within the institution and program </w:t>
            </w:r>
            <w:proofErr w:type="gramStart"/>
            <w:r w:rsidRPr="00970490">
              <w:rPr>
                <w:rFonts w:ascii="Calibri" w:eastAsia="Calibri" w:hAnsi="Calibri" w:cs="Calibri"/>
                <w:b/>
                <w:color w:val="000000"/>
              </w:rPr>
              <w:t>with regard to</w:t>
            </w:r>
            <w:proofErr w:type="gramEnd"/>
            <w:r w:rsidRPr="00970490">
              <w:rPr>
                <w:rFonts w:ascii="Calibri" w:eastAsia="Calibri" w:hAnsi="Calibri" w:cs="Calibri"/>
                <w:b/>
                <w:color w:val="000000"/>
              </w:rPr>
              <w:t xml:space="preserve"> mission, governance, and resources as reflected in their core values. The missions of the institution and nursing program are aligned, creating an environment in which the program can effectively establish program goals and achieve expected program outcomes. Institutional and program governance support the attainment of the program’s expected outcomes, and reflect faculty and student participation. Communities of interest are engaged in providing input into program planning. There is demonstrated institutional and program commitment and accountability to providing resources critical to maintaining the operational integrity of the nursing academic unit and supporting continuous quality improvement efforts designed to meet the program’s expected outcomes. This shared institutional and program perspective related to mission, governance, and resource allocation is evidenced through the achievement of the following associated quality indicators.</w:t>
            </w:r>
          </w:p>
        </w:tc>
      </w:tr>
    </w:tbl>
    <w:p w14:paraId="71806B0D" w14:textId="77777777" w:rsidR="00970490" w:rsidRPr="00970490" w:rsidRDefault="00970490" w:rsidP="00970490">
      <w:pPr>
        <w:spacing w:after="0" w:line="480" w:lineRule="auto"/>
        <w:rPr>
          <w:rFonts w:ascii="Calibri" w:eastAsia="Calibri" w:hAnsi="Calibri" w:cs="Calibri"/>
          <w:color w:val="000000"/>
        </w:rPr>
      </w:pPr>
      <w:r w:rsidRPr="00970490">
        <w:rPr>
          <w:rFonts w:ascii="Calibri" w:eastAsia="Calibri" w:hAnsi="Calibri" w:cs="Calibri"/>
          <w:color w:val="000000"/>
        </w:rPr>
        <w:t xml:space="preserve"> </w:t>
      </w:r>
    </w:p>
    <w:p w14:paraId="6697C616" w14:textId="77777777" w:rsidR="00970490" w:rsidRPr="00970490" w:rsidRDefault="00970490" w:rsidP="00970490">
      <w:pPr>
        <w:spacing w:after="220" w:line="276" w:lineRule="auto"/>
        <w:rPr>
          <w:rFonts w:ascii="Calibri" w:eastAsia="Calibri" w:hAnsi="Calibri" w:cs="Calibri"/>
          <w:b/>
          <w:color w:val="000000"/>
        </w:rPr>
      </w:pPr>
      <w:bookmarkStart w:id="36" w:name="_Toc502736296"/>
      <w:r w:rsidRPr="00E3479A">
        <w:rPr>
          <w:rStyle w:val="Heading2Char"/>
          <w:rFonts w:eastAsia="Calibri"/>
        </w:rPr>
        <w:t>Quality Indicator II-A.</w:t>
      </w:r>
      <w:bookmarkEnd w:id="36"/>
      <w:r w:rsidRPr="00E3479A">
        <w:rPr>
          <w:rStyle w:val="Heading2Char"/>
          <w:rFonts w:eastAsia="Calibri"/>
        </w:rPr>
        <w:t xml:space="preserve"> </w:t>
      </w:r>
      <w:r w:rsidRPr="00970490">
        <w:rPr>
          <w:rFonts w:ascii="Calibri" w:eastAsia="Calibri" w:hAnsi="Calibri" w:cs="Calibri"/>
          <w:b/>
          <w:color w:val="000000"/>
        </w:rPr>
        <w:t>Faculty and staff define the core values, mission, and goals for the nursing program</w:t>
      </w:r>
      <w:commentRangeStart w:id="37"/>
      <w:r w:rsidRPr="00970490">
        <w:rPr>
          <w:rFonts w:ascii="Calibri" w:eastAsia="Calibri" w:hAnsi="Calibri" w:cs="Calibri"/>
          <w:b/>
          <w:color w:val="000000"/>
        </w:rPr>
        <w:t>, ensuring t</w:t>
      </w:r>
      <w:commentRangeEnd w:id="37"/>
      <w:r w:rsidR="002D2F5A">
        <w:rPr>
          <w:rStyle w:val="CommentReference"/>
          <w:rFonts w:eastAsiaTheme="minorHAnsi"/>
        </w:rPr>
        <w:commentReference w:id="37"/>
      </w:r>
      <w:r w:rsidRPr="00970490">
        <w:rPr>
          <w:rFonts w:ascii="Calibri" w:eastAsia="Calibri" w:hAnsi="Calibri" w:cs="Calibri"/>
          <w:b/>
          <w:color w:val="000000"/>
        </w:rPr>
        <w:t>hey are aligned with institutional mission and goals; expected program outcomes are derived from the established mission and goals.</w:t>
      </w:r>
    </w:p>
    <w:p w14:paraId="67971747" w14:textId="77777777" w:rsidR="00970490" w:rsidRPr="00970490" w:rsidRDefault="00970490" w:rsidP="00970490">
      <w:pPr>
        <w:spacing w:after="0" w:line="480" w:lineRule="auto"/>
        <w:rPr>
          <w:rFonts w:ascii="Calibri" w:eastAsia="Calibri" w:hAnsi="Calibri" w:cs="Calibri"/>
          <w:color w:val="000000"/>
        </w:rPr>
      </w:pPr>
      <w:r w:rsidRPr="00970490">
        <w:rPr>
          <w:rFonts w:ascii="Calibri" w:eastAsia="Calibri" w:hAnsi="Calibri" w:cs="Calibri"/>
          <w:color w:val="000000"/>
        </w:rPr>
        <w:t>[Insert text]</w:t>
      </w:r>
    </w:p>
    <w:p w14:paraId="2A64DE1A" w14:textId="77777777" w:rsidR="00970490" w:rsidRPr="00970490" w:rsidRDefault="00970490" w:rsidP="00970490">
      <w:pPr>
        <w:spacing w:after="0" w:line="480" w:lineRule="auto"/>
        <w:rPr>
          <w:rFonts w:ascii="Calibri" w:eastAsia="Calibri" w:hAnsi="Calibri" w:cs="Calibri"/>
          <w:color w:val="000000"/>
        </w:rPr>
      </w:pPr>
      <w:r w:rsidRPr="00970490">
        <w:rPr>
          <w:rFonts w:ascii="Calibri" w:eastAsia="Calibri" w:hAnsi="Calibri" w:cs="Calibri"/>
          <w:color w:val="000000"/>
        </w:rPr>
        <w:t xml:space="preserve"> </w:t>
      </w:r>
    </w:p>
    <w:p w14:paraId="7AA96714" w14:textId="77777777" w:rsidR="00970490" w:rsidRPr="00970490" w:rsidRDefault="00970490" w:rsidP="00970490">
      <w:pPr>
        <w:spacing w:after="220" w:line="276" w:lineRule="auto"/>
        <w:rPr>
          <w:rFonts w:ascii="Calibri" w:eastAsia="Calibri" w:hAnsi="Calibri" w:cs="Calibri"/>
          <w:b/>
          <w:color w:val="000000"/>
        </w:rPr>
      </w:pPr>
      <w:bookmarkStart w:id="38" w:name="_Toc502736297"/>
      <w:r w:rsidRPr="00E3479A">
        <w:rPr>
          <w:rStyle w:val="Heading2Char"/>
          <w:rFonts w:eastAsia="Calibri"/>
        </w:rPr>
        <w:t>Quality Indicator II-B.</w:t>
      </w:r>
      <w:bookmarkEnd w:id="38"/>
      <w:r w:rsidRPr="00E3479A">
        <w:rPr>
          <w:rStyle w:val="Heading2Char"/>
          <w:rFonts w:eastAsia="Calibri"/>
        </w:rPr>
        <w:t xml:space="preserve"> </w:t>
      </w:r>
      <w:r w:rsidRPr="00970490">
        <w:rPr>
          <w:rFonts w:ascii="Calibri" w:eastAsia="Calibri" w:hAnsi="Calibri" w:cs="Calibri"/>
          <w:b/>
          <w:color w:val="000000"/>
        </w:rPr>
        <w:t>The organizational structure of the parent institution and the nursing program provide opportunities for faculty and students to demonstrate involvement in institutional and program governance, enabling achievement of expected pr</w:t>
      </w:r>
      <w:commentRangeStart w:id="39"/>
      <w:r w:rsidRPr="00970490">
        <w:rPr>
          <w:rFonts w:ascii="Calibri" w:eastAsia="Calibri" w:hAnsi="Calibri" w:cs="Calibri"/>
          <w:b/>
          <w:color w:val="000000"/>
        </w:rPr>
        <w:t>ogram outcomes.</w:t>
      </w:r>
      <w:commentRangeEnd w:id="39"/>
      <w:r w:rsidR="002D2F5A">
        <w:rPr>
          <w:rStyle w:val="CommentReference"/>
          <w:rFonts w:eastAsiaTheme="minorHAnsi"/>
        </w:rPr>
        <w:commentReference w:id="39"/>
      </w:r>
    </w:p>
    <w:p w14:paraId="4FE47016" w14:textId="5A75139E" w:rsidR="00970490" w:rsidRDefault="00970490" w:rsidP="00970490">
      <w:pPr>
        <w:spacing w:after="0" w:line="480" w:lineRule="auto"/>
        <w:rPr>
          <w:rFonts w:ascii="Calibri" w:eastAsia="Calibri" w:hAnsi="Calibri" w:cs="Calibri"/>
          <w:color w:val="000000"/>
        </w:rPr>
      </w:pPr>
      <w:r w:rsidRPr="00970490">
        <w:rPr>
          <w:rFonts w:ascii="Calibri" w:eastAsia="Calibri" w:hAnsi="Calibri" w:cs="Calibri"/>
          <w:color w:val="000000"/>
        </w:rPr>
        <w:t>[Insert text]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755"/>
        <w:gridCol w:w="4866"/>
      </w:tblGrid>
      <w:tr w:rsidR="002D2F5A" w:rsidRPr="00407239" w14:paraId="4B5A16CB" w14:textId="77777777" w:rsidTr="002D2F5A">
        <w:trPr>
          <w:jc w:val="center"/>
        </w:trPr>
        <w:tc>
          <w:tcPr>
            <w:tcW w:w="5000" w:type="pct"/>
            <w:gridSpan w:val="3"/>
            <w:shd w:val="clear" w:color="auto" w:fill="E2EFD9" w:themeFill="accent6" w:themeFillTint="33"/>
          </w:tcPr>
          <w:p w14:paraId="648B3416" w14:textId="1C2FA7C2" w:rsidR="002D2F5A" w:rsidRPr="00407239" w:rsidRDefault="002D2F5A" w:rsidP="009F5BA3">
            <w:pPr>
              <w:pStyle w:val="Heading3"/>
            </w:pPr>
            <w:bookmarkStart w:id="40" w:name="_Toc497391898"/>
            <w:bookmarkStart w:id="41" w:name="_Toc502736298"/>
            <w:proofErr w:type="gramStart"/>
            <w:r w:rsidRPr="002D2F5A">
              <w:rPr>
                <w:lang w:bidi="en-US"/>
              </w:rPr>
              <w:t>Table :</w:t>
            </w:r>
            <w:proofErr w:type="gramEnd"/>
            <w:r w:rsidRPr="002D2F5A">
              <w:rPr>
                <w:lang w:bidi="en-US"/>
              </w:rPr>
              <w:t xml:space="preserve"> Faculty and Administrator Committees</w:t>
            </w:r>
            <w:bookmarkEnd w:id="40"/>
            <w:bookmarkEnd w:id="41"/>
          </w:p>
        </w:tc>
      </w:tr>
      <w:tr w:rsidR="00407239" w:rsidRPr="00407239" w14:paraId="28DFABCD" w14:textId="77777777" w:rsidTr="00345426">
        <w:trPr>
          <w:jc w:val="center"/>
        </w:trPr>
        <w:tc>
          <w:tcPr>
            <w:tcW w:w="925" w:type="pct"/>
            <w:shd w:val="clear" w:color="auto" w:fill="E2EFD9" w:themeFill="accent6" w:themeFillTint="33"/>
          </w:tcPr>
          <w:p w14:paraId="022DD0F2" w14:textId="77777777" w:rsidR="00407239" w:rsidRPr="00407239" w:rsidRDefault="00407239" w:rsidP="00855434">
            <w:pPr>
              <w:pStyle w:val="Table"/>
              <w:rPr>
                <w:b/>
              </w:rPr>
            </w:pPr>
            <w:r w:rsidRPr="00407239">
              <w:t>Administrator Name</w:t>
            </w:r>
          </w:p>
        </w:tc>
        <w:tc>
          <w:tcPr>
            <w:tcW w:w="1473" w:type="pct"/>
            <w:shd w:val="clear" w:color="auto" w:fill="E2EFD9" w:themeFill="accent6" w:themeFillTint="33"/>
          </w:tcPr>
          <w:p w14:paraId="32B585BE" w14:textId="77777777" w:rsidR="00407239" w:rsidRPr="00407239" w:rsidRDefault="00407239" w:rsidP="00855434">
            <w:pPr>
              <w:pStyle w:val="Table"/>
              <w:rPr>
                <w:b/>
              </w:rPr>
            </w:pPr>
            <w:r w:rsidRPr="00407239">
              <w:t>College Committees</w:t>
            </w:r>
          </w:p>
        </w:tc>
        <w:tc>
          <w:tcPr>
            <w:tcW w:w="2602" w:type="pct"/>
            <w:shd w:val="clear" w:color="auto" w:fill="E2EFD9" w:themeFill="accent6" w:themeFillTint="33"/>
          </w:tcPr>
          <w:p w14:paraId="78D89BD8" w14:textId="77777777" w:rsidR="00407239" w:rsidRPr="00407239" w:rsidRDefault="00407239" w:rsidP="00855434">
            <w:pPr>
              <w:pStyle w:val="Table"/>
              <w:rPr>
                <w:b/>
              </w:rPr>
            </w:pPr>
            <w:r w:rsidRPr="00407239">
              <w:t>Nursing Committees</w:t>
            </w:r>
          </w:p>
        </w:tc>
      </w:tr>
      <w:tr w:rsidR="00407239" w:rsidRPr="00407239" w14:paraId="0A34E44E" w14:textId="77777777" w:rsidTr="00345426">
        <w:trPr>
          <w:jc w:val="center"/>
        </w:trPr>
        <w:tc>
          <w:tcPr>
            <w:tcW w:w="925" w:type="pct"/>
            <w:shd w:val="clear" w:color="auto" w:fill="auto"/>
          </w:tcPr>
          <w:p w14:paraId="27CE948B" w14:textId="77777777" w:rsidR="00407239" w:rsidRPr="00407239" w:rsidRDefault="00407239" w:rsidP="00855434">
            <w:pPr>
              <w:pStyle w:val="Table"/>
            </w:pPr>
          </w:p>
        </w:tc>
        <w:tc>
          <w:tcPr>
            <w:tcW w:w="1473" w:type="pct"/>
            <w:shd w:val="clear" w:color="auto" w:fill="auto"/>
          </w:tcPr>
          <w:p w14:paraId="3B254D65" w14:textId="77777777" w:rsidR="00407239" w:rsidRPr="00407239" w:rsidRDefault="00407239" w:rsidP="00855434">
            <w:pPr>
              <w:pStyle w:val="Table"/>
            </w:pPr>
          </w:p>
        </w:tc>
        <w:tc>
          <w:tcPr>
            <w:tcW w:w="2602" w:type="pct"/>
            <w:shd w:val="clear" w:color="auto" w:fill="auto"/>
          </w:tcPr>
          <w:p w14:paraId="2116FEAD" w14:textId="77777777" w:rsidR="00407239" w:rsidRPr="00407239" w:rsidRDefault="00407239" w:rsidP="00855434">
            <w:pPr>
              <w:pStyle w:val="Table"/>
            </w:pPr>
          </w:p>
        </w:tc>
      </w:tr>
      <w:tr w:rsidR="00407239" w:rsidRPr="00407239" w14:paraId="4719067F" w14:textId="77777777" w:rsidTr="00345426">
        <w:trPr>
          <w:jc w:val="center"/>
        </w:trPr>
        <w:tc>
          <w:tcPr>
            <w:tcW w:w="925" w:type="pct"/>
            <w:shd w:val="clear" w:color="auto" w:fill="E2EFD9" w:themeFill="accent6" w:themeFillTint="33"/>
          </w:tcPr>
          <w:p w14:paraId="2A273351" w14:textId="77777777" w:rsidR="00407239" w:rsidRPr="00407239" w:rsidRDefault="00407239" w:rsidP="00855434">
            <w:pPr>
              <w:pStyle w:val="Table"/>
              <w:rPr>
                <w:b/>
              </w:rPr>
            </w:pPr>
            <w:r w:rsidRPr="00407239">
              <w:t>Faculty Names</w:t>
            </w:r>
          </w:p>
        </w:tc>
        <w:tc>
          <w:tcPr>
            <w:tcW w:w="1473" w:type="pct"/>
            <w:shd w:val="clear" w:color="auto" w:fill="E2EFD9" w:themeFill="accent6" w:themeFillTint="33"/>
          </w:tcPr>
          <w:p w14:paraId="3CE87FFF" w14:textId="77777777" w:rsidR="00407239" w:rsidRPr="00407239" w:rsidRDefault="00407239" w:rsidP="00855434">
            <w:pPr>
              <w:pStyle w:val="Table"/>
            </w:pPr>
            <w:r w:rsidRPr="00407239">
              <w:t>College Committees</w:t>
            </w:r>
          </w:p>
        </w:tc>
        <w:tc>
          <w:tcPr>
            <w:tcW w:w="2602" w:type="pct"/>
            <w:shd w:val="clear" w:color="auto" w:fill="E2EFD9" w:themeFill="accent6" w:themeFillTint="33"/>
          </w:tcPr>
          <w:p w14:paraId="3E831DBF" w14:textId="77777777" w:rsidR="00407239" w:rsidRPr="00407239" w:rsidRDefault="00407239" w:rsidP="00855434">
            <w:pPr>
              <w:pStyle w:val="Table"/>
            </w:pPr>
            <w:r w:rsidRPr="00407239">
              <w:t>Nursing Committees</w:t>
            </w:r>
          </w:p>
        </w:tc>
      </w:tr>
      <w:tr w:rsidR="00407239" w:rsidRPr="00407239" w14:paraId="09B46A29" w14:textId="77777777" w:rsidTr="00345426">
        <w:trPr>
          <w:jc w:val="center"/>
        </w:trPr>
        <w:tc>
          <w:tcPr>
            <w:tcW w:w="925" w:type="pct"/>
            <w:shd w:val="clear" w:color="auto" w:fill="auto"/>
          </w:tcPr>
          <w:p w14:paraId="261B155F" w14:textId="77777777" w:rsidR="00407239" w:rsidRPr="00407239" w:rsidRDefault="00407239" w:rsidP="00855434">
            <w:pPr>
              <w:pStyle w:val="Table"/>
            </w:pPr>
          </w:p>
        </w:tc>
        <w:tc>
          <w:tcPr>
            <w:tcW w:w="1473" w:type="pct"/>
            <w:shd w:val="clear" w:color="auto" w:fill="auto"/>
          </w:tcPr>
          <w:p w14:paraId="780FB22D" w14:textId="77777777" w:rsidR="00407239" w:rsidRPr="00407239" w:rsidRDefault="00407239" w:rsidP="00855434">
            <w:pPr>
              <w:pStyle w:val="Table"/>
            </w:pPr>
          </w:p>
        </w:tc>
        <w:tc>
          <w:tcPr>
            <w:tcW w:w="2602" w:type="pct"/>
            <w:shd w:val="clear" w:color="auto" w:fill="auto"/>
          </w:tcPr>
          <w:p w14:paraId="0D33724B" w14:textId="77777777" w:rsidR="00407239" w:rsidRPr="00407239" w:rsidRDefault="00407239" w:rsidP="00855434">
            <w:pPr>
              <w:pStyle w:val="Table"/>
            </w:pPr>
          </w:p>
        </w:tc>
      </w:tr>
      <w:tr w:rsidR="00407239" w:rsidRPr="00407239" w14:paraId="7E201CBE" w14:textId="77777777" w:rsidTr="00345426">
        <w:trPr>
          <w:jc w:val="center"/>
        </w:trPr>
        <w:tc>
          <w:tcPr>
            <w:tcW w:w="925" w:type="pct"/>
            <w:shd w:val="clear" w:color="auto" w:fill="auto"/>
          </w:tcPr>
          <w:p w14:paraId="6959623C" w14:textId="77777777" w:rsidR="00407239" w:rsidRPr="00407239" w:rsidRDefault="00407239" w:rsidP="00855434">
            <w:pPr>
              <w:pStyle w:val="Table"/>
            </w:pPr>
          </w:p>
        </w:tc>
        <w:tc>
          <w:tcPr>
            <w:tcW w:w="1473" w:type="pct"/>
            <w:shd w:val="clear" w:color="auto" w:fill="auto"/>
          </w:tcPr>
          <w:p w14:paraId="251A929B" w14:textId="77777777" w:rsidR="00407239" w:rsidRPr="00407239" w:rsidRDefault="00407239" w:rsidP="00855434">
            <w:pPr>
              <w:pStyle w:val="Table"/>
            </w:pPr>
          </w:p>
        </w:tc>
        <w:tc>
          <w:tcPr>
            <w:tcW w:w="2602" w:type="pct"/>
            <w:shd w:val="clear" w:color="auto" w:fill="auto"/>
          </w:tcPr>
          <w:p w14:paraId="077712FD" w14:textId="77777777" w:rsidR="00407239" w:rsidRPr="00407239" w:rsidRDefault="00407239" w:rsidP="00855434">
            <w:pPr>
              <w:pStyle w:val="Table"/>
            </w:pPr>
          </w:p>
        </w:tc>
      </w:tr>
      <w:tr w:rsidR="00407239" w:rsidRPr="00407239" w14:paraId="4115D520" w14:textId="77777777" w:rsidTr="00345426">
        <w:trPr>
          <w:jc w:val="center"/>
        </w:trPr>
        <w:tc>
          <w:tcPr>
            <w:tcW w:w="925" w:type="pct"/>
            <w:shd w:val="clear" w:color="auto" w:fill="auto"/>
          </w:tcPr>
          <w:p w14:paraId="30FBA501" w14:textId="77777777" w:rsidR="00407239" w:rsidRPr="00407239" w:rsidRDefault="00407239" w:rsidP="00855434">
            <w:pPr>
              <w:pStyle w:val="Table"/>
            </w:pPr>
          </w:p>
        </w:tc>
        <w:tc>
          <w:tcPr>
            <w:tcW w:w="1473" w:type="pct"/>
            <w:shd w:val="clear" w:color="auto" w:fill="auto"/>
          </w:tcPr>
          <w:p w14:paraId="40F5D421" w14:textId="77777777" w:rsidR="00407239" w:rsidRPr="00407239" w:rsidRDefault="00407239" w:rsidP="00855434">
            <w:pPr>
              <w:pStyle w:val="Table"/>
            </w:pPr>
          </w:p>
        </w:tc>
        <w:tc>
          <w:tcPr>
            <w:tcW w:w="2602" w:type="pct"/>
            <w:shd w:val="clear" w:color="auto" w:fill="auto"/>
          </w:tcPr>
          <w:p w14:paraId="31D7DBBE" w14:textId="77777777" w:rsidR="00407239" w:rsidRPr="00407239" w:rsidRDefault="00407239" w:rsidP="00855434">
            <w:pPr>
              <w:pStyle w:val="Table"/>
            </w:pPr>
          </w:p>
        </w:tc>
      </w:tr>
      <w:tr w:rsidR="00407239" w:rsidRPr="00407239" w14:paraId="0C657A45" w14:textId="77777777" w:rsidTr="00345426">
        <w:trPr>
          <w:jc w:val="center"/>
        </w:trPr>
        <w:tc>
          <w:tcPr>
            <w:tcW w:w="925" w:type="pct"/>
            <w:shd w:val="clear" w:color="auto" w:fill="auto"/>
          </w:tcPr>
          <w:p w14:paraId="7D9E02F0" w14:textId="77777777" w:rsidR="00407239" w:rsidRPr="00407239" w:rsidRDefault="00407239" w:rsidP="00855434">
            <w:pPr>
              <w:pStyle w:val="Table"/>
            </w:pPr>
          </w:p>
        </w:tc>
        <w:tc>
          <w:tcPr>
            <w:tcW w:w="1473" w:type="pct"/>
            <w:shd w:val="clear" w:color="auto" w:fill="auto"/>
          </w:tcPr>
          <w:p w14:paraId="31E3BAFB" w14:textId="77777777" w:rsidR="00407239" w:rsidRPr="00407239" w:rsidRDefault="00407239" w:rsidP="00855434">
            <w:pPr>
              <w:pStyle w:val="Table"/>
            </w:pPr>
          </w:p>
        </w:tc>
        <w:tc>
          <w:tcPr>
            <w:tcW w:w="2602" w:type="pct"/>
            <w:shd w:val="clear" w:color="auto" w:fill="auto"/>
          </w:tcPr>
          <w:p w14:paraId="08890A86" w14:textId="77777777" w:rsidR="00407239" w:rsidRPr="00407239" w:rsidRDefault="00407239" w:rsidP="00855434">
            <w:pPr>
              <w:pStyle w:val="Table"/>
            </w:pPr>
          </w:p>
        </w:tc>
      </w:tr>
      <w:tr w:rsidR="00407239" w:rsidRPr="00407239" w14:paraId="36EAF1B0" w14:textId="77777777" w:rsidTr="00345426">
        <w:trPr>
          <w:jc w:val="center"/>
        </w:trPr>
        <w:tc>
          <w:tcPr>
            <w:tcW w:w="925" w:type="pct"/>
            <w:shd w:val="clear" w:color="auto" w:fill="auto"/>
          </w:tcPr>
          <w:p w14:paraId="2C105666" w14:textId="77777777" w:rsidR="00407239" w:rsidRPr="00407239" w:rsidRDefault="00407239" w:rsidP="00855434">
            <w:pPr>
              <w:pStyle w:val="Table"/>
            </w:pPr>
          </w:p>
        </w:tc>
        <w:tc>
          <w:tcPr>
            <w:tcW w:w="1473" w:type="pct"/>
            <w:shd w:val="clear" w:color="auto" w:fill="auto"/>
          </w:tcPr>
          <w:p w14:paraId="09CF5CC7" w14:textId="77777777" w:rsidR="00407239" w:rsidRPr="00407239" w:rsidRDefault="00407239" w:rsidP="00855434">
            <w:pPr>
              <w:pStyle w:val="Table"/>
            </w:pPr>
          </w:p>
        </w:tc>
        <w:tc>
          <w:tcPr>
            <w:tcW w:w="2602" w:type="pct"/>
            <w:shd w:val="clear" w:color="auto" w:fill="auto"/>
          </w:tcPr>
          <w:p w14:paraId="7326E9F9" w14:textId="77777777" w:rsidR="00407239" w:rsidRPr="00407239" w:rsidRDefault="00407239" w:rsidP="00855434">
            <w:pPr>
              <w:pStyle w:val="Table"/>
            </w:pPr>
          </w:p>
        </w:tc>
      </w:tr>
      <w:tr w:rsidR="00407239" w:rsidRPr="00407239" w14:paraId="07EFA644" w14:textId="77777777" w:rsidTr="00345426">
        <w:trPr>
          <w:jc w:val="center"/>
        </w:trPr>
        <w:tc>
          <w:tcPr>
            <w:tcW w:w="925" w:type="pct"/>
            <w:shd w:val="clear" w:color="auto" w:fill="auto"/>
          </w:tcPr>
          <w:p w14:paraId="6E46CD11" w14:textId="77777777" w:rsidR="00407239" w:rsidRPr="00407239" w:rsidRDefault="00407239" w:rsidP="00855434">
            <w:pPr>
              <w:pStyle w:val="Table"/>
            </w:pPr>
          </w:p>
        </w:tc>
        <w:tc>
          <w:tcPr>
            <w:tcW w:w="1473" w:type="pct"/>
            <w:shd w:val="clear" w:color="auto" w:fill="auto"/>
          </w:tcPr>
          <w:p w14:paraId="2D36071A" w14:textId="77777777" w:rsidR="00407239" w:rsidRPr="00407239" w:rsidRDefault="00407239" w:rsidP="00855434">
            <w:pPr>
              <w:pStyle w:val="Table"/>
            </w:pPr>
          </w:p>
        </w:tc>
        <w:tc>
          <w:tcPr>
            <w:tcW w:w="2602" w:type="pct"/>
            <w:shd w:val="clear" w:color="auto" w:fill="auto"/>
          </w:tcPr>
          <w:p w14:paraId="0CBB4917" w14:textId="77777777" w:rsidR="00407239" w:rsidRPr="00407239" w:rsidRDefault="00407239" w:rsidP="00855434">
            <w:pPr>
              <w:pStyle w:val="Table"/>
            </w:pPr>
          </w:p>
        </w:tc>
      </w:tr>
      <w:tr w:rsidR="00407239" w:rsidRPr="00407239" w14:paraId="31872816" w14:textId="77777777" w:rsidTr="00345426">
        <w:trPr>
          <w:jc w:val="center"/>
        </w:trPr>
        <w:tc>
          <w:tcPr>
            <w:tcW w:w="925" w:type="pct"/>
            <w:shd w:val="clear" w:color="auto" w:fill="auto"/>
          </w:tcPr>
          <w:p w14:paraId="0FCA26F1" w14:textId="77777777" w:rsidR="00407239" w:rsidRPr="00407239" w:rsidRDefault="00407239" w:rsidP="00855434">
            <w:pPr>
              <w:pStyle w:val="Table"/>
            </w:pPr>
          </w:p>
        </w:tc>
        <w:tc>
          <w:tcPr>
            <w:tcW w:w="1473" w:type="pct"/>
            <w:shd w:val="clear" w:color="auto" w:fill="auto"/>
          </w:tcPr>
          <w:p w14:paraId="5944B3C8" w14:textId="77777777" w:rsidR="00407239" w:rsidRPr="00407239" w:rsidRDefault="00407239" w:rsidP="00855434">
            <w:pPr>
              <w:pStyle w:val="Table"/>
            </w:pPr>
          </w:p>
        </w:tc>
        <w:tc>
          <w:tcPr>
            <w:tcW w:w="2602" w:type="pct"/>
            <w:shd w:val="clear" w:color="auto" w:fill="auto"/>
          </w:tcPr>
          <w:p w14:paraId="3BB1DD64" w14:textId="77777777" w:rsidR="00407239" w:rsidRPr="00407239" w:rsidRDefault="00407239" w:rsidP="00855434">
            <w:pPr>
              <w:pStyle w:val="Table"/>
            </w:pPr>
          </w:p>
        </w:tc>
      </w:tr>
      <w:tr w:rsidR="00407239" w:rsidRPr="00407239" w14:paraId="04D32AB8" w14:textId="77777777" w:rsidTr="00345426">
        <w:trPr>
          <w:jc w:val="center"/>
        </w:trPr>
        <w:tc>
          <w:tcPr>
            <w:tcW w:w="925" w:type="pct"/>
            <w:shd w:val="clear" w:color="auto" w:fill="auto"/>
          </w:tcPr>
          <w:p w14:paraId="291996E8" w14:textId="77777777" w:rsidR="00407239" w:rsidRPr="00407239" w:rsidRDefault="00407239" w:rsidP="00855434">
            <w:pPr>
              <w:pStyle w:val="Table"/>
            </w:pPr>
          </w:p>
        </w:tc>
        <w:tc>
          <w:tcPr>
            <w:tcW w:w="1473" w:type="pct"/>
            <w:shd w:val="clear" w:color="auto" w:fill="auto"/>
          </w:tcPr>
          <w:p w14:paraId="55BEFDA0" w14:textId="77777777" w:rsidR="00407239" w:rsidRPr="00407239" w:rsidRDefault="00407239" w:rsidP="00855434">
            <w:pPr>
              <w:pStyle w:val="Table"/>
            </w:pPr>
          </w:p>
        </w:tc>
        <w:tc>
          <w:tcPr>
            <w:tcW w:w="2602" w:type="pct"/>
            <w:shd w:val="clear" w:color="auto" w:fill="auto"/>
          </w:tcPr>
          <w:p w14:paraId="1B14B792" w14:textId="77777777" w:rsidR="00407239" w:rsidRPr="00407239" w:rsidRDefault="00407239" w:rsidP="00855434">
            <w:pPr>
              <w:pStyle w:val="Table"/>
            </w:pPr>
          </w:p>
        </w:tc>
      </w:tr>
      <w:tr w:rsidR="00407239" w:rsidRPr="00407239" w14:paraId="7473787B" w14:textId="77777777" w:rsidTr="00345426">
        <w:trPr>
          <w:jc w:val="center"/>
        </w:trPr>
        <w:tc>
          <w:tcPr>
            <w:tcW w:w="925" w:type="pct"/>
            <w:shd w:val="clear" w:color="auto" w:fill="auto"/>
          </w:tcPr>
          <w:p w14:paraId="341A7DAE" w14:textId="77777777" w:rsidR="00407239" w:rsidRPr="00407239" w:rsidRDefault="00407239" w:rsidP="00855434">
            <w:pPr>
              <w:pStyle w:val="Table"/>
            </w:pPr>
          </w:p>
        </w:tc>
        <w:tc>
          <w:tcPr>
            <w:tcW w:w="1473" w:type="pct"/>
            <w:shd w:val="clear" w:color="auto" w:fill="auto"/>
          </w:tcPr>
          <w:p w14:paraId="775455D2" w14:textId="77777777" w:rsidR="00407239" w:rsidRPr="00407239" w:rsidRDefault="00407239" w:rsidP="00855434">
            <w:pPr>
              <w:pStyle w:val="Table"/>
            </w:pPr>
          </w:p>
        </w:tc>
        <w:tc>
          <w:tcPr>
            <w:tcW w:w="2602" w:type="pct"/>
            <w:shd w:val="clear" w:color="auto" w:fill="auto"/>
          </w:tcPr>
          <w:p w14:paraId="796D62C8" w14:textId="77777777" w:rsidR="00407239" w:rsidRPr="00407239" w:rsidRDefault="00407239" w:rsidP="00855434">
            <w:pPr>
              <w:pStyle w:val="Table"/>
            </w:pPr>
          </w:p>
        </w:tc>
      </w:tr>
    </w:tbl>
    <w:p w14:paraId="587E7FD8" w14:textId="77777777" w:rsidR="00407239" w:rsidRDefault="00407239" w:rsidP="00970490">
      <w:pPr>
        <w:spacing w:after="0" w:line="480" w:lineRule="auto"/>
        <w:rPr>
          <w:rFonts w:ascii="Calibri" w:eastAsia="Calibri" w:hAnsi="Calibri" w:cs="Calibri"/>
          <w:color w:val="000000"/>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069"/>
        <w:gridCol w:w="1979"/>
        <w:gridCol w:w="2421"/>
      </w:tblGrid>
      <w:tr w:rsidR="002D2F5A" w:rsidRPr="00407239" w14:paraId="419A4AF9" w14:textId="77777777" w:rsidTr="002D2F5A">
        <w:tc>
          <w:tcPr>
            <w:tcW w:w="5000" w:type="pct"/>
            <w:gridSpan w:val="4"/>
            <w:shd w:val="clear" w:color="auto" w:fill="E2EFD9" w:themeFill="accent6" w:themeFillTint="33"/>
          </w:tcPr>
          <w:p w14:paraId="4C24FA11" w14:textId="779B4F04" w:rsidR="002D2F5A" w:rsidRPr="00407239" w:rsidRDefault="002D2F5A" w:rsidP="009F5BA3">
            <w:pPr>
              <w:pStyle w:val="Heading3"/>
            </w:pPr>
            <w:bookmarkStart w:id="42" w:name="_Toc502736299"/>
            <w:r>
              <w:lastRenderedPageBreak/>
              <w:t>Table: Student Involvement in Governance</w:t>
            </w:r>
            <w:bookmarkEnd w:id="42"/>
          </w:p>
        </w:tc>
      </w:tr>
      <w:tr w:rsidR="00407239" w:rsidRPr="00407239" w14:paraId="6F776FB8" w14:textId="77777777" w:rsidTr="00345426">
        <w:tc>
          <w:tcPr>
            <w:tcW w:w="1539" w:type="pct"/>
            <w:shd w:val="clear" w:color="auto" w:fill="E2EFD9" w:themeFill="accent6" w:themeFillTint="33"/>
          </w:tcPr>
          <w:p w14:paraId="6B8BE16E" w14:textId="77777777" w:rsidR="00407239" w:rsidRPr="00407239" w:rsidRDefault="00407239" w:rsidP="00855434">
            <w:pPr>
              <w:pStyle w:val="Table"/>
              <w:rPr>
                <w:b/>
              </w:rPr>
            </w:pPr>
            <w:r w:rsidRPr="00407239">
              <w:t>Activity/Date/Students</w:t>
            </w:r>
          </w:p>
          <w:p w14:paraId="70541831" w14:textId="77777777" w:rsidR="00407239" w:rsidRPr="00407239" w:rsidRDefault="00407239" w:rsidP="00855434">
            <w:pPr>
              <w:pStyle w:val="Table"/>
            </w:pPr>
          </w:p>
        </w:tc>
        <w:tc>
          <w:tcPr>
            <w:tcW w:w="1107" w:type="pct"/>
            <w:shd w:val="clear" w:color="auto" w:fill="E2EFD9" w:themeFill="accent6" w:themeFillTint="33"/>
          </w:tcPr>
          <w:p w14:paraId="65310AE8" w14:textId="77777777" w:rsidR="00407239" w:rsidRPr="00407239" w:rsidRDefault="00407239" w:rsidP="00855434">
            <w:pPr>
              <w:pStyle w:val="Table"/>
              <w:rPr>
                <w:b/>
              </w:rPr>
            </w:pPr>
            <w:r w:rsidRPr="00407239">
              <w:t>2015/2016</w:t>
            </w:r>
          </w:p>
        </w:tc>
        <w:tc>
          <w:tcPr>
            <w:tcW w:w="1059" w:type="pct"/>
            <w:shd w:val="clear" w:color="auto" w:fill="E2EFD9" w:themeFill="accent6" w:themeFillTint="33"/>
          </w:tcPr>
          <w:p w14:paraId="257C50E8" w14:textId="77777777" w:rsidR="00407239" w:rsidRPr="00407239" w:rsidRDefault="00407239" w:rsidP="00855434">
            <w:pPr>
              <w:pStyle w:val="Table"/>
              <w:rPr>
                <w:b/>
              </w:rPr>
            </w:pPr>
            <w:r w:rsidRPr="00407239">
              <w:t>2016/2017</w:t>
            </w:r>
          </w:p>
        </w:tc>
        <w:tc>
          <w:tcPr>
            <w:tcW w:w="1295" w:type="pct"/>
            <w:shd w:val="clear" w:color="auto" w:fill="E2EFD9" w:themeFill="accent6" w:themeFillTint="33"/>
          </w:tcPr>
          <w:p w14:paraId="2D3899F7" w14:textId="77777777" w:rsidR="00407239" w:rsidRPr="00407239" w:rsidRDefault="00407239" w:rsidP="00855434">
            <w:pPr>
              <w:pStyle w:val="Table"/>
              <w:rPr>
                <w:b/>
              </w:rPr>
            </w:pPr>
            <w:r w:rsidRPr="00407239">
              <w:t>2017/2018</w:t>
            </w:r>
          </w:p>
        </w:tc>
      </w:tr>
      <w:tr w:rsidR="00407239" w:rsidRPr="00407239" w14:paraId="79225B39" w14:textId="77777777" w:rsidTr="009F5BA3">
        <w:tc>
          <w:tcPr>
            <w:tcW w:w="1539" w:type="pct"/>
            <w:shd w:val="clear" w:color="auto" w:fill="auto"/>
          </w:tcPr>
          <w:p w14:paraId="5405E1A0" w14:textId="295BB4B8" w:rsidR="00407239" w:rsidRPr="00407239" w:rsidRDefault="009F5BA3" w:rsidP="00855434">
            <w:pPr>
              <w:pStyle w:val="Table"/>
              <w:rPr>
                <w:b/>
              </w:rPr>
            </w:pPr>
            <w:r>
              <w:t xml:space="preserve">Advisory Committee  </w:t>
            </w:r>
          </w:p>
        </w:tc>
        <w:tc>
          <w:tcPr>
            <w:tcW w:w="1107" w:type="pct"/>
          </w:tcPr>
          <w:p w14:paraId="00AD93AA" w14:textId="77777777" w:rsidR="00407239" w:rsidRPr="00407239" w:rsidRDefault="00407239" w:rsidP="00855434">
            <w:pPr>
              <w:pStyle w:val="Table"/>
            </w:pPr>
          </w:p>
        </w:tc>
        <w:tc>
          <w:tcPr>
            <w:tcW w:w="1059" w:type="pct"/>
            <w:shd w:val="clear" w:color="auto" w:fill="auto"/>
          </w:tcPr>
          <w:p w14:paraId="1E06A0C0" w14:textId="77777777" w:rsidR="00407239" w:rsidRPr="00407239" w:rsidRDefault="00407239" w:rsidP="00855434">
            <w:pPr>
              <w:pStyle w:val="Table"/>
            </w:pPr>
          </w:p>
        </w:tc>
        <w:tc>
          <w:tcPr>
            <w:tcW w:w="1295" w:type="pct"/>
          </w:tcPr>
          <w:p w14:paraId="7F519DDE" w14:textId="77777777" w:rsidR="00407239" w:rsidRPr="00407239" w:rsidRDefault="00407239" w:rsidP="00855434">
            <w:pPr>
              <w:pStyle w:val="Table"/>
            </w:pPr>
          </w:p>
        </w:tc>
      </w:tr>
      <w:tr w:rsidR="00407239" w:rsidRPr="00407239" w14:paraId="79608E03" w14:textId="77777777" w:rsidTr="009F5BA3">
        <w:tc>
          <w:tcPr>
            <w:tcW w:w="1539" w:type="pct"/>
            <w:shd w:val="clear" w:color="auto" w:fill="auto"/>
          </w:tcPr>
          <w:p w14:paraId="36128ED2" w14:textId="77777777" w:rsidR="00407239" w:rsidRPr="00407239" w:rsidRDefault="00407239" w:rsidP="00855434">
            <w:pPr>
              <w:pStyle w:val="Table"/>
            </w:pPr>
            <w:r w:rsidRPr="00407239">
              <w:t xml:space="preserve">Date </w:t>
            </w:r>
          </w:p>
        </w:tc>
        <w:tc>
          <w:tcPr>
            <w:tcW w:w="1107" w:type="pct"/>
          </w:tcPr>
          <w:p w14:paraId="00FDE489" w14:textId="77777777" w:rsidR="00407239" w:rsidRPr="00407239" w:rsidRDefault="00407239" w:rsidP="00855434">
            <w:pPr>
              <w:pStyle w:val="Table"/>
            </w:pPr>
          </w:p>
        </w:tc>
        <w:tc>
          <w:tcPr>
            <w:tcW w:w="1059" w:type="pct"/>
            <w:shd w:val="clear" w:color="auto" w:fill="auto"/>
          </w:tcPr>
          <w:p w14:paraId="273511DF" w14:textId="77777777" w:rsidR="00407239" w:rsidRPr="00407239" w:rsidRDefault="00407239" w:rsidP="00855434">
            <w:pPr>
              <w:pStyle w:val="Table"/>
            </w:pPr>
          </w:p>
        </w:tc>
        <w:tc>
          <w:tcPr>
            <w:tcW w:w="1295" w:type="pct"/>
          </w:tcPr>
          <w:p w14:paraId="39FB5109" w14:textId="77777777" w:rsidR="00407239" w:rsidRPr="00407239" w:rsidRDefault="00407239" w:rsidP="00855434">
            <w:pPr>
              <w:pStyle w:val="Table"/>
            </w:pPr>
          </w:p>
        </w:tc>
      </w:tr>
      <w:tr w:rsidR="00407239" w:rsidRPr="00407239" w14:paraId="5742957B" w14:textId="77777777" w:rsidTr="009F5BA3">
        <w:tc>
          <w:tcPr>
            <w:tcW w:w="1539" w:type="pct"/>
            <w:shd w:val="clear" w:color="auto" w:fill="auto"/>
          </w:tcPr>
          <w:p w14:paraId="0834F30B" w14:textId="77777777" w:rsidR="00407239" w:rsidRPr="00407239" w:rsidRDefault="00407239" w:rsidP="00855434">
            <w:pPr>
              <w:pStyle w:val="Table"/>
            </w:pPr>
            <w:r w:rsidRPr="00407239">
              <w:t>Student Numbers</w:t>
            </w:r>
          </w:p>
        </w:tc>
        <w:tc>
          <w:tcPr>
            <w:tcW w:w="1107" w:type="pct"/>
          </w:tcPr>
          <w:p w14:paraId="725C9A7A" w14:textId="77777777" w:rsidR="00407239" w:rsidRPr="00407239" w:rsidRDefault="00407239" w:rsidP="00855434">
            <w:pPr>
              <w:pStyle w:val="Table"/>
            </w:pPr>
          </w:p>
        </w:tc>
        <w:tc>
          <w:tcPr>
            <w:tcW w:w="1059" w:type="pct"/>
            <w:shd w:val="clear" w:color="auto" w:fill="auto"/>
          </w:tcPr>
          <w:p w14:paraId="659F1DF9" w14:textId="77777777" w:rsidR="00407239" w:rsidRPr="00407239" w:rsidRDefault="00407239" w:rsidP="00855434">
            <w:pPr>
              <w:pStyle w:val="Table"/>
            </w:pPr>
          </w:p>
        </w:tc>
        <w:tc>
          <w:tcPr>
            <w:tcW w:w="1295" w:type="pct"/>
          </w:tcPr>
          <w:p w14:paraId="244DC9C7" w14:textId="77777777" w:rsidR="00407239" w:rsidRPr="00407239" w:rsidRDefault="00407239" w:rsidP="00855434">
            <w:pPr>
              <w:pStyle w:val="Table"/>
            </w:pPr>
          </w:p>
        </w:tc>
      </w:tr>
      <w:tr w:rsidR="00407239" w:rsidRPr="00407239" w14:paraId="18D72EE1" w14:textId="77777777" w:rsidTr="009F5BA3">
        <w:tc>
          <w:tcPr>
            <w:tcW w:w="1539" w:type="pct"/>
            <w:shd w:val="clear" w:color="auto" w:fill="auto"/>
          </w:tcPr>
          <w:p w14:paraId="4A2358A9" w14:textId="77777777" w:rsidR="00407239" w:rsidRPr="00407239" w:rsidRDefault="00407239" w:rsidP="00855434">
            <w:pPr>
              <w:pStyle w:val="Table"/>
            </w:pPr>
          </w:p>
        </w:tc>
        <w:tc>
          <w:tcPr>
            <w:tcW w:w="1107" w:type="pct"/>
          </w:tcPr>
          <w:p w14:paraId="490D22B0" w14:textId="77777777" w:rsidR="00407239" w:rsidRPr="00407239" w:rsidRDefault="00407239" w:rsidP="00855434">
            <w:pPr>
              <w:pStyle w:val="Table"/>
            </w:pPr>
          </w:p>
        </w:tc>
        <w:tc>
          <w:tcPr>
            <w:tcW w:w="1059" w:type="pct"/>
            <w:shd w:val="clear" w:color="auto" w:fill="auto"/>
          </w:tcPr>
          <w:p w14:paraId="17F884DE" w14:textId="77777777" w:rsidR="00407239" w:rsidRPr="00407239" w:rsidRDefault="00407239" w:rsidP="00855434">
            <w:pPr>
              <w:pStyle w:val="Table"/>
            </w:pPr>
          </w:p>
        </w:tc>
        <w:tc>
          <w:tcPr>
            <w:tcW w:w="1295" w:type="pct"/>
          </w:tcPr>
          <w:p w14:paraId="340E04B4" w14:textId="77777777" w:rsidR="00407239" w:rsidRPr="00407239" w:rsidRDefault="00407239" w:rsidP="00855434">
            <w:pPr>
              <w:pStyle w:val="Table"/>
            </w:pPr>
          </w:p>
        </w:tc>
      </w:tr>
      <w:tr w:rsidR="00407239" w:rsidRPr="00407239" w14:paraId="703F4A08" w14:textId="77777777" w:rsidTr="009F5BA3">
        <w:tc>
          <w:tcPr>
            <w:tcW w:w="1539" w:type="pct"/>
            <w:shd w:val="clear" w:color="auto" w:fill="auto"/>
          </w:tcPr>
          <w:p w14:paraId="122E3E24" w14:textId="5D35C200" w:rsidR="00407239" w:rsidRPr="00407239" w:rsidRDefault="00407239" w:rsidP="00855434">
            <w:pPr>
              <w:pStyle w:val="Table"/>
            </w:pPr>
            <w:r w:rsidRPr="00D96B3E">
              <w:t>Nursing Meetings Fall</w:t>
            </w:r>
          </w:p>
        </w:tc>
        <w:tc>
          <w:tcPr>
            <w:tcW w:w="1107" w:type="pct"/>
          </w:tcPr>
          <w:p w14:paraId="13129ABC" w14:textId="77777777" w:rsidR="00407239" w:rsidRPr="00407239" w:rsidRDefault="00407239" w:rsidP="00855434">
            <w:pPr>
              <w:pStyle w:val="Table"/>
            </w:pPr>
          </w:p>
        </w:tc>
        <w:tc>
          <w:tcPr>
            <w:tcW w:w="1059" w:type="pct"/>
            <w:shd w:val="clear" w:color="auto" w:fill="auto"/>
          </w:tcPr>
          <w:p w14:paraId="4BC6E5DA" w14:textId="77777777" w:rsidR="00407239" w:rsidRPr="00407239" w:rsidRDefault="00407239" w:rsidP="00855434">
            <w:pPr>
              <w:pStyle w:val="Table"/>
            </w:pPr>
          </w:p>
        </w:tc>
        <w:tc>
          <w:tcPr>
            <w:tcW w:w="1295" w:type="pct"/>
          </w:tcPr>
          <w:p w14:paraId="286CC7F2" w14:textId="77777777" w:rsidR="00407239" w:rsidRPr="00407239" w:rsidRDefault="00407239" w:rsidP="00855434">
            <w:pPr>
              <w:pStyle w:val="Table"/>
            </w:pPr>
          </w:p>
        </w:tc>
      </w:tr>
      <w:tr w:rsidR="00407239" w:rsidRPr="00407239" w14:paraId="1964840B" w14:textId="77777777" w:rsidTr="009F5BA3">
        <w:tc>
          <w:tcPr>
            <w:tcW w:w="1539" w:type="pct"/>
            <w:shd w:val="clear" w:color="auto" w:fill="auto"/>
          </w:tcPr>
          <w:p w14:paraId="4707FACF" w14:textId="72605B41" w:rsidR="00407239" w:rsidRPr="00407239" w:rsidRDefault="00407239" w:rsidP="00855434">
            <w:pPr>
              <w:pStyle w:val="Table"/>
            </w:pPr>
            <w:r w:rsidRPr="00D96B3E">
              <w:t>Date</w:t>
            </w:r>
          </w:p>
        </w:tc>
        <w:tc>
          <w:tcPr>
            <w:tcW w:w="1107" w:type="pct"/>
          </w:tcPr>
          <w:p w14:paraId="182DB23D" w14:textId="77777777" w:rsidR="00407239" w:rsidRPr="00407239" w:rsidRDefault="00407239" w:rsidP="00855434">
            <w:pPr>
              <w:pStyle w:val="Table"/>
            </w:pPr>
          </w:p>
        </w:tc>
        <w:tc>
          <w:tcPr>
            <w:tcW w:w="1059" w:type="pct"/>
            <w:shd w:val="clear" w:color="auto" w:fill="auto"/>
          </w:tcPr>
          <w:p w14:paraId="2C1B9C3D" w14:textId="77777777" w:rsidR="00407239" w:rsidRPr="00407239" w:rsidRDefault="00407239" w:rsidP="00855434">
            <w:pPr>
              <w:pStyle w:val="Table"/>
            </w:pPr>
          </w:p>
        </w:tc>
        <w:tc>
          <w:tcPr>
            <w:tcW w:w="1295" w:type="pct"/>
          </w:tcPr>
          <w:p w14:paraId="3A458DFA" w14:textId="77777777" w:rsidR="00407239" w:rsidRPr="00407239" w:rsidRDefault="00407239" w:rsidP="00855434">
            <w:pPr>
              <w:pStyle w:val="Table"/>
            </w:pPr>
          </w:p>
        </w:tc>
      </w:tr>
      <w:tr w:rsidR="00407239" w:rsidRPr="00407239" w14:paraId="786FE87A" w14:textId="77777777" w:rsidTr="009F5BA3">
        <w:tc>
          <w:tcPr>
            <w:tcW w:w="1539" w:type="pct"/>
            <w:shd w:val="clear" w:color="auto" w:fill="auto"/>
          </w:tcPr>
          <w:p w14:paraId="402A53C4" w14:textId="7599C3F9" w:rsidR="00407239" w:rsidRPr="00407239" w:rsidRDefault="00407239" w:rsidP="00855434">
            <w:pPr>
              <w:pStyle w:val="Table"/>
            </w:pPr>
            <w:r>
              <w:t>Student Numbers</w:t>
            </w:r>
          </w:p>
        </w:tc>
        <w:tc>
          <w:tcPr>
            <w:tcW w:w="1107" w:type="pct"/>
          </w:tcPr>
          <w:p w14:paraId="32DC61C4" w14:textId="77777777" w:rsidR="00407239" w:rsidRPr="00407239" w:rsidRDefault="00407239" w:rsidP="00855434">
            <w:pPr>
              <w:pStyle w:val="Table"/>
            </w:pPr>
          </w:p>
        </w:tc>
        <w:tc>
          <w:tcPr>
            <w:tcW w:w="1059" w:type="pct"/>
            <w:shd w:val="clear" w:color="auto" w:fill="auto"/>
          </w:tcPr>
          <w:p w14:paraId="4B9F74B1" w14:textId="77777777" w:rsidR="00407239" w:rsidRPr="00407239" w:rsidRDefault="00407239" w:rsidP="00855434">
            <w:pPr>
              <w:pStyle w:val="Table"/>
            </w:pPr>
          </w:p>
        </w:tc>
        <w:tc>
          <w:tcPr>
            <w:tcW w:w="1295" w:type="pct"/>
          </w:tcPr>
          <w:p w14:paraId="3F4C97FF" w14:textId="77777777" w:rsidR="00407239" w:rsidRPr="00407239" w:rsidRDefault="00407239" w:rsidP="00855434">
            <w:pPr>
              <w:pStyle w:val="Table"/>
            </w:pPr>
          </w:p>
        </w:tc>
      </w:tr>
      <w:tr w:rsidR="00407239" w:rsidRPr="00407239" w14:paraId="39B722FD" w14:textId="77777777" w:rsidTr="009F5BA3">
        <w:tc>
          <w:tcPr>
            <w:tcW w:w="1539" w:type="pct"/>
            <w:shd w:val="clear" w:color="auto" w:fill="auto"/>
          </w:tcPr>
          <w:p w14:paraId="78367E29" w14:textId="77777777" w:rsidR="00407239" w:rsidRPr="00407239" w:rsidRDefault="00407239" w:rsidP="00855434">
            <w:pPr>
              <w:pStyle w:val="Table"/>
            </w:pPr>
          </w:p>
        </w:tc>
        <w:tc>
          <w:tcPr>
            <w:tcW w:w="1107" w:type="pct"/>
          </w:tcPr>
          <w:p w14:paraId="5D92F62F" w14:textId="77777777" w:rsidR="00407239" w:rsidRPr="00407239" w:rsidRDefault="00407239" w:rsidP="00855434">
            <w:pPr>
              <w:pStyle w:val="Table"/>
            </w:pPr>
          </w:p>
        </w:tc>
        <w:tc>
          <w:tcPr>
            <w:tcW w:w="1059" w:type="pct"/>
            <w:shd w:val="clear" w:color="auto" w:fill="auto"/>
          </w:tcPr>
          <w:p w14:paraId="69FB5CB0" w14:textId="77777777" w:rsidR="00407239" w:rsidRPr="00407239" w:rsidRDefault="00407239" w:rsidP="00855434">
            <w:pPr>
              <w:pStyle w:val="Table"/>
            </w:pPr>
          </w:p>
        </w:tc>
        <w:tc>
          <w:tcPr>
            <w:tcW w:w="1295" w:type="pct"/>
          </w:tcPr>
          <w:p w14:paraId="6B1FB030" w14:textId="77777777" w:rsidR="00407239" w:rsidRPr="00407239" w:rsidRDefault="00407239" w:rsidP="00855434">
            <w:pPr>
              <w:pStyle w:val="Table"/>
            </w:pPr>
          </w:p>
        </w:tc>
      </w:tr>
      <w:tr w:rsidR="00407239" w:rsidRPr="00407239" w14:paraId="67E41584" w14:textId="77777777" w:rsidTr="009F5BA3">
        <w:tc>
          <w:tcPr>
            <w:tcW w:w="1539" w:type="pct"/>
            <w:shd w:val="clear" w:color="auto" w:fill="auto"/>
          </w:tcPr>
          <w:p w14:paraId="41C61FFF" w14:textId="77777777" w:rsidR="00407239" w:rsidRPr="00407239" w:rsidRDefault="00407239" w:rsidP="00855434">
            <w:pPr>
              <w:pStyle w:val="Table"/>
            </w:pPr>
          </w:p>
        </w:tc>
        <w:tc>
          <w:tcPr>
            <w:tcW w:w="1107" w:type="pct"/>
          </w:tcPr>
          <w:p w14:paraId="68C65C8A" w14:textId="77777777" w:rsidR="00407239" w:rsidRPr="00407239" w:rsidRDefault="00407239" w:rsidP="00855434">
            <w:pPr>
              <w:pStyle w:val="Table"/>
            </w:pPr>
          </w:p>
        </w:tc>
        <w:tc>
          <w:tcPr>
            <w:tcW w:w="1059" w:type="pct"/>
            <w:shd w:val="clear" w:color="auto" w:fill="auto"/>
          </w:tcPr>
          <w:p w14:paraId="1CD91159" w14:textId="77777777" w:rsidR="00407239" w:rsidRPr="00407239" w:rsidRDefault="00407239" w:rsidP="00855434">
            <w:pPr>
              <w:pStyle w:val="Table"/>
            </w:pPr>
          </w:p>
        </w:tc>
        <w:tc>
          <w:tcPr>
            <w:tcW w:w="1295" w:type="pct"/>
          </w:tcPr>
          <w:p w14:paraId="4E7B366F" w14:textId="77777777" w:rsidR="00407239" w:rsidRPr="00407239" w:rsidRDefault="00407239" w:rsidP="00855434">
            <w:pPr>
              <w:pStyle w:val="Table"/>
            </w:pPr>
          </w:p>
        </w:tc>
      </w:tr>
    </w:tbl>
    <w:p w14:paraId="3EBA7605" w14:textId="77777777" w:rsidR="001E44F5" w:rsidRPr="00970490" w:rsidRDefault="001E44F5" w:rsidP="00970490">
      <w:pPr>
        <w:spacing w:after="0" w:line="480" w:lineRule="auto"/>
        <w:rPr>
          <w:rFonts w:ascii="Calibri" w:eastAsia="Calibri" w:hAnsi="Calibri" w:cs="Calibri"/>
          <w:color w:val="000000"/>
        </w:rPr>
      </w:pPr>
    </w:p>
    <w:tbl>
      <w:tblPr>
        <w:tblStyle w:val="TableGrid2"/>
        <w:tblW w:w="5000" w:type="pct"/>
        <w:tblLook w:val="04A0" w:firstRow="1" w:lastRow="0" w:firstColumn="1" w:lastColumn="0" w:noHBand="0" w:noVBand="1"/>
      </w:tblPr>
      <w:tblGrid>
        <w:gridCol w:w="2583"/>
        <w:gridCol w:w="1664"/>
        <w:gridCol w:w="1664"/>
        <w:gridCol w:w="1720"/>
        <w:gridCol w:w="1719"/>
      </w:tblGrid>
      <w:tr w:rsidR="003824CF" w:rsidRPr="00B17A10" w14:paraId="62AC0640" w14:textId="77777777" w:rsidTr="00A71337">
        <w:tc>
          <w:tcPr>
            <w:tcW w:w="4080" w:type="pct"/>
            <w:gridSpan w:val="4"/>
            <w:shd w:val="clear" w:color="auto" w:fill="E2EFD9" w:themeFill="accent6" w:themeFillTint="33"/>
          </w:tcPr>
          <w:p w14:paraId="6525BC43" w14:textId="694F339F" w:rsidR="003824CF" w:rsidRPr="00B17A10" w:rsidRDefault="00970490" w:rsidP="009F5BA3">
            <w:pPr>
              <w:pStyle w:val="Heading3"/>
              <w:outlineLvl w:val="2"/>
            </w:pPr>
            <w:r w:rsidRPr="00970490">
              <w:rPr>
                <w:rFonts w:cs="Calibri"/>
                <w:color w:val="000000"/>
              </w:rPr>
              <w:t xml:space="preserve"> </w:t>
            </w:r>
            <w:bookmarkStart w:id="43" w:name="_Toc502736300"/>
            <w:proofErr w:type="gramStart"/>
            <w:r w:rsidR="003824CF">
              <w:t xml:space="preserve">Table </w:t>
            </w:r>
            <w:r w:rsidR="003824CF" w:rsidRPr="00B17A10">
              <w:t>:</w:t>
            </w:r>
            <w:proofErr w:type="gramEnd"/>
            <w:r w:rsidR="003824CF" w:rsidRPr="00B17A10">
              <w:t xml:space="preserve"> Exit Survey </w:t>
            </w:r>
            <w:r w:rsidR="003824CF">
              <w:t>Student Representative Question</w:t>
            </w:r>
            <w:bookmarkEnd w:id="43"/>
          </w:p>
        </w:tc>
        <w:tc>
          <w:tcPr>
            <w:tcW w:w="920" w:type="pct"/>
            <w:shd w:val="clear" w:color="auto" w:fill="E2EFD9" w:themeFill="accent6" w:themeFillTint="33"/>
          </w:tcPr>
          <w:p w14:paraId="73B43040" w14:textId="77777777" w:rsidR="003824CF" w:rsidRDefault="003824CF" w:rsidP="00A71337">
            <w:pPr>
              <w:rPr>
                <w:rFonts w:ascii="Calibri" w:eastAsia="Calibri" w:hAnsi="Calibri" w:cs="Calibri"/>
                <w:color w:val="000000" w:themeColor="text1"/>
              </w:rPr>
            </w:pPr>
          </w:p>
        </w:tc>
      </w:tr>
      <w:tr w:rsidR="003824CF" w:rsidRPr="00B17A10" w14:paraId="01AAA329" w14:textId="77777777" w:rsidTr="009F5BA3">
        <w:trPr>
          <w:trHeight w:val="233"/>
        </w:trPr>
        <w:tc>
          <w:tcPr>
            <w:tcW w:w="1381" w:type="pct"/>
            <w:shd w:val="clear" w:color="auto" w:fill="E2EFD9" w:themeFill="accent6" w:themeFillTint="33"/>
          </w:tcPr>
          <w:p w14:paraId="08FC12DA" w14:textId="0060E30B" w:rsidR="003824CF" w:rsidRPr="00855434" w:rsidRDefault="003824CF" w:rsidP="00A71337">
            <w:pPr>
              <w:rPr>
                <w:rFonts w:ascii="Calibri" w:eastAsia="Calibri" w:hAnsi="Calibri" w:cs="Calibri"/>
                <w:color w:val="000000" w:themeColor="text1"/>
                <w:highlight w:val="yellow"/>
              </w:rPr>
            </w:pPr>
            <w:r w:rsidRPr="00855434">
              <w:rPr>
                <w:rFonts w:ascii="Calibri" w:eastAsia="Calibri" w:hAnsi="Calibri" w:cs="Calibri"/>
                <w:color w:val="000000" w:themeColor="text1"/>
                <w:highlight w:val="yellow"/>
              </w:rPr>
              <w:t>Exit Survey Year</w:t>
            </w:r>
            <w:r w:rsidR="00855434">
              <w:rPr>
                <w:rFonts w:ascii="Calibri" w:eastAsia="Calibri" w:hAnsi="Calibri" w:cs="Calibri"/>
                <w:color w:val="000000" w:themeColor="text1"/>
                <w:highlight w:val="yellow"/>
              </w:rPr>
              <w:t>:</w:t>
            </w:r>
          </w:p>
          <w:p w14:paraId="7C78C0F4" w14:textId="5A403C8E" w:rsidR="00855434" w:rsidRPr="002D2F5A" w:rsidRDefault="00855434" w:rsidP="00A71337">
            <w:pPr>
              <w:rPr>
                <w:rFonts w:ascii="Calibri" w:eastAsia="Calibri" w:hAnsi="Calibri" w:cs="Calibri"/>
                <w:color w:val="000000" w:themeColor="text1"/>
              </w:rPr>
            </w:pPr>
            <w:r w:rsidRPr="00855434">
              <w:rPr>
                <w:rFonts w:ascii="Calibri" w:eastAsia="Calibri" w:hAnsi="Calibri" w:cs="Calibri"/>
                <w:color w:val="000000" w:themeColor="text1"/>
                <w:highlight w:val="yellow"/>
              </w:rPr>
              <w:t>N=</w:t>
            </w:r>
          </w:p>
        </w:tc>
        <w:tc>
          <w:tcPr>
            <w:tcW w:w="890" w:type="pct"/>
            <w:shd w:val="clear" w:color="auto" w:fill="E2EFD9" w:themeFill="accent6" w:themeFillTint="33"/>
          </w:tcPr>
          <w:p w14:paraId="3F8F4C93" w14:textId="77777777" w:rsidR="003824CF" w:rsidRPr="002D2F5A" w:rsidRDefault="003824CF" w:rsidP="00A71337">
            <w:pPr>
              <w:pStyle w:val="Heading4"/>
              <w:outlineLvl w:val="3"/>
              <w:rPr>
                <w:b w:val="0"/>
              </w:rPr>
            </w:pPr>
            <w:r w:rsidRPr="002D2F5A">
              <w:rPr>
                <w:b w:val="0"/>
              </w:rPr>
              <w:t>Strongly Agree</w:t>
            </w:r>
          </w:p>
        </w:tc>
        <w:tc>
          <w:tcPr>
            <w:tcW w:w="890" w:type="pct"/>
            <w:shd w:val="clear" w:color="auto" w:fill="E2EFD9" w:themeFill="accent6" w:themeFillTint="33"/>
          </w:tcPr>
          <w:p w14:paraId="777967A9" w14:textId="77777777" w:rsidR="003824CF" w:rsidRPr="00B17A10" w:rsidRDefault="003824CF" w:rsidP="00A71337">
            <w:pPr>
              <w:rPr>
                <w:rFonts w:ascii="Calibri" w:eastAsia="Calibri" w:hAnsi="Calibri" w:cs="Calibri"/>
                <w:color w:val="000000" w:themeColor="text1"/>
              </w:rPr>
            </w:pPr>
            <w:r w:rsidRPr="00B17A10">
              <w:rPr>
                <w:rFonts w:ascii="Calibri" w:eastAsia="Calibri" w:hAnsi="Calibri" w:cs="Calibri"/>
                <w:color w:val="000000" w:themeColor="text1"/>
              </w:rPr>
              <w:t>Agree or</w:t>
            </w:r>
          </w:p>
        </w:tc>
        <w:tc>
          <w:tcPr>
            <w:tcW w:w="920" w:type="pct"/>
            <w:shd w:val="clear" w:color="auto" w:fill="E2EFD9" w:themeFill="accent6" w:themeFillTint="33"/>
          </w:tcPr>
          <w:p w14:paraId="078AAA72" w14:textId="77777777" w:rsidR="003824CF" w:rsidRPr="00B17A10" w:rsidRDefault="003824CF" w:rsidP="00A71337">
            <w:pPr>
              <w:rPr>
                <w:rFonts w:ascii="Calibri" w:eastAsia="Calibri" w:hAnsi="Calibri" w:cs="Calibri"/>
                <w:color w:val="000000" w:themeColor="text1"/>
              </w:rPr>
            </w:pPr>
            <w:r w:rsidRPr="00B17A10">
              <w:rPr>
                <w:rFonts w:ascii="Calibri" w:eastAsia="Calibri" w:hAnsi="Calibri" w:cs="Calibri"/>
                <w:color w:val="000000" w:themeColor="text1"/>
              </w:rPr>
              <w:t>Disagree</w:t>
            </w:r>
          </w:p>
        </w:tc>
        <w:tc>
          <w:tcPr>
            <w:tcW w:w="920" w:type="pct"/>
            <w:shd w:val="clear" w:color="auto" w:fill="E2EFD9" w:themeFill="accent6" w:themeFillTint="33"/>
          </w:tcPr>
          <w:p w14:paraId="6DB98831" w14:textId="77777777" w:rsidR="003824CF" w:rsidRPr="00B17A10" w:rsidRDefault="003824CF" w:rsidP="00A71337">
            <w:pPr>
              <w:rPr>
                <w:rFonts w:ascii="Calibri" w:eastAsia="Calibri" w:hAnsi="Calibri" w:cs="Calibri"/>
                <w:color w:val="000000" w:themeColor="text1"/>
              </w:rPr>
            </w:pPr>
            <w:r>
              <w:rPr>
                <w:rFonts w:ascii="Calibri" w:eastAsia="Calibri" w:hAnsi="Calibri" w:cs="Calibri"/>
                <w:color w:val="000000" w:themeColor="text1"/>
              </w:rPr>
              <w:t>Strongly Disagree</w:t>
            </w:r>
          </w:p>
        </w:tc>
      </w:tr>
      <w:tr w:rsidR="003824CF" w:rsidRPr="00B17A10" w14:paraId="46820416" w14:textId="77777777" w:rsidTr="009F5BA3">
        <w:tc>
          <w:tcPr>
            <w:tcW w:w="1381" w:type="pct"/>
          </w:tcPr>
          <w:p w14:paraId="0A4209FB" w14:textId="7AE5956C" w:rsidR="003824CF" w:rsidRPr="00B17A10" w:rsidRDefault="003824CF" w:rsidP="003824CF">
            <w:pPr>
              <w:rPr>
                <w:rFonts w:ascii="Calibri" w:eastAsia="Calibri" w:hAnsi="Calibri" w:cs="Calibri"/>
                <w:color w:val="000000" w:themeColor="text1"/>
              </w:rPr>
            </w:pPr>
            <w:r w:rsidRPr="00DB6F74">
              <w:rPr>
                <w:rFonts w:cs="Calibri"/>
              </w:rPr>
              <w:t xml:space="preserve">The elected student representatives were an effective means of participation in program governance and ongoing communication with faculty. </w:t>
            </w:r>
          </w:p>
        </w:tc>
        <w:tc>
          <w:tcPr>
            <w:tcW w:w="890" w:type="pct"/>
          </w:tcPr>
          <w:p w14:paraId="22858A80" w14:textId="77777777" w:rsidR="003824CF" w:rsidRPr="00B17A10" w:rsidRDefault="003824CF" w:rsidP="003824CF">
            <w:pPr>
              <w:rPr>
                <w:rFonts w:ascii="Calibri" w:eastAsia="Calibri" w:hAnsi="Calibri" w:cs="Calibri"/>
                <w:color w:val="000000" w:themeColor="text1"/>
              </w:rPr>
            </w:pPr>
          </w:p>
        </w:tc>
        <w:tc>
          <w:tcPr>
            <w:tcW w:w="890" w:type="pct"/>
          </w:tcPr>
          <w:p w14:paraId="781F1054" w14:textId="77777777" w:rsidR="003824CF" w:rsidRPr="00B17A10" w:rsidRDefault="003824CF" w:rsidP="003824CF">
            <w:pPr>
              <w:rPr>
                <w:rFonts w:ascii="Calibri" w:eastAsia="Calibri" w:hAnsi="Calibri" w:cs="Calibri"/>
                <w:color w:val="000000" w:themeColor="text1"/>
              </w:rPr>
            </w:pPr>
          </w:p>
        </w:tc>
        <w:tc>
          <w:tcPr>
            <w:tcW w:w="920" w:type="pct"/>
          </w:tcPr>
          <w:p w14:paraId="5AC24E2D" w14:textId="77777777" w:rsidR="003824CF" w:rsidRPr="00B17A10" w:rsidRDefault="003824CF" w:rsidP="003824CF">
            <w:pPr>
              <w:rPr>
                <w:rFonts w:ascii="Calibri" w:eastAsia="Calibri" w:hAnsi="Calibri" w:cs="Calibri"/>
                <w:color w:val="000000" w:themeColor="text1"/>
              </w:rPr>
            </w:pPr>
          </w:p>
        </w:tc>
        <w:tc>
          <w:tcPr>
            <w:tcW w:w="920" w:type="pct"/>
          </w:tcPr>
          <w:p w14:paraId="6B3E0CE8" w14:textId="77777777" w:rsidR="003824CF" w:rsidRPr="00B17A10" w:rsidRDefault="003824CF" w:rsidP="003824CF">
            <w:pPr>
              <w:rPr>
                <w:rFonts w:ascii="Calibri" w:eastAsia="Calibri" w:hAnsi="Calibri" w:cs="Calibri"/>
                <w:color w:val="000000" w:themeColor="text1"/>
              </w:rPr>
            </w:pPr>
          </w:p>
        </w:tc>
      </w:tr>
    </w:tbl>
    <w:p w14:paraId="09ACE5B8" w14:textId="36C6DDD8" w:rsidR="00970490" w:rsidRPr="00970490" w:rsidRDefault="00970490" w:rsidP="00970490">
      <w:pPr>
        <w:spacing w:after="0" w:line="480" w:lineRule="auto"/>
        <w:rPr>
          <w:rFonts w:ascii="Calibri" w:eastAsia="Calibri" w:hAnsi="Calibri" w:cs="Calibri"/>
          <w:color w:val="000000"/>
        </w:rPr>
      </w:pPr>
    </w:p>
    <w:p w14:paraId="48F582A2" w14:textId="77777777" w:rsidR="00970490" w:rsidRPr="00970490" w:rsidRDefault="00970490" w:rsidP="00970490">
      <w:pPr>
        <w:spacing w:after="220" w:line="276" w:lineRule="auto"/>
        <w:rPr>
          <w:rFonts w:ascii="Calibri" w:eastAsia="Calibri" w:hAnsi="Calibri" w:cs="Calibri"/>
          <w:b/>
          <w:color w:val="000000"/>
        </w:rPr>
      </w:pPr>
      <w:bookmarkStart w:id="44" w:name="_Toc502736301"/>
      <w:r w:rsidRPr="00E3479A">
        <w:rPr>
          <w:rStyle w:val="Heading2Char"/>
          <w:rFonts w:eastAsia="Calibri"/>
        </w:rPr>
        <w:t>Quality Indicator II-C.</w:t>
      </w:r>
      <w:bookmarkEnd w:id="44"/>
      <w:r w:rsidRPr="00970490">
        <w:rPr>
          <w:rFonts w:ascii="Calibri" w:eastAsia="Calibri" w:hAnsi="Calibri" w:cs="Calibri"/>
          <w:b/>
          <w:color w:val="000000"/>
        </w:rPr>
        <w:t xml:space="preserve"> </w:t>
      </w:r>
      <w:commentRangeStart w:id="45"/>
      <w:r w:rsidRPr="00970490">
        <w:rPr>
          <w:rFonts w:ascii="Calibri" w:eastAsia="Calibri" w:hAnsi="Calibri" w:cs="Calibri"/>
          <w:b/>
          <w:color w:val="000000"/>
        </w:rPr>
        <w:t>Communities of interest</w:t>
      </w:r>
      <w:commentRangeEnd w:id="45"/>
      <w:r w:rsidR="00510702">
        <w:rPr>
          <w:rStyle w:val="CommentReference"/>
          <w:rFonts w:eastAsiaTheme="minorHAnsi"/>
        </w:rPr>
        <w:commentReference w:id="45"/>
      </w:r>
      <w:r w:rsidRPr="00970490">
        <w:rPr>
          <w:rFonts w:ascii="Calibri" w:eastAsia="Calibri" w:hAnsi="Calibri" w:cs="Calibri"/>
          <w:b/>
          <w:color w:val="000000"/>
        </w:rPr>
        <w:t xml:space="preserve"> provide feedback which is used to inform program decision-making about the educational preparation of students.</w:t>
      </w:r>
    </w:p>
    <w:p w14:paraId="0DA162F0" w14:textId="1814CDE4" w:rsidR="00970490" w:rsidRDefault="00970490" w:rsidP="00970490">
      <w:pPr>
        <w:spacing w:after="0" w:line="480" w:lineRule="auto"/>
        <w:rPr>
          <w:rFonts w:ascii="Calibri" w:eastAsia="Calibri" w:hAnsi="Calibri" w:cs="Calibri"/>
          <w:color w:val="000000"/>
        </w:rPr>
      </w:pPr>
      <w:r w:rsidRPr="00970490">
        <w:rPr>
          <w:rFonts w:ascii="Calibri" w:eastAsia="Calibri" w:hAnsi="Calibri" w:cs="Calibri"/>
          <w:color w:val="000000"/>
        </w:rPr>
        <w:t>[Insert text]</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316"/>
        <w:gridCol w:w="1316"/>
        <w:gridCol w:w="3841"/>
        <w:gridCol w:w="1235"/>
      </w:tblGrid>
      <w:tr w:rsidR="001E44F5" w14:paraId="7673B9BE" w14:textId="77777777" w:rsidTr="00A71337">
        <w:tc>
          <w:tcPr>
            <w:tcW w:w="5000" w:type="pct"/>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49A81D6" w14:textId="0FCC83B0" w:rsidR="001E44F5" w:rsidRDefault="002D2F5A" w:rsidP="009F5BA3">
            <w:pPr>
              <w:pStyle w:val="Heading3"/>
            </w:pPr>
            <w:bookmarkStart w:id="46" w:name="_Toc496193579"/>
            <w:bookmarkStart w:id="47" w:name="_Toc502736302"/>
            <w:proofErr w:type="gramStart"/>
            <w:r>
              <w:t xml:space="preserve">Table </w:t>
            </w:r>
            <w:r w:rsidR="001E44F5">
              <w:t>:</w:t>
            </w:r>
            <w:proofErr w:type="gramEnd"/>
            <w:r w:rsidR="001E44F5">
              <w:t xml:space="preserve">  Partnerships</w:t>
            </w:r>
            <w:bookmarkEnd w:id="46"/>
            <w:bookmarkEnd w:id="47"/>
          </w:p>
        </w:tc>
      </w:tr>
      <w:tr w:rsidR="001E44F5" w14:paraId="7BCC2B10" w14:textId="77777777" w:rsidTr="00A71337">
        <w:tc>
          <w:tcPr>
            <w:tcW w:w="100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7882483" w14:textId="16F45E61" w:rsidR="001E44F5" w:rsidRDefault="002D2F5A" w:rsidP="00855434">
            <w:pPr>
              <w:pStyle w:val="Table"/>
            </w:pPr>
            <w:r>
              <w:t>Partnerships</w:t>
            </w:r>
          </w:p>
        </w:tc>
        <w:tc>
          <w:tcPr>
            <w:tcW w:w="606"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CED865C" w14:textId="77777777" w:rsidR="001E44F5" w:rsidRDefault="001E44F5" w:rsidP="00855434">
            <w:pPr>
              <w:pStyle w:val="Table"/>
            </w:pPr>
            <w:r>
              <w:t xml:space="preserve">INTRA </w:t>
            </w:r>
          </w:p>
          <w:p w14:paraId="1F487049" w14:textId="77777777" w:rsidR="001E44F5" w:rsidRDefault="001E44F5" w:rsidP="00855434">
            <w:pPr>
              <w:pStyle w:val="Table"/>
            </w:pPr>
            <w:r>
              <w:t>Professional</w:t>
            </w:r>
          </w:p>
          <w:p w14:paraId="39085379" w14:textId="77777777" w:rsidR="001E44F5" w:rsidRDefault="001E44F5" w:rsidP="00855434">
            <w:pPr>
              <w:pStyle w:val="Table"/>
            </w:pPr>
            <w:r>
              <w:t xml:space="preserve">Collaboration </w:t>
            </w:r>
          </w:p>
        </w:tc>
        <w:tc>
          <w:tcPr>
            <w:tcW w:w="65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F771038" w14:textId="77777777" w:rsidR="001E44F5" w:rsidRDefault="001E44F5" w:rsidP="00855434">
            <w:pPr>
              <w:pStyle w:val="Table"/>
            </w:pPr>
            <w:r>
              <w:t>INTER</w:t>
            </w:r>
          </w:p>
          <w:p w14:paraId="65B5DDDA" w14:textId="77777777" w:rsidR="001E44F5" w:rsidRDefault="001E44F5" w:rsidP="00855434">
            <w:pPr>
              <w:pStyle w:val="Table"/>
            </w:pPr>
            <w:r>
              <w:t xml:space="preserve">Professional </w:t>
            </w:r>
          </w:p>
          <w:p w14:paraId="0D0CE62A" w14:textId="77777777" w:rsidR="001E44F5" w:rsidRDefault="001E44F5" w:rsidP="00855434">
            <w:pPr>
              <w:pStyle w:val="Table"/>
            </w:pPr>
            <w:r>
              <w:t xml:space="preserve">Collaboration </w:t>
            </w:r>
          </w:p>
        </w:tc>
        <w:tc>
          <w:tcPr>
            <w:tcW w:w="2173"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2E6974C" w14:textId="77777777" w:rsidR="001E44F5" w:rsidRDefault="001E44F5" w:rsidP="00855434">
            <w:pPr>
              <w:pStyle w:val="Table"/>
            </w:pPr>
            <w:r>
              <w:t xml:space="preserve">Explain how </w:t>
            </w:r>
            <w:proofErr w:type="gramStart"/>
            <w:r>
              <w:t>this partnerships</w:t>
            </w:r>
            <w:proofErr w:type="gramEnd"/>
            <w:r>
              <w:t xml:space="preserve"> leads to contemporary experiential learning experiences for your students</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4727BC" w14:textId="77777777" w:rsidR="001E44F5" w:rsidRDefault="001E44F5" w:rsidP="00855434">
            <w:pPr>
              <w:pStyle w:val="Table"/>
            </w:pPr>
            <w:r>
              <w:t>Years of Involvement</w:t>
            </w:r>
          </w:p>
        </w:tc>
      </w:tr>
      <w:tr w:rsidR="001E44F5" w14:paraId="39CA8E6A" w14:textId="77777777" w:rsidTr="00A71337">
        <w:tc>
          <w:tcPr>
            <w:tcW w:w="1000" w:type="pct"/>
            <w:tcBorders>
              <w:top w:val="single" w:sz="4" w:space="0" w:color="auto"/>
              <w:left w:val="single" w:sz="4" w:space="0" w:color="auto"/>
              <w:bottom w:val="single" w:sz="4" w:space="0" w:color="auto"/>
              <w:right w:val="single" w:sz="4" w:space="0" w:color="auto"/>
            </w:tcBorders>
          </w:tcPr>
          <w:p w14:paraId="629D07DC" w14:textId="77777777" w:rsidR="001E44F5" w:rsidRDefault="001E44F5" w:rsidP="00855434">
            <w:pPr>
              <w:pStyle w:val="Table"/>
            </w:pPr>
            <w:r>
              <w:t>AD/PN Directors</w:t>
            </w:r>
          </w:p>
          <w:p w14:paraId="3D437749" w14:textId="77777777" w:rsidR="001E44F5" w:rsidRDefault="001E44F5" w:rsidP="00855434">
            <w:pPr>
              <w:pStyle w:val="Table"/>
            </w:pPr>
          </w:p>
        </w:tc>
        <w:tc>
          <w:tcPr>
            <w:tcW w:w="606" w:type="pct"/>
            <w:tcBorders>
              <w:top w:val="single" w:sz="4" w:space="0" w:color="auto"/>
              <w:left w:val="single" w:sz="4" w:space="0" w:color="auto"/>
              <w:bottom w:val="single" w:sz="4" w:space="0" w:color="auto"/>
              <w:right w:val="single" w:sz="4" w:space="0" w:color="auto"/>
            </w:tcBorders>
            <w:hideMark/>
          </w:tcPr>
          <w:p w14:paraId="604408BB" w14:textId="77777777" w:rsidR="001E44F5" w:rsidRDefault="001E44F5" w:rsidP="00855434">
            <w:pPr>
              <w:pStyle w:val="Table"/>
            </w:pPr>
            <w:r>
              <w:t>x</w:t>
            </w:r>
          </w:p>
        </w:tc>
        <w:tc>
          <w:tcPr>
            <w:tcW w:w="650" w:type="pct"/>
            <w:tcBorders>
              <w:top w:val="single" w:sz="4" w:space="0" w:color="auto"/>
              <w:left w:val="single" w:sz="4" w:space="0" w:color="auto"/>
              <w:bottom w:val="single" w:sz="4" w:space="0" w:color="auto"/>
              <w:right w:val="single" w:sz="4" w:space="0" w:color="auto"/>
            </w:tcBorders>
          </w:tcPr>
          <w:p w14:paraId="2D0FC647" w14:textId="77777777" w:rsidR="001E44F5" w:rsidRDefault="001E44F5" w:rsidP="00855434">
            <w:pPr>
              <w:pStyle w:val="Table"/>
            </w:pPr>
          </w:p>
        </w:tc>
        <w:tc>
          <w:tcPr>
            <w:tcW w:w="2173" w:type="pct"/>
            <w:tcBorders>
              <w:top w:val="single" w:sz="4" w:space="0" w:color="auto"/>
              <w:left w:val="single" w:sz="4" w:space="0" w:color="auto"/>
              <w:bottom w:val="single" w:sz="4" w:space="0" w:color="auto"/>
              <w:right w:val="single" w:sz="4" w:space="0" w:color="auto"/>
            </w:tcBorders>
            <w:hideMark/>
          </w:tcPr>
          <w:p w14:paraId="51364B30" w14:textId="77777777" w:rsidR="001E44F5" w:rsidRDefault="001E44F5" w:rsidP="00855434">
            <w:pPr>
              <w:pStyle w:val="Table"/>
            </w:pPr>
            <w:r>
              <w:t>This provides mentorship for the director of nursing.  The Directors meet quarterly to discuss nursing education issues which leads to quality improvement ideas for the nursing program and students experiential learning activities</w:t>
            </w:r>
          </w:p>
        </w:tc>
        <w:tc>
          <w:tcPr>
            <w:tcW w:w="570" w:type="pct"/>
            <w:tcBorders>
              <w:top w:val="single" w:sz="4" w:space="0" w:color="auto"/>
              <w:left w:val="single" w:sz="4" w:space="0" w:color="auto"/>
              <w:bottom w:val="single" w:sz="4" w:space="0" w:color="auto"/>
              <w:right w:val="single" w:sz="4" w:space="0" w:color="auto"/>
            </w:tcBorders>
          </w:tcPr>
          <w:p w14:paraId="2AEF4F86" w14:textId="77E55134" w:rsidR="001E44F5" w:rsidRDefault="001E44F5" w:rsidP="00855434">
            <w:pPr>
              <w:pStyle w:val="Table"/>
            </w:pPr>
          </w:p>
        </w:tc>
      </w:tr>
      <w:tr w:rsidR="001E44F5" w14:paraId="6A4A38EC" w14:textId="77777777" w:rsidTr="00A71337">
        <w:tc>
          <w:tcPr>
            <w:tcW w:w="1000" w:type="pct"/>
            <w:tcBorders>
              <w:top w:val="single" w:sz="4" w:space="0" w:color="auto"/>
              <w:left w:val="single" w:sz="4" w:space="0" w:color="auto"/>
              <w:bottom w:val="single" w:sz="4" w:space="0" w:color="auto"/>
              <w:right w:val="single" w:sz="4" w:space="0" w:color="auto"/>
            </w:tcBorders>
          </w:tcPr>
          <w:p w14:paraId="2AC63DF8" w14:textId="77777777" w:rsidR="001E44F5" w:rsidRDefault="001E44F5" w:rsidP="00855434">
            <w:pPr>
              <w:pStyle w:val="Table"/>
            </w:pPr>
            <w:r>
              <w:t>HealthForce MN</w:t>
            </w:r>
          </w:p>
          <w:p w14:paraId="1244152F" w14:textId="77777777" w:rsidR="001E44F5" w:rsidRDefault="001E44F5" w:rsidP="00855434">
            <w:pPr>
              <w:pStyle w:val="Table"/>
            </w:pPr>
          </w:p>
        </w:tc>
        <w:tc>
          <w:tcPr>
            <w:tcW w:w="606" w:type="pct"/>
            <w:tcBorders>
              <w:top w:val="single" w:sz="4" w:space="0" w:color="auto"/>
              <w:left w:val="single" w:sz="4" w:space="0" w:color="auto"/>
              <w:bottom w:val="single" w:sz="4" w:space="0" w:color="auto"/>
              <w:right w:val="single" w:sz="4" w:space="0" w:color="auto"/>
            </w:tcBorders>
            <w:hideMark/>
          </w:tcPr>
          <w:p w14:paraId="58ED677E" w14:textId="77777777" w:rsidR="001E44F5" w:rsidRDefault="001E44F5" w:rsidP="00855434">
            <w:pPr>
              <w:pStyle w:val="Table"/>
            </w:pPr>
            <w:r>
              <w:t>x</w:t>
            </w:r>
          </w:p>
        </w:tc>
        <w:tc>
          <w:tcPr>
            <w:tcW w:w="650" w:type="pct"/>
            <w:tcBorders>
              <w:top w:val="single" w:sz="4" w:space="0" w:color="auto"/>
              <w:left w:val="single" w:sz="4" w:space="0" w:color="auto"/>
              <w:bottom w:val="single" w:sz="4" w:space="0" w:color="auto"/>
              <w:right w:val="single" w:sz="4" w:space="0" w:color="auto"/>
            </w:tcBorders>
          </w:tcPr>
          <w:p w14:paraId="26A82830" w14:textId="77777777" w:rsidR="001E44F5" w:rsidRDefault="001E44F5" w:rsidP="00855434">
            <w:pPr>
              <w:pStyle w:val="Table"/>
            </w:pPr>
          </w:p>
        </w:tc>
        <w:tc>
          <w:tcPr>
            <w:tcW w:w="2173" w:type="pct"/>
            <w:tcBorders>
              <w:top w:val="single" w:sz="4" w:space="0" w:color="auto"/>
              <w:left w:val="single" w:sz="4" w:space="0" w:color="auto"/>
              <w:bottom w:val="single" w:sz="4" w:space="0" w:color="auto"/>
              <w:right w:val="single" w:sz="4" w:space="0" w:color="auto"/>
            </w:tcBorders>
            <w:hideMark/>
          </w:tcPr>
          <w:p w14:paraId="1C1A83FE" w14:textId="77777777" w:rsidR="001E44F5" w:rsidRDefault="001E44F5" w:rsidP="00855434">
            <w:pPr>
              <w:pStyle w:val="Table"/>
            </w:pPr>
            <w:r>
              <w:t>Provides faculty support related to accreditation, simulation and curriculum</w:t>
            </w:r>
          </w:p>
        </w:tc>
        <w:tc>
          <w:tcPr>
            <w:tcW w:w="570" w:type="pct"/>
            <w:tcBorders>
              <w:top w:val="single" w:sz="4" w:space="0" w:color="auto"/>
              <w:left w:val="single" w:sz="4" w:space="0" w:color="auto"/>
              <w:bottom w:val="single" w:sz="4" w:space="0" w:color="auto"/>
              <w:right w:val="single" w:sz="4" w:space="0" w:color="auto"/>
            </w:tcBorders>
          </w:tcPr>
          <w:p w14:paraId="404676D9" w14:textId="33694090" w:rsidR="001E44F5" w:rsidRDefault="001E44F5" w:rsidP="00855434">
            <w:pPr>
              <w:pStyle w:val="Table"/>
            </w:pPr>
          </w:p>
        </w:tc>
      </w:tr>
      <w:tr w:rsidR="001E44F5" w14:paraId="7AF43821" w14:textId="77777777" w:rsidTr="00A71337">
        <w:tc>
          <w:tcPr>
            <w:tcW w:w="1000" w:type="pct"/>
            <w:tcBorders>
              <w:top w:val="single" w:sz="4" w:space="0" w:color="auto"/>
              <w:left w:val="single" w:sz="4" w:space="0" w:color="auto"/>
              <w:bottom w:val="single" w:sz="4" w:space="0" w:color="auto"/>
              <w:right w:val="single" w:sz="4" w:space="0" w:color="auto"/>
            </w:tcBorders>
            <w:hideMark/>
          </w:tcPr>
          <w:p w14:paraId="33B0755C" w14:textId="77777777" w:rsidR="001E44F5" w:rsidRDefault="001E44F5" w:rsidP="00855434">
            <w:pPr>
              <w:pStyle w:val="Table"/>
            </w:pPr>
            <w:r>
              <w:t>PN Curriculum Collaboration Project</w:t>
            </w:r>
          </w:p>
        </w:tc>
        <w:tc>
          <w:tcPr>
            <w:tcW w:w="606" w:type="pct"/>
            <w:tcBorders>
              <w:top w:val="single" w:sz="4" w:space="0" w:color="auto"/>
              <w:left w:val="single" w:sz="4" w:space="0" w:color="auto"/>
              <w:bottom w:val="single" w:sz="4" w:space="0" w:color="auto"/>
              <w:right w:val="single" w:sz="4" w:space="0" w:color="auto"/>
            </w:tcBorders>
            <w:hideMark/>
          </w:tcPr>
          <w:p w14:paraId="13932AB5" w14:textId="77777777" w:rsidR="001E44F5" w:rsidRDefault="001E44F5" w:rsidP="00855434">
            <w:pPr>
              <w:pStyle w:val="Table"/>
            </w:pPr>
            <w:r>
              <w:t>x</w:t>
            </w:r>
          </w:p>
        </w:tc>
        <w:tc>
          <w:tcPr>
            <w:tcW w:w="650" w:type="pct"/>
            <w:tcBorders>
              <w:top w:val="single" w:sz="4" w:space="0" w:color="auto"/>
              <w:left w:val="single" w:sz="4" w:space="0" w:color="auto"/>
              <w:bottom w:val="single" w:sz="4" w:space="0" w:color="auto"/>
              <w:right w:val="single" w:sz="4" w:space="0" w:color="auto"/>
            </w:tcBorders>
          </w:tcPr>
          <w:p w14:paraId="0FDA24E5" w14:textId="77777777" w:rsidR="001E44F5" w:rsidRDefault="001E44F5" w:rsidP="00855434">
            <w:pPr>
              <w:pStyle w:val="Table"/>
            </w:pPr>
          </w:p>
        </w:tc>
        <w:tc>
          <w:tcPr>
            <w:tcW w:w="2173" w:type="pct"/>
            <w:tcBorders>
              <w:top w:val="single" w:sz="4" w:space="0" w:color="auto"/>
              <w:left w:val="single" w:sz="4" w:space="0" w:color="auto"/>
              <w:bottom w:val="single" w:sz="4" w:space="0" w:color="auto"/>
              <w:right w:val="single" w:sz="4" w:space="0" w:color="auto"/>
            </w:tcBorders>
          </w:tcPr>
          <w:p w14:paraId="3EC60F14" w14:textId="77777777" w:rsidR="001E44F5" w:rsidRDefault="001E44F5" w:rsidP="00855434">
            <w:pPr>
              <w:pStyle w:val="Table"/>
            </w:pPr>
          </w:p>
        </w:tc>
        <w:tc>
          <w:tcPr>
            <w:tcW w:w="570" w:type="pct"/>
            <w:tcBorders>
              <w:top w:val="single" w:sz="4" w:space="0" w:color="auto"/>
              <w:left w:val="single" w:sz="4" w:space="0" w:color="auto"/>
              <w:bottom w:val="single" w:sz="4" w:space="0" w:color="auto"/>
              <w:right w:val="single" w:sz="4" w:space="0" w:color="auto"/>
            </w:tcBorders>
          </w:tcPr>
          <w:p w14:paraId="4F3D3A59" w14:textId="60D80D5C" w:rsidR="001E44F5" w:rsidRDefault="001E44F5" w:rsidP="00855434">
            <w:pPr>
              <w:pStyle w:val="Table"/>
            </w:pPr>
          </w:p>
        </w:tc>
      </w:tr>
      <w:tr w:rsidR="001E44F5" w14:paraId="16771536" w14:textId="77777777" w:rsidTr="00A71337">
        <w:tc>
          <w:tcPr>
            <w:tcW w:w="1000" w:type="pct"/>
            <w:tcBorders>
              <w:top w:val="single" w:sz="4" w:space="0" w:color="auto"/>
              <w:left w:val="single" w:sz="4" w:space="0" w:color="auto"/>
              <w:bottom w:val="single" w:sz="4" w:space="0" w:color="auto"/>
              <w:right w:val="single" w:sz="4" w:space="0" w:color="auto"/>
            </w:tcBorders>
            <w:hideMark/>
          </w:tcPr>
          <w:p w14:paraId="061A34FD" w14:textId="77777777" w:rsidR="001E44F5" w:rsidRDefault="001E44F5" w:rsidP="00855434">
            <w:pPr>
              <w:pStyle w:val="Table"/>
            </w:pPr>
            <w:r>
              <w:t xml:space="preserve">Minnesota Simulation and Healthcare </w:t>
            </w:r>
            <w:r>
              <w:lastRenderedPageBreak/>
              <w:t>Education Partnership (MNSHEP)</w:t>
            </w:r>
          </w:p>
          <w:p w14:paraId="366F9013" w14:textId="77777777" w:rsidR="001E44F5" w:rsidRDefault="001E44F5" w:rsidP="00855434">
            <w:pPr>
              <w:pStyle w:val="Table"/>
            </w:pPr>
            <w:proofErr w:type="spellStart"/>
            <w:r>
              <w:t>Interprofessional</w:t>
            </w:r>
            <w:proofErr w:type="spellEnd"/>
            <w:r>
              <w:t xml:space="preserve"> group</w:t>
            </w:r>
          </w:p>
        </w:tc>
        <w:tc>
          <w:tcPr>
            <w:tcW w:w="606" w:type="pct"/>
            <w:tcBorders>
              <w:top w:val="single" w:sz="4" w:space="0" w:color="auto"/>
              <w:left w:val="single" w:sz="4" w:space="0" w:color="auto"/>
              <w:bottom w:val="single" w:sz="4" w:space="0" w:color="auto"/>
              <w:right w:val="single" w:sz="4" w:space="0" w:color="auto"/>
            </w:tcBorders>
          </w:tcPr>
          <w:p w14:paraId="70F6EB49" w14:textId="77777777" w:rsidR="001E44F5" w:rsidRDefault="001E44F5" w:rsidP="00855434">
            <w:pPr>
              <w:pStyle w:val="Table"/>
            </w:pPr>
          </w:p>
        </w:tc>
        <w:tc>
          <w:tcPr>
            <w:tcW w:w="650" w:type="pct"/>
            <w:tcBorders>
              <w:top w:val="single" w:sz="4" w:space="0" w:color="auto"/>
              <w:left w:val="single" w:sz="4" w:space="0" w:color="auto"/>
              <w:bottom w:val="single" w:sz="4" w:space="0" w:color="auto"/>
              <w:right w:val="single" w:sz="4" w:space="0" w:color="auto"/>
            </w:tcBorders>
            <w:hideMark/>
          </w:tcPr>
          <w:p w14:paraId="4BAD4D2D" w14:textId="77777777" w:rsidR="001E44F5" w:rsidRDefault="001E44F5" w:rsidP="00855434">
            <w:pPr>
              <w:pStyle w:val="Table"/>
            </w:pPr>
            <w:r>
              <w:t>x</w:t>
            </w:r>
          </w:p>
        </w:tc>
        <w:tc>
          <w:tcPr>
            <w:tcW w:w="2173" w:type="pct"/>
            <w:tcBorders>
              <w:top w:val="single" w:sz="4" w:space="0" w:color="auto"/>
              <w:left w:val="single" w:sz="4" w:space="0" w:color="auto"/>
              <w:bottom w:val="single" w:sz="4" w:space="0" w:color="auto"/>
              <w:right w:val="single" w:sz="4" w:space="0" w:color="auto"/>
            </w:tcBorders>
            <w:hideMark/>
          </w:tcPr>
          <w:p w14:paraId="5276825A" w14:textId="77777777" w:rsidR="001E44F5" w:rsidRDefault="001E44F5" w:rsidP="00855434">
            <w:pPr>
              <w:pStyle w:val="Table"/>
            </w:pPr>
            <w:r>
              <w:t xml:space="preserve">Faculty are a part of the </w:t>
            </w:r>
            <w:proofErr w:type="spellStart"/>
            <w:r>
              <w:t>MnSHEP</w:t>
            </w:r>
            <w:proofErr w:type="spellEnd"/>
            <w:r>
              <w:t xml:space="preserve"> statewide simulation group which provides free </w:t>
            </w:r>
            <w:r>
              <w:lastRenderedPageBreak/>
              <w:t xml:space="preserve">webinars and information to improve the clinical experience for the students. </w:t>
            </w:r>
          </w:p>
        </w:tc>
        <w:tc>
          <w:tcPr>
            <w:tcW w:w="570" w:type="pct"/>
            <w:tcBorders>
              <w:top w:val="single" w:sz="4" w:space="0" w:color="auto"/>
              <w:left w:val="single" w:sz="4" w:space="0" w:color="auto"/>
              <w:bottom w:val="single" w:sz="4" w:space="0" w:color="auto"/>
              <w:right w:val="single" w:sz="4" w:space="0" w:color="auto"/>
            </w:tcBorders>
          </w:tcPr>
          <w:p w14:paraId="277389B8" w14:textId="5B857AFB" w:rsidR="001E44F5" w:rsidRDefault="001E44F5" w:rsidP="00855434">
            <w:pPr>
              <w:pStyle w:val="Table"/>
            </w:pPr>
          </w:p>
        </w:tc>
      </w:tr>
      <w:tr w:rsidR="001E44F5" w14:paraId="4A3F27D8" w14:textId="77777777" w:rsidTr="00A71337">
        <w:tc>
          <w:tcPr>
            <w:tcW w:w="1000" w:type="pct"/>
            <w:tcBorders>
              <w:top w:val="single" w:sz="4" w:space="0" w:color="auto"/>
              <w:left w:val="single" w:sz="4" w:space="0" w:color="auto"/>
              <w:bottom w:val="single" w:sz="4" w:space="0" w:color="auto"/>
              <w:right w:val="single" w:sz="4" w:space="0" w:color="auto"/>
            </w:tcBorders>
            <w:hideMark/>
          </w:tcPr>
          <w:p w14:paraId="71758963" w14:textId="77777777" w:rsidR="001E44F5" w:rsidRDefault="001E44F5" w:rsidP="00855434">
            <w:pPr>
              <w:pStyle w:val="Table"/>
            </w:pPr>
            <w:r>
              <w:t>Articulation Agreements</w:t>
            </w:r>
          </w:p>
        </w:tc>
        <w:tc>
          <w:tcPr>
            <w:tcW w:w="606" w:type="pct"/>
            <w:tcBorders>
              <w:top w:val="single" w:sz="4" w:space="0" w:color="auto"/>
              <w:left w:val="single" w:sz="4" w:space="0" w:color="auto"/>
              <w:bottom w:val="single" w:sz="4" w:space="0" w:color="auto"/>
              <w:right w:val="single" w:sz="4" w:space="0" w:color="auto"/>
            </w:tcBorders>
            <w:hideMark/>
          </w:tcPr>
          <w:p w14:paraId="452493D3" w14:textId="77777777" w:rsidR="001E44F5" w:rsidRDefault="001E44F5" w:rsidP="00855434">
            <w:pPr>
              <w:pStyle w:val="Table"/>
            </w:pPr>
            <w:r>
              <w:t>x</w:t>
            </w:r>
          </w:p>
        </w:tc>
        <w:tc>
          <w:tcPr>
            <w:tcW w:w="650" w:type="pct"/>
            <w:tcBorders>
              <w:top w:val="single" w:sz="4" w:space="0" w:color="auto"/>
              <w:left w:val="single" w:sz="4" w:space="0" w:color="auto"/>
              <w:bottom w:val="single" w:sz="4" w:space="0" w:color="auto"/>
              <w:right w:val="single" w:sz="4" w:space="0" w:color="auto"/>
            </w:tcBorders>
          </w:tcPr>
          <w:p w14:paraId="2747DF0B" w14:textId="77777777" w:rsidR="001E44F5" w:rsidRDefault="001E44F5" w:rsidP="00855434">
            <w:pPr>
              <w:pStyle w:val="Table"/>
            </w:pPr>
          </w:p>
        </w:tc>
        <w:tc>
          <w:tcPr>
            <w:tcW w:w="2173" w:type="pct"/>
            <w:tcBorders>
              <w:top w:val="single" w:sz="4" w:space="0" w:color="auto"/>
              <w:left w:val="single" w:sz="4" w:space="0" w:color="auto"/>
              <w:bottom w:val="single" w:sz="4" w:space="0" w:color="auto"/>
              <w:right w:val="single" w:sz="4" w:space="0" w:color="auto"/>
            </w:tcBorders>
            <w:hideMark/>
          </w:tcPr>
          <w:p w14:paraId="0B44773A" w14:textId="77777777" w:rsidR="001E44F5" w:rsidRDefault="001E44F5" w:rsidP="00855434">
            <w:pPr>
              <w:pStyle w:val="Table"/>
            </w:pPr>
            <w:r>
              <w:t>Ensures transferability of nursing coursework for those pursuing bachelor level nursing and beyond.</w:t>
            </w:r>
          </w:p>
        </w:tc>
        <w:tc>
          <w:tcPr>
            <w:tcW w:w="570" w:type="pct"/>
            <w:tcBorders>
              <w:top w:val="single" w:sz="4" w:space="0" w:color="auto"/>
              <w:left w:val="single" w:sz="4" w:space="0" w:color="auto"/>
              <w:bottom w:val="single" w:sz="4" w:space="0" w:color="auto"/>
              <w:right w:val="single" w:sz="4" w:space="0" w:color="auto"/>
            </w:tcBorders>
          </w:tcPr>
          <w:p w14:paraId="5C9E9175" w14:textId="2ACBD2FD" w:rsidR="001E44F5" w:rsidRDefault="001E44F5" w:rsidP="00855434">
            <w:pPr>
              <w:pStyle w:val="Table"/>
            </w:pPr>
          </w:p>
        </w:tc>
      </w:tr>
      <w:tr w:rsidR="001E44F5" w14:paraId="3644D337" w14:textId="77777777" w:rsidTr="00A71337">
        <w:tc>
          <w:tcPr>
            <w:tcW w:w="5000" w:type="pct"/>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3E86A59" w14:textId="71EE47D5" w:rsidR="001E44F5" w:rsidRDefault="002D2F5A" w:rsidP="00855434">
            <w:pPr>
              <w:pStyle w:val="Table"/>
            </w:pPr>
            <w:r>
              <w:t>Community Partnerships</w:t>
            </w:r>
          </w:p>
        </w:tc>
      </w:tr>
      <w:tr w:rsidR="001E44F5" w14:paraId="5F2D9C8C" w14:textId="77777777" w:rsidTr="00A71337">
        <w:tc>
          <w:tcPr>
            <w:tcW w:w="1000" w:type="pct"/>
            <w:tcBorders>
              <w:top w:val="single" w:sz="4" w:space="0" w:color="auto"/>
              <w:left w:val="single" w:sz="4" w:space="0" w:color="auto"/>
              <w:bottom w:val="single" w:sz="4" w:space="0" w:color="auto"/>
              <w:right w:val="single" w:sz="4" w:space="0" w:color="auto"/>
            </w:tcBorders>
          </w:tcPr>
          <w:p w14:paraId="0967BAA1" w14:textId="77777777" w:rsidR="001E44F5" w:rsidRDefault="001E44F5" w:rsidP="00855434">
            <w:pPr>
              <w:pStyle w:val="Table"/>
            </w:pPr>
          </w:p>
        </w:tc>
        <w:tc>
          <w:tcPr>
            <w:tcW w:w="606" w:type="pct"/>
            <w:tcBorders>
              <w:top w:val="single" w:sz="4" w:space="0" w:color="auto"/>
              <w:left w:val="single" w:sz="4" w:space="0" w:color="auto"/>
              <w:bottom w:val="single" w:sz="4" w:space="0" w:color="auto"/>
              <w:right w:val="single" w:sz="4" w:space="0" w:color="auto"/>
            </w:tcBorders>
          </w:tcPr>
          <w:p w14:paraId="6B6F5733" w14:textId="77777777" w:rsidR="001E44F5" w:rsidRDefault="001E44F5" w:rsidP="00855434">
            <w:pPr>
              <w:pStyle w:val="Table"/>
            </w:pPr>
          </w:p>
        </w:tc>
        <w:tc>
          <w:tcPr>
            <w:tcW w:w="650" w:type="pct"/>
            <w:tcBorders>
              <w:top w:val="single" w:sz="4" w:space="0" w:color="auto"/>
              <w:left w:val="single" w:sz="4" w:space="0" w:color="auto"/>
              <w:bottom w:val="single" w:sz="4" w:space="0" w:color="auto"/>
              <w:right w:val="single" w:sz="4" w:space="0" w:color="auto"/>
            </w:tcBorders>
          </w:tcPr>
          <w:p w14:paraId="29713FE2" w14:textId="77777777" w:rsidR="001E44F5" w:rsidRDefault="001E44F5" w:rsidP="00855434">
            <w:pPr>
              <w:pStyle w:val="Table"/>
            </w:pPr>
          </w:p>
        </w:tc>
        <w:tc>
          <w:tcPr>
            <w:tcW w:w="2173" w:type="pct"/>
            <w:tcBorders>
              <w:top w:val="single" w:sz="4" w:space="0" w:color="auto"/>
              <w:left w:val="single" w:sz="4" w:space="0" w:color="auto"/>
              <w:bottom w:val="single" w:sz="4" w:space="0" w:color="auto"/>
              <w:right w:val="single" w:sz="4" w:space="0" w:color="auto"/>
            </w:tcBorders>
          </w:tcPr>
          <w:p w14:paraId="78AC7A6B" w14:textId="77777777" w:rsidR="001E44F5" w:rsidRDefault="001E44F5" w:rsidP="00855434">
            <w:pPr>
              <w:pStyle w:val="Table"/>
            </w:pPr>
          </w:p>
        </w:tc>
        <w:tc>
          <w:tcPr>
            <w:tcW w:w="570" w:type="pct"/>
            <w:tcBorders>
              <w:top w:val="single" w:sz="4" w:space="0" w:color="auto"/>
              <w:left w:val="single" w:sz="4" w:space="0" w:color="auto"/>
              <w:bottom w:val="single" w:sz="4" w:space="0" w:color="auto"/>
              <w:right w:val="single" w:sz="4" w:space="0" w:color="auto"/>
            </w:tcBorders>
          </w:tcPr>
          <w:p w14:paraId="0BE1595B" w14:textId="77777777" w:rsidR="001E44F5" w:rsidRDefault="001E44F5" w:rsidP="00855434">
            <w:pPr>
              <w:pStyle w:val="Table"/>
            </w:pPr>
          </w:p>
        </w:tc>
      </w:tr>
      <w:tr w:rsidR="001E44F5" w14:paraId="37EB49F0" w14:textId="77777777" w:rsidTr="00A71337">
        <w:tc>
          <w:tcPr>
            <w:tcW w:w="1000" w:type="pct"/>
            <w:tcBorders>
              <w:top w:val="single" w:sz="4" w:space="0" w:color="auto"/>
              <w:left w:val="single" w:sz="4" w:space="0" w:color="auto"/>
              <w:bottom w:val="single" w:sz="4" w:space="0" w:color="auto"/>
              <w:right w:val="single" w:sz="4" w:space="0" w:color="auto"/>
            </w:tcBorders>
          </w:tcPr>
          <w:p w14:paraId="73DB924E" w14:textId="77777777" w:rsidR="001E44F5" w:rsidRDefault="001E44F5" w:rsidP="00855434">
            <w:pPr>
              <w:pStyle w:val="Table"/>
            </w:pPr>
          </w:p>
        </w:tc>
        <w:tc>
          <w:tcPr>
            <w:tcW w:w="606" w:type="pct"/>
            <w:tcBorders>
              <w:top w:val="single" w:sz="4" w:space="0" w:color="auto"/>
              <w:left w:val="single" w:sz="4" w:space="0" w:color="auto"/>
              <w:bottom w:val="single" w:sz="4" w:space="0" w:color="auto"/>
              <w:right w:val="single" w:sz="4" w:space="0" w:color="auto"/>
            </w:tcBorders>
          </w:tcPr>
          <w:p w14:paraId="4988A64F" w14:textId="77777777" w:rsidR="001E44F5" w:rsidRDefault="001E44F5" w:rsidP="00855434">
            <w:pPr>
              <w:pStyle w:val="Table"/>
            </w:pPr>
          </w:p>
        </w:tc>
        <w:tc>
          <w:tcPr>
            <w:tcW w:w="650" w:type="pct"/>
            <w:tcBorders>
              <w:top w:val="single" w:sz="4" w:space="0" w:color="auto"/>
              <w:left w:val="single" w:sz="4" w:space="0" w:color="auto"/>
              <w:bottom w:val="single" w:sz="4" w:space="0" w:color="auto"/>
              <w:right w:val="single" w:sz="4" w:space="0" w:color="auto"/>
            </w:tcBorders>
          </w:tcPr>
          <w:p w14:paraId="1A60F4CD" w14:textId="77777777" w:rsidR="001E44F5" w:rsidRDefault="001E44F5" w:rsidP="00855434">
            <w:pPr>
              <w:pStyle w:val="Table"/>
            </w:pPr>
          </w:p>
        </w:tc>
        <w:tc>
          <w:tcPr>
            <w:tcW w:w="2173" w:type="pct"/>
            <w:tcBorders>
              <w:top w:val="single" w:sz="4" w:space="0" w:color="auto"/>
              <w:left w:val="single" w:sz="4" w:space="0" w:color="auto"/>
              <w:bottom w:val="single" w:sz="4" w:space="0" w:color="auto"/>
              <w:right w:val="single" w:sz="4" w:space="0" w:color="auto"/>
            </w:tcBorders>
          </w:tcPr>
          <w:p w14:paraId="149C169F" w14:textId="77777777" w:rsidR="001E44F5" w:rsidRDefault="001E44F5" w:rsidP="00855434">
            <w:pPr>
              <w:pStyle w:val="Table"/>
            </w:pPr>
          </w:p>
        </w:tc>
        <w:tc>
          <w:tcPr>
            <w:tcW w:w="570" w:type="pct"/>
            <w:tcBorders>
              <w:top w:val="single" w:sz="4" w:space="0" w:color="auto"/>
              <w:left w:val="single" w:sz="4" w:space="0" w:color="auto"/>
              <w:bottom w:val="single" w:sz="4" w:space="0" w:color="auto"/>
              <w:right w:val="single" w:sz="4" w:space="0" w:color="auto"/>
            </w:tcBorders>
          </w:tcPr>
          <w:p w14:paraId="431C8370" w14:textId="77777777" w:rsidR="001E44F5" w:rsidRDefault="001E44F5" w:rsidP="00855434">
            <w:pPr>
              <w:pStyle w:val="Table"/>
            </w:pPr>
          </w:p>
        </w:tc>
      </w:tr>
      <w:tr w:rsidR="001E44F5" w14:paraId="026CB842" w14:textId="77777777" w:rsidTr="00A71337">
        <w:tc>
          <w:tcPr>
            <w:tcW w:w="1000" w:type="pct"/>
            <w:tcBorders>
              <w:top w:val="single" w:sz="4" w:space="0" w:color="auto"/>
              <w:left w:val="single" w:sz="4" w:space="0" w:color="auto"/>
              <w:bottom w:val="single" w:sz="4" w:space="0" w:color="auto"/>
              <w:right w:val="single" w:sz="4" w:space="0" w:color="auto"/>
            </w:tcBorders>
          </w:tcPr>
          <w:p w14:paraId="58804564" w14:textId="77777777" w:rsidR="001E44F5" w:rsidRDefault="001E44F5" w:rsidP="00855434">
            <w:pPr>
              <w:pStyle w:val="Table"/>
            </w:pPr>
          </w:p>
        </w:tc>
        <w:tc>
          <w:tcPr>
            <w:tcW w:w="606" w:type="pct"/>
            <w:tcBorders>
              <w:top w:val="single" w:sz="4" w:space="0" w:color="auto"/>
              <w:left w:val="single" w:sz="4" w:space="0" w:color="auto"/>
              <w:bottom w:val="single" w:sz="4" w:space="0" w:color="auto"/>
              <w:right w:val="single" w:sz="4" w:space="0" w:color="auto"/>
            </w:tcBorders>
          </w:tcPr>
          <w:p w14:paraId="4BF2F8ED" w14:textId="77777777" w:rsidR="001E44F5" w:rsidRDefault="001E44F5" w:rsidP="00855434">
            <w:pPr>
              <w:pStyle w:val="Table"/>
            </w:pPr>
          </w:p>
        </w:tc>
        <w:tc>
          <w:tcPr>
            <w:tcW w:w="650" w:type="pct"/>
            <w:tcBorders>
              <w:top w:val="single" w:sz="4" w:space="0" w:color="auto"/>
              <w:left w:val="single" w:sz="4" w:space="0" w:color="auto"/>
              <w:bottom w:val="single" w:sz="4" w:space="0" w:color="auto"/>
              <w:right w:val="single" w:sz="4" w:space="0" w:color="auto"/>
            </w:tcBorders>
          </w:tcPr>
          <w:p w14:paraId="43446FA5" w14:textId="77777777" w:rsidR="001E44F5" w:rsidRDefault="001E44F5" w:rsidP="00855434">
            <w:pPr>
              <w:pStyle w:val="Table"/>
            </w:pPr>
          </w:p>
        </w:tc>
        <w:tc>
          <w:tcPr>
            <w:tcW w:w="2173" w:type="pct"/>
            <w:tcBorders>
              <w:top w:val="single" w:sz="4" w:space="0" w:color="auto"/>
              <w:left w:val="single" w:sz="4" w:space="0" w:color="auto"/>
              <w:bottom w:val="single" w:sz="4" w:space="0" w:color="auto"/>
              <w:right w:val="single" w:sz="4" w:space="0" w:color="auto"/>
            </w:tcBorders>
          </w:tcPr>
          <w:p w14:paraId="337BD4B9" w14:textId="77777777" w:rsidR="001E44F5" w:rsidRDefault="001E44F5" w:rsidP="00855434">
            <w:pPr>
              <w:pStyle w:val="Table"/>
            </w:pPr>
          </w:p>
        </w:tc>
        <w:tc>
          <w:tcPr>
            <w:tcW w:w="570" w:type="pct"/>
            <w:tcBorders>
              <w:top w:val="single" w:sz="4" w:space="0" w:color="auto"/>
              <w:left w:val="single" w:sz="4" w:space="0" w:color="auto"/>
              <w:bottom w:val="single" w:sz="4" w:space="0" w:color="auto"/>
              <w:right w:val="single" w:sz="4" w:space="0" w:color="auto"/>
            </w:tcBorders>
          </w:tcPr>
          <w:p w14:paraId="309C977F" w14:textId="77777777" w:rsidR="001E44F5" w:rsidRDefault="001E44F5" w:rsidP="00855434">
            <w:pPr>
              <w:pStyle w:val="Table"/>
            </w:pPr>
          </w:p>
        </w:tc>
      </w:tr>
      <w:tr w:rsidR="001E44F5" w14:paraId="52478F90" w14:textId="77777777" w:rsidTr="00A71337">
        <w:tc>
          <w:tcPr>
            <w:tcW w:w="1000" w:type="pct"/>
            <w:tcBorders>
              <w:top w:val="single" w:sz="4" w:space="0" w:color="auto"/>
              <w:left w:val="single" w:sz="4" w:space="0" w:color="auto"/>
              <w:bottom w:val="single" w:sz="4" w:space="0" w:color="auto"/>
              <w:right w:val="single" w:sz="4" w:space="0" w:color="auto"/>
            </w:tcBorders>
          </w:tcPr>
          <w:p w14:paraId="1FE57CA4" w14:textId="77777777" w:rsidR="001E44F5" w:rsidRDefault="001E44F5" w:rsidP="00855434">
            <w:pPr>
              <w:pStyle w:val="Table"/>
            </w:pPr>
          </w:p>
        </w:tc>
        <w:tc>
          <w:tcPr>
            <w:tcW w:w="606" w:type="pct"/>
            <w:tcBorders>
              <w:top w:val="single" w:sz="4" w:space="0" w:color="auto"/>
              <w:left w:val="single" w:sz="4" w:space="0" w:color="auto"/>
              <w:bottom w:val="single" w:sz="4" w:space="0" w:color="auto"/>
              <w:right w:val="single" w:sz="4" w:space="0" w:color="auto"/>
            </w:tcBorders>
          </w:tcPr>
          <w:p w14:paraId="41EB700E" w14:textId="77777777" w:rsidR="001E44F5" w:rsidRDefault="001E44F5" w:rsidP="00855434">
            <w:pPr>
              <w:pStyle w:val="Table"/>
            </w:pPr>
          </w:p>
        </w:tc>
        <w:tc>
          <w:tcPr>
            <w:tcW w:w="650" w:type="pct"/>
            <w:tcBorders>
              <w:top w:val="single" w:sz="4" w:space="0" w:color="auto"/>
              <w:left w:val="single" w:sz="4" w:space="0" w:color="auto"/>
              <w:bottom w:val="single" w:sz="4" w:space="0" w:color="auto"/>
              <w:right w:val="single" w:sz="4" w:space="0" w:color="auto"/>
            </w:tcBorders>
          </w:tcPr>
          <w:p w14:paraId="003696B7" w14:textId="77777777" w:rsidR="001E44F5" w:rsidRDefault="001E44F5" w:rsidP="00855434">
            <w:pPr>
              <w:pStyle w:val="Table"/>
            </w:pPr>
          </w:p>
        </w:tc>
        <w:tc>
          <w:tcPr>
            <w:tcW w:w="2173" w:type="pct"/>
            <w:tcBorders>
              <w:top w:val="single" w:sz="4" w:space="0" w:color="auto"/>
              <w:left w:val="single" w:sz="4" w:space="0" w:color="auto"/>
              <w:bottom w:val="single" w:sz="4" w:space="0" w:color="auto"/>
              <w:right w:val="single" w:sz="4" w:space="0" w:color="auto"/>
            </w:tcBorders>
          </w:tcPr>
          <w:p w14:paraId="4940A4D9" w14:textId="77777777" w:rsidR="001E44F5" w:rsidRDefault="001E44F5" w:rsidP="00855434">
            <w:pPr>
              <w:pStyle w:val="Table"/>
            </w:pPr>
          </w:p>
        </w:tc>
        <w:tc>
          <w:tcPr>
            <w:tcW w:w="570" w:type="pct"/>
            <w:tcBorders>
              <w:top w:val="single" w:sz="4" w:space="0" w:color="auto"/>
              <w:left w:val="single" w:sz="4" w:space="0" w:color="auto"/>
              <w:bottom w:val="single" w:sz="4" w:space="0" w:color="auto"/>
              <w:right w:val="single" w:sz="4" w:space="0" w:color="auto"/>
            </w:tcBorders>
          </w:tcPr>
          <w:p w14:paraId="500105C7" w14:textId="77777777" w:rsidR="001E44F5" w:rsidRDefault="001E44F5" w:rsidP="00855434">
            <w:pPr>
              <w:pStyle w:val="Table"/>
            </w:pPr>
          </w:p>
        </w:tc>
      </w:tr>
      <w:tr w:rsidR="001E44F5" w14:paraId="2B148690" w14:textId="77777777" w:rsidTr="00A71337">
        <w:tc>
          <w:tcPr>
            <w:tcW w:w="1000" w:type="pct"/>
            <w:tcBorders>
              <w:top w:val="single" w:sz="4" w:space="0" w:color="auto"/>
              <w:left w:val="single" w:sz="4" w:space="0" w:color="auto"/>
              <w:bottom w:val="single" w:sz="4" w:space="0" w:color="auto"/>
              <w:right w:val="single" w:sz="4" w:space="0" w:color="auto"/>
            </w:tcBorders>
          </w:tcPr>
          <w:p w14:paraId="1E5B7336" w14:textId="77777777" w:rsidR="001E44F5" w:rsidRDefault="001E44F5" w:rsidP="00855434">
            <w:pPr>
              <w:pStyle w:val="Table"/>
            </w:pPr>
          </w:p>
        </w:tc>
        <w:tc>
          <w:tcPr>
            <w:tcW w:w="606" w:type="pct"/>
            <w:tcBorders>
              <w:top w:val="single" w:sz="4" w:space="0" w:color="auto"/>
              <w:left w:val="single" w:sz="4" w:space="0" w:color="auto"/>
              <w:bottom w:val="single" w:sz="4" w:space="0" w:color="auto"/>
              <w:right w:val="single" w:sz="4" w:space="0" w:color="auto"/>
            </w:tcBorders>
          </w:tcPr>
          <w:p w14:paraId="355FA7AC" w14:textId="77777777" w:rsidR="001E44F5" w:rsidRDefault="001E44F5" w:rsidP="00855434">
            <w:pPr>
              <w:pStyle w:val="Table"/>
            </w:pPr>
          </w:p>
        </w:tc>
        <w:tc>
          <w:tcPr>
            <w:tcW w:w="650" w:type="pct"/>
            <w:tcBorders>
              <w:top w:val="single" w:sz="4" w:space="0" w:color="auto"/>
              <w:left w:val="single" w:sz="4" w:space="0" w:color="auto"/>
              <w:bottom w:val="single" w:sz="4" w:space="0" w:color="auto"/>
              <w:right w:val="single" w:sz="4" w:space="0" w:color="auto"/>
            </w:tcBorders>
          </w:tcPr>
          <w:p w14:paraId="31B04F25" w14:textId="77777777" w:rsidR="001E44F5" w:rsidRDefault="001E44F5" w:rsidP="00855434">
            <w:pPr>
              <w:pStyle w:val="Table"/>
            </w:pPr>
          </w:p>
        </w:tc>
        <w:tc>
          <w:tcPr>
            <w:tcW w:w="2173" w:type="pct"/>
            <w:tcBorders>
              <w:top w:val="single" w:sz="4" w:space="0" w:color="auto"/>
              <w:left w:val="single" w:sz="4" w:space="0" w:color="auto"/>
              <w:bottom w:val="single" w:sz="4" w:space="0" w:color="auto"/>
              <w:right w:val="single" w:sz="4" w:space="0" w:color="auto"/>
            </w:tcBorders>
          </w:tcPr>
          <w:p w14:paraId="53D91A3A" w14:textId="77777777" w:rsidR="001E44F5" w:rsidRDefault="001E44F5" w:rsidP="00855434">
            <w:pPr>
              <w:pStyle w:val="Table"/>
            </w:pPr>
          </w:p>
        </w:tc>
        <w:tc>
          <w:tcPr>
            <w:tcW w:w="570" w:type="pct"/>
            <w:tcBorders>
              <w:top w:val="single" w:sz="4" w:space="0" w:color="auto"/>
              <w:left w:val="single" w:sz="4" w:space="0" w:color="auto"/>
              <w:bottom w:val="single" w:sz="4" w:space="0" w:color="auto"/>
              <w:right w:val="single" w:sz="4" w:space="0" w:color="auto"/>
            </w:tcBorders>
          </w:tcPr>
          <w:p w14:paraId="4AD01077" w14:textId="77777777" w:rsidR="001E44F5" w:rsidRDefault="001E44F5" w:rsidP="00855434">
            <w:pPr>
              <w:pStyle w:val="Table"/>
            </w:pPr>
          </w:p>
        </w:tc>
      </w:tr>
      <w:tr w:rsidR="001E44F5" w14:paraId="78872072" w14:textId="77777777" w:rsidTr="00A71337">
        <w:tc>
          <w:tcPr>
            <w:tcW w:w="1000" w:type="pct"/>
            <w:tcBorders>
              <w:top w:val="single" w:sz="4" w:space="0" w:color="auto"/>
              <w:left w:val="single" w:sz="4" w:space="0" w:color="auto"/>
              <w:bottom w:val="single" w:sz="4" w:space="0" w:color="auto"/>
              <w:right w:val="single" w:sz="4" w:space="0" w:color="auto"/>
            </w:tcBorders>
          </w:tcPr>
          <w:p w14:paraId="4D7B1A47" w14:textId="77777777" w:rsidR="001E44F5" w:rsidRDefault="001E44F5" w:rsidP="00855434">
            <w:pPr>
              <w:pStyle w:val="Table"/>
            </w:pPr>
          </w:p>
        </w:tc>
        <w:tc>
          <w:tcPr>
            <w:tcW w:w="606" w:type="pct"/>
            <w:tcBorders>
              <w:top w:val="single" w:sz="4" w:space="0" w:color="auto"/>
              <w:left w:val="single" w:sz="4" w:space="0" w:color="auto"/>
              <w:bottom w:val="single" w:sz="4" w:space="0" w:color="auto"/>
              <w:right w:val="single" w:sz="4" w:space="0" w:color="auto"/>
            </w:tcBorders>
          </w:tcPr>
          <w:p w14:paraId="06ABF914" w14:textId="77777777" w:rsidR="001E44F5" w:rsidRDefault="001E44F5" w:rsidP="00855434">
            <w:pPr>
              <w:pStyle w:val="Table"/>
            </w:pPr>
          </w:p>
        </w:tc>
        <w:tc>
          <w:tcPr>
            <w:tcW w:w="650" w:type="pct"/>
            <w:tcBorders>
              <w:top w:val="single" w:sz="4" w:space="0" w:color="auto"/>
              <w:left w:val="single" w:sz="4" w:space="0" w:color="auto"/>
              <w:bottom w:val="single" w:sz="4" w:space="0" w:color="auto"/>
              <w:right w:val="single" w:sz="4" w:space="0" w:color="auto"/>
            </w:tcBorders>
          </w:tcPr>
          <w:p w14:paraId="0E7F1B3B" w14:textId="77777777" w:rsidR="001E44F5" w:rsidRDefault="001E44F5" w:rsidP="00855434">
            <w:pPr>
              <w:pStyle w:val="Table"/>
            </w:pPr>
          </w:p>
        </w:tc>
        <w:tc>
          <w:tcPr>
            <w:tcW w:w="2173" w:type="pct"/>
            <w:tcBorders>
              <w:top w:val="single" w:sz="4" w:space="0" w:color="auto"/>
              <w:left w:val="single" w:sz="4" w:space="0" w:color="auto"/>
              <w:bottom w:val="single" w:sz="4" w:space="0" w:color="auto"/>
              <w:right w:val="single" w:sz="4" w:space="0" w:color="auto"/>
            </w:tcBorders>
          </w:tcPr>
          <w:p w14:paraId="3D446B4B" w14:textId="77777777" w:rsidR="001E44F5" w:rsidRDefault="001E44F5" w:rsidP="00855434">
            <w:pPr>
              <w:pStyle w:val="Table"/>
            </w:pPr>
          </w:p>
        </w:tc>
        <w:tc>
          <w:tcPr>
            <w:tcW w:w="570" w:type="pct"/>
            <w:tcBorders>
              <w:top w:val="single" w:sz="4" w:space="0" w:color="auto"/>
              <w:left w:val="single" w:sz="4" w:space="0" w:color="auto"/>
              <w:bottom w:val="single" w:sz="4" w:space="0" w:color="auto"/>
              <w:right w:val="single" w:sz="4" w:space="0" w:color="auto"/>
            </w:tcBorders>
          </w:tcPr>
          <w:p w14:paraId="04D4F351" w14:textId="77777777" w:rsidR="001E44F5" w:rsidRDefault="001E44F5" w:rsidP="00855434">
            <w:pPr>
              <w:pStyle w:val="Table"/>
            </w:pPr>
          </w:p>
        </w:tc>
      </w:tr>
    </w:tbl>
    <w:p w14:paraId="712B5281" w14:textId="77777777" w:rsidR="001E44F5" w:rsidRPr="00970490" w:rsidRDefault="001E44F5" w:rsidP="00970490">
      <w:pPr>
        <w:spacing w:after="0" w:line="480" w:lineRule="auto"/>
        <w:rPr>
          <w:rFonts w:ascii="Calibri" w:eastAsia="Calibri" w:hAnsi="Calibri" w:cs="Calibri"/>
          <w:color w:val="000000"/>
        </w:rPr>
      </w:pPr>
    </w:p>
    <w:p w14:paraId="035D3BC0" w14:textId="73A79269" w:rsidR="00970490" w:rsidRDefault="00970490" w:rsidP="00970490">
      <w:pPr>
        <w:spacing w:after="0" w:line="480" w:lineRule="auto"/>
        <w:rPr>
          <w:rFonts w:ascii="Calibri" w:eastAsia="Calibri" w:hAnsi="Calibri" w:cs="Calibri"/>
          <w:color w:val="000000"/>
        </w:rPr>
      </w:pPr>
      <w:r w:rsidRPr="00970490">
        <w:rPr>
          <w:rFonts w:ascii="Calibri" w:eastAsia="Calibri" w:hAnsi="Calibri" w:cs="Calibri"/>
          <w:color w:val="000000"/>
        </w:rPr>
        <w:t xml:space="preserve"> </w:t>
      </w:r>
    </w:p>
    <w:p w14:paraId="7EA8B15D" w14:textId="28A93A4B" w:rsidR="00281D87" w:rsidRDefault="00281D87" w:rsidP="00970490">
      <w:pPr>
        <w:spacing w:after="0" w:line="480" w:lineRule="auto"/>
        <w:rPr>
          <w:rFonts w:ascii="Calibri" w:eastAsia="Calibri" w:hAnsi="Calibri" w:cs="Calibri"/>
          <w:color w:val="000000"/>
        </w:rPr>
      </w:pPr>
    </w:p>
    <w:p w14:paraId="7F2E0C4F" w14:textId="54DCAAE8" w:rsidR="00281D87" w:rsidRDefault="00281D87" w:rsidP="00970490">
      <w:pPr>
        <w:spacing w:after="0" w:line="480" w:lineRule="auto"/>
        <w:rPr>
          <w:rFonts w:ascii="Calibri" w:eastAsia="Calibri" w:hAnsi="Calibri" w:cs="Calibri"/>
          <w:color w:val="000000"/>
        </w:rPr>
      </w:pPr>
    </w:p>
    <w:p w14:paraId="309579E6" w14:textId="77777777" w:rsidR="00281D87" w:rsidRPr="00970490" w:rsidRDefault="00281D87" w:rsidP="00970490">
      <w:pPr>
        <w:spacing w:after="0" w:line="480" w:lineRule="auto"/>
        <w:rPr>
          <w:rFonts w:ascii="Calibri" w:eastAsia="Calibri" w:hAnsi="Calibri" w:cs="Calibri"/>
          <w:color w:val="000000"/>
        </w:rPr>
      </w:pPr>
    </w:p>
    <w:p w14:paraId="2AC9EED2" w14:textId="77777777" w:rsidR="00970490" w:rsidRPr="00970490" w:rsidRDefault="00970490" w:rsidP="00970490">
      <w:pPr>
        <w:spacing w:after="220" w:line="276" w:lineRule="auto"/>
        <w:rPr>
          <w:rFonts w:ascii="Calibri" w:eastAsia="Calibri" w:hAnsi="Calibri" w:cs="Calibri"/>
          <w:b/>
          <w:color w:val="000000"/>
        </w:rPr>
      </w:pPr>
      <w:bookmarkStart w:id="48" w:name="_Toc502736303"/>
      <w:r w:rsidRPr="00E3479A">
        <w:rPr>
          <w:rStyle w:val="Heading2Char"/>
          <w:rFonts w:eastAsia="Calibri"/>
        </w:rPr>
        <w:t>Quality Indicator II-D.</w:t>
      </w:r>
      <w:bookmarkEnd w:id="48"/>
      <w:r w:rsidRPr="00E3479A">
        <w:rPr>
          <w:rStyle w:val="Heading2Char"/>
          <w:rFonts w:eastAsia="Calibri"/>
        </w:rPr>
        <w:t xml:space="preserve"> </w:t>
      </w:r>
      <w:r w:rsidRPr="00970490">
        <w:rPr>
          <w:rFonts w:ascii="Calibri" w:eastAsia="Calibri" w:hAnsi="Calibri" w:cs="Calibri"/>
          <w:b/>
          <w:color w:val="000000"/>
        </w:rPr>
        <w:t>Program publications, documents, and policies are clear, current, accurately reflect program prac</w:t>
      </w:r>
      <w:commentRangeStart w:id="49"/>
      <w:r w:rsidRPr="00970490">
        <w:rPr>
          <w:rFonts w:ascii="Calibri" w:eastAsia="Calibri" w:hAnsi="Calibri" w:cs="Calibri"/>
          <w:b/>
          <w:color w:val="000000"/>
        </w:rPr>
        <w:t xml:space="preserve">tices, and are </w:t>
      </w:r>
      <w:commentRangeEnd w:id="49"/>
      <w:r w:rsidR="003824CF">
        <w:rPr>
          <w:rStyle w:val="CommentReference"/>
          <w:rFonts w:eastAsiaTheme="minorHAnsi"/>
        </w:rPr>
        <w:commentReference w:id="49"/>
      </w:r>
      <w:r w:rsidRPr="00970490">
        <w:rPr>
          <w:rFonts w:ascii="Calibri" w:eastAsia="Calibri" w:hAnsi="Calibri" w:cs="Calibri"/>
          <w:b/>
          <w:color w:val="000000"/>
        </w:rPr>
        <w:t>accessible to communities of interest.</w:t>
      </w:r>
    </w:p>
    <w:p w14:paraId="2E04FAF3" w14:textId="007A8EAB" w:rsidR="00B17A10" w:rsidRPr="00970490" w:rsidRDefault="00970490" w:rsidP="00970490">
      <w:pPr>
        <w:spacing w:after="0" w:line="480" w:lineRule="auto"/>
        <w:rPr>
          <w:rFonts w:ascii="Calibri" w:eastAsia="Calibri" w:hAnsi="Calibri" w:cs="Calibri"/>
          <w:color w:val="000000"/>
        </w:rPr>
      </w:pPr>
      <w:r w:rsidRPr="00970490">
        <w:rPr>
          <w:rFonts w:ascii="Calibri" w:eastAsia="Calibri" w:hAnsi="Calibri" w:cs="Calibri"/>
          <w:color w:val="000000"/>
        </w:rPr>
        <w:t>[Insert text]</w:t>
      </w:r>
    </w:p>
    <w:tbl>
      <w:tblPr>
        <w:tblStyle w:val="TableGrid2"/>
        <w:tblW w:w="5000" w:type="pct"/>
        <w:tblLook w:val="04A0" w:firstRow="1" w:lastRow="0" w:firstColumn="1" w:lastColumn="0" w:noHBand="0" w:noVBand="1"/>
      </w:tblPr>
      <w:tblGrid>
        <w:gridCol w:w="2582"/>
        <w:gridCol w:w="1664"/>
        <w:gridCol w:w="1664"/>
        <w:gridCol w:w="1720"/>
        <w:gridCol w:w="1720"/>
      </w:tblGrid>
      <w:tr w:rsidR="002D2F5A" w:rsidRPr="00B17A10" w14:paraId="1FAED867" w14:textId="29A47A0B" w:rsidTr="002D2F5A">
        <w:tc>
          <w:tcPr>
            <w:tcW w:w="4080" w:type="pct"/>
            <w:gridSpan w:val="4"/>
            <w:shd w:val="clear" w:color="auto" w:fill="E2EFD9" w:themeFill="accent6" w:themeFillTint="33"/>
          </w:tcPr>
          <w:p w14:paraId="101C106D" w14:textId="1AB709DF" w:rsidR="002D2F5A" w:rsidRPr="00B17A10" w:rsidRDefault="002D2F5A" w:rsidP="009F5BA3">
            <w:pPr>
              <w:pStyle w:val="Heading3"/>
              <w:outlineLvl w:val="2"/>
            </w:pPr>
            <w:bookmarkStart w:id="50" w:name="_Toc498503600"/>
            <w:bookmarkStart w:id="51" w:name="_Toc502736304"/>
            <w:proofErr w:type="gramStart"/>
            <w:r>
              <w:t xml:space="preserve">Table </w:t>
            </w:r>
            <w:r w:rsidRPr="00B17A10">
              <w:t>:</w:t>
            </w:r>
            <w:proofErr w:type="gramEnd"/>
            <w:r w:rsidRPr="00B17A10">
              <w:t xml:space="preserve"> Exit Survey Polic</w:t>
            </w:r>
            <w:bookmarkEnd w:id="50"/>
            <w:r>
              <w:t>y Questions</w:t>
            </w:r>
            <w:bookmarkEnd w:id="51"/>
          </w:p>
        </w:tc>
        <w:tc>
          <w:tcPr>
            <w:tcW w:w="920" w:type="pct"/>
            <w:shd w:val="clear" w:color="auto" w:fill="E2EFD9" w:themeFill="accent6" w:themeFillTint="33"/>
          </w:tcPr>
          <w:p w14:paraId="25EAB1B1" w14:textId="77777777" w:rsidR="002D2F5A" w:rsidRDefault="002D2F5A" w:rsidP="00855434">
            <w:pPr>
              <w:pStyle w:val="Table"/>
            </w:pPr>
          </w:p>
        </w:tc>
      </w:tr>
      <w:tr w:rsidR="002D2F5A" w:rsidRPr="00B17A10" w14:paraId="0FA299E4" w14:textId="37AFA7E5" w:rsidTr="002D2F5A">
        <w:trPr>
          <w:trHeight w:val="233"/>
        </w:trPr>
        <w:tc>
          <w:tcPr>
            <w:tcW w:w="1380" w:type="pct"/>
            <w:shd w:val="clear" w:color="auto" w:fill="E2EFD9" w:themeFill="accent6" w:themeFillTint="33"/>
          </w:tcPr>
          <w:p w14:paraId="163328D9" w14:textId="77777777" w:rsidR="00855434" w:rsidRPr="00855434" w:rsidRDefault="00855434" w:rsidP="00855434">
            <w:pPr>
              <w:pStyle w:val="Table"/>
              <w:rPr>
                <w:highlight w:val="yellow"/>
              </w:rPr>
            </w:pPr>
            <w:r w:rsidRPr="00855434">
              <w:rPr>
                <w:highlight w:val="yellow"/>
              </w:rPr>
              <w:t>Exit Survey Year:</w:t>
            </w:r>
          </w:p>
          <w:p w14:paraId="11B0A0BE" w14:textId="43B2D404" w:rsidR="00855434" w:rsidRPr="002D2F5A" w:rsidRDefault="00855434" w:rsidP="00855434">
            <w:pPr>
              <w:pStyle w:val="Table"/>
            </w:pPr>
            <w:r w:rsidRPr="00855434">
              <w:rPr>
                <w:highlight w:val="yellow"/>
              </w:rPr>
              <w:t>N=</w:t>
            </w:r>
          </w:p>
        </w:tc>
        <w:tc>
          <w:tcPr>
            <w:tcW w:w="890" w:type="pct"/>
            <w:shd w:val="clear" w:color="auto" w:fill="E2EFD9" w:themeFill="accent6" w:themeFillTint="33"/>
          </w:tcPr>
          <w:p w14:paraId="016A5A75" w14:textId="3AD5D98F" w:rsidR="002D2F5A" w:rsidRPr="00855434" w:rsidRDefault="002D2F5A" w:rsidP="00855434">
            <w:pPr>
              <w:pStyle w:val="Table"/>
            </w:pPr>
            <w:r w:rsidRPr="00855434">
              <w:t>Strongly Agree</w:t>
            </w:r>
          </w:p>
        </w:tc>
        <w:tc>
          <w:tcPr>
            <w:tcW w:w="890" w:type="pct"/>
            <w:shd w:val="clear" w:color="auto" w:fill="E2EFD9" w:themeFill="accent6" w:themeFillTint="33"/>
          </w:tcPr>
          <w:p w14:paraId="40134AC7" w14:textId="378360EE" w:rsidR="002D2F5A" w:rsidRPr="00B17A10" w:rsidRDefault="002D2F5A" w:rsidP="00855434">
            <w:pPr>
              <w:pStyle w:val="Table"/>
            </w:pPr>
            <w:r w:rsidRPr="00B17A10">
              <w:t>Agree or</w:t>
            </w:r>
          </w:p>
        </w:tc>
        <w:tc>
          <w:tcPr>
            <w:tcW w:w="920" w:type="pct"/>
            <w:shd w:val="clear" w:color="auto" w:fill="E2EFD9" w:themeFill="accent6" w:themeFillTint="33"/>
          </w:tcPr>
          <w:p w14:paraId="3F287F26" w14:textId="2440BA42" w:rsidR="002D2F5A" w:rsidRPr="00B17A10" w:rsidRDefault="002D2F5A" w:rsidP="00855434">
            <w:pPr>
              <w:pStyle w:val="Table"/>
            </w:pPr>
            <w:r w:rsidRPr="00B17A10">
              <w:t>Disagree</w:t>
            </w:r>
          </w:p>
        </w:tc>
        <w:tc>
          <w:tcPr>
            <w:tcW w:w="920" w:type="pct"/>
            <w:shd w:val="clear" w:color="auto" w:fill="E2EFD9" w:themeFill="accent6" w:themeFillTint="33"/>
          </w:tcPr>
          <w:p w14:paraId="68C8D8CD" w14:textId="50E96125" w:rsidR="002D2F5A" w:rsidRPr="00B17A10" w:rsidRDefault="002D2F5A" w:rsidP="00855434">
            <w:pPr>
              <w:pStyle w:val="Table"/>
            </w:pPr>
            <w:r>
              <w:t>Strongly Disagree</w:t>
            </w:r>
          </w:p>
        </w:tc>
      </w:tr>
      <w:tr w:rsidR="002D2F5A" w:rsidRPr="00B17A10" w14:paraId="4B803D45" w14:textId="7C321DCA" w:rsidTr="002D2F5A">
        <w:tc>
          <w:tcPr>
            <w:tcW w:w="1380" w:type="pct"/>
          </w:tcPr>
          <w:p w14:paraId="6BF6856F" w14:textId="3746CC9E" w:rsidR="002D2F5A" w:rsidRPr="00B17A10" w:rsidRDefault="002D2F5A" w:rsidP="00855434">
            <w:pPr>
              <w:pStyle w:val="Table"/>
            </w:pPr>
            <w:r w:rsidRPr="002D2F5A">
              <w:t>Program publications, documents, and policies are up-to-date and accurately reflect program practices.</w:t>
            </w:r>
          </w:p>
        </w:tc>
        <w:tc>
          <w:tcPr>
            <w:tcW w:w="890" w:type="pct"/>
          </w:tcPr>
          <w:p w14:paraId="3AE7F094" w14:textId="77777777" w:rsidR="002D2F5A" w:rsidRPr="00B17A10" w:rsidRDefault="002D2F5A" w:rsidP="00855434">
            <w:pPr>
              <w:pStyle w:val="Table"/>
            </w:pPr>
          </w:p>
        </w:tc>
        <w:tc>
          <w:tcPr>
            <w:tcW w:w="890" w:type="pct"/>
          </w:tcPr>
          <w:p w14:paraId="6B69E9B5" w14:textId="681CFB77" w:rsidR="002D2F5A" w:rsidRPr="00B17A10" w:rsidRDefault="002D2F5A" w:rsidP="00855434">
            <w:pPr>
              <w:pStyle w:val="Table"/>
            </w:pPr>
          </w:p>
        </w:tc>
        <w:tc>
          <w:tcPr>
            <w:tcW w:w="920" w:type="pct"/>
          </w:tcPr>
          <w:p w14:paraId="5937C4A8" w14:textId="21C44EA5" w:rsidR="002D2F5A" w:rsidRPr="00B17A10" w:rsidRDefault="002D2F5A" w:rsidP="00855434">
            <w:pPr>
              <w:pStyle w:val="Table"/>
            </w:pPr>
          </w:p>
        </w:tc>
        <w:tc>
          <w:tcPr>
            <w:tcW w:w="920" w:type="pct"/>
          </w:tcPr>
          <w:p w14:paraId="29ADCF1C" w14:textId="77777777" w:rsidR="002D2F5A" w:rsidRPr="00B17A10" w:rsidRDefault="002D2F5A" w:rsidP="00855434">
            <w:pPr>
              <w:pStyle w:val="Table"/>
            </w:pPr>
          </w:p>
        </w:tc>
      </w:tr>
    </w:tbl>
    <w:p w14:paraId="4C491ACA" w14:textId="6EE6F9AB" w:rsidR="00970490" w:rsidRPr="00970490" w:rsidRDefault="00970490" w:rsidP="00970490">
      <w:pPr>
        <w:spacing w:after="0" w:line="480" w:lineRule="auto"/>
        <w:rPr>
          <w:rFonts w:ascii="Calibri" w:eastAsia="Calibri" w:hAnsi="Calibri" w:cs="Calibri"/>
          <w:color w:val="000000"/>
        </w:rPr>
      </w:pPr>
    </w:p>
    <w:p w14:paraId="2B95A694" w14:textId="77777777" w:rsidR="00970490" w:rsidRPr="00970490" w:rsidRDefault="00970490" w:rsidP="00970490">
      <w:pPr>
        <w:spacing w:after="220" w:line="276" w:lineRule="auto"/>
        <w:rPr>
          <w:rFonts w:ascii="Calibri" w:eastAsia="Calibri" w:hAnsi="Calibri" w:cs="Calibri"/>
          <w:b/>
          <w:color w:val="000000"/>
        </w:rPr>
      </w:pPr>
      <w:bookmarkStart w:id="52" w:name="_Toc502736305"/>
      <w:r w:rsidRPr="00E3479A">
        <w:rPr>
          <w:rStyle w:val="Heading2Char"/>
          <w:rFonts w:eastAsia="Calibri"/>
        </w:rPr>
        <w:t>Quality Indicator II-E.</w:t>
      </w:r>
      <w:bookmarkEnd w:id="52"/>
      <w:r w:rsidRPr="00970490">
        <w:rPr>
          <w:rFonts w:ascii="Calibri" w:eastAsia="Calibri" w:hAnsi="Calibri" w:cs="Calibri"/>
          <w:b/>
          <w:color w:val="000000"/>
        </w:rPr>
        <w:t xml:space="preserve"> The nursing unit is led by a chief academic nurse administrator who is educationally and experientially qualified for the role and administratively entrusted with the responsibility and authorization to provide the leadership needed to ac</w:t>
      </w:r>
      <w:commentRangeStart w:id="53"/>
      <w:r w:rsidRPr="00970490">
        <w:rPr>
          <w:rFonts w:ascii="Calibri" w:eastAsia="Calibri" w:hAnsi="Calibri" w:cs="Calibri"/>
          <w:b/>
          <w:color w:val="000000"/>
        </w:rPr>
        <w:t xml:space="preserve">hieve the program’s </w:t>
      </w:r>
      <w:commentRangeEnd w:id="53"/>
      <w:r w:rsidR="003824CF">
        <w:rPr>
          <w:rStyle w:val="CommentReference"/>
          <w:rFonts w:eastAsiaTheme="minorHAnsi"/>
        </w:rPr>
        <w:commentReference w:id="53"/>
      </w:r>
      <w:r w:rsidRPr="00970490">
        <w:rPr>
          <w:rFonts w:ascii="Calibri" w:eastAsia="Calibri" w:hAnsi="Calibri" w:cs="Calibri"/>
          <w:b/>
          <w:color w:val="000000"/>
        </w:rPr>
        <w:t>expected outcomes.</w:t>
      </w:r>
    </w:p>
    <w:p w14:paraId="27244486" w14:textId="77777777" w:rsidR="00970490" w:rsidRPr="00970490" w:rsidRDefault="00970490" w:rsidP="00970490">
      <w:pPr>
        <w:spacing w:after="0" w:line="480" w:lineRule="auto"/>
        <w:rPr>
          <w:rFonts w:ascii="Calibri" w:eastAsia="Calibri" w:hAnsi="Calibri" w:cs="Calibri"/>
          <w:color w:val="000000"/>
        </w:rPr>
      </w:pPr>
      <w:r w:rsidRPr="00970490">
        <w:rPr>
          <w:rFonts w:ascii="Calibri" w:eastAsia="Calibri" w:hAnsi="Calibri" w:cs="Calibri"/>
          <w:color w:val="000000"/>
        </w:rPr>
        <w:t>[Insert text]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4135"/>
      </w:tblGrid>
      <w:tr w:rsidR="009F5BA3" w:rsidRPr="00D96B3E" w14:paraId="07551021" w14:textId="77777777" w:rsidTr="009F5BA3">
        <w:tc>
          <w:tcPr>
            <w:tcW w:w="5000" w:type="pct"/>
            <w:gridSpan w:val="2"/>
            <w:shd w:val="clear" w:color="auto" w:fill="E2EFD9" w:themeFill="accent6" w:themeFillTint="33"/>
          </w:tcPr>
          <w:p w14:paraId="3045F858" w14:textId="129E898D" w:rsidR="009F5BA3" w:rsidRPr="00D96B3E" w:rsidRDefault="00970490" w:rsidP="009F5BA3">
            <w:pPr>
              <w:pStyle w:val="Heading3"/>
              <w:rPr>
                <w:lang w:bidi="en-US"/>
              </w:rPr>
            </w:pPr>
            <w:r w:rsidRPr="00970490">
              <w:rPr>
                <w:rFonts w:cs="Calibri"/>
                <w:color w:val="000000"/>
              </w:rPr>
              <w:lastRenderedPageBreak/>
              <w:t xml:space="preserve"> </w:t>
            </w:r>
            <w:bookmarkStart w:id="54" w:name="_Toc502736306"/>
            <w:r w:rsidR="009F5BA3">
              <w:rPr>
                <w:lang w:bidi="en-US"/>
              </w:rPr>
              <w:t>Table:  Board of Nursing Credentialing</w:t>
            </w:r>
            <w:bookmarkEnd w:id="54"/>
          </w:p>
        </w:tc>
      </w:tr>
      <w:tr w:rsidR="00407239" w:rsidRPr="00D96B3E" w14:paraId="6C746DC4" w14:textId="77777777" w:rsidTr="00BC4CD6">
        <w:tc>
          <w:tcPr>
            <w:tcW w:w="2789" w:type="pct"/>
            <w:shd w:val="clear" w:color="auto" w:fill="E2EFD9" w:themeFill="accent6" w:themeFillTint="33"/>
          </w:tcPr>
          <w:p w14:paraId="135139B0" w14:textId="77777777" w:rsidR="00407239" w:rsidRPr="00D96B3E" w:rsidRDefault="00407239" w:rsidP="00855434">
            <w:pPr>
              <w:pStyle w:val="Table"/>
              <w:rPr>
                <w:b/>
                <w:lang w:bidi="en-US"/>
              </w:rPr>
            </w:pPr>
            <w:r w:rsidRPr="00D96B3E">
              <w:rPr>
                <w:lang w:bidi="en-US"/>
              </w:rPr>
              <w:t>Minnesota Board of Nursing Nurse Administrator Credentialing Requirements</w:t>
            </w:r>
          </w:p>
        </w:tc>
        <w:tc>
          <w:tcPr>
            <w:tcW w:w="2211" w:type="pct"/>
            <w:shd w:val="clear" w:color="auto" w:fill="E2EFD9" w:themeFill="accent6" w:themeFillTint="33"/>
          </w:tcPr>
          <w:p w14:paraId="2E1EBE39" w14:textId="77777777" w:rsidR="00407239" w:rsidRPr="00D96B3E" w:rsidRDefault="00407239" w:rsidP="00855434">
            <w:pPr>
              <w:pStyle w:val="Table"/>
              <w:rPr>
                <w:b/>
                <w:lang w:bidi="en-US"/>
              </w:rPr>
            </w:pPr>
            <w:r w:rsidRPr="00D96B3E">
              <w:rPr>
                <w:lang w:bidi="en-US"/>
              </w:rPr>
              <w:t>Meets Requirement by:</w:t>
            </w:r>
          </w:p>
        </w:tc>
      </w:tr>
      <w:tr w:rsidR="00407239" w:rsidRPr="00D96B3E" w14:paraId="6E833FEE" w14:textId="77777777" w:rsidTr="00BC4CD6">
        <w:trPr>
          <w:trHeight w:val="3320"/>
        </w:trPr>
        <w:tc>
          <w:tcPr>
            <w:tcW w:w="2789" w:type="pct"/>
            <w:shd w:val="clear" w:color="auto" w:fill="auto"/>
          </w:tcPr>
          <w:p w14:paraId="49A3E8F8" w14:textId="77777777" w:rsidR="00407239" w:rsidRPr="00D96B3E" w:rsidRDefault="00407239" w:rsidP="00855434">
            <w:pPr>
              <w:pStyle w:val="Table"/>
              <w:rPr>
                <w:b/>
                <w:i/>
              </w:rPr>
            </w:pPr>
            <w:r w:rsidRPr="00D96B3E">
              <w:t>Nursing Education program must:</w:t>
            </w:r>
          </w:p>
          <w:p w14:paraId="302D5A2C" w14:textId="77777777" w:rsidR="00407239" w:rsidRPr="00D96B3E" w:rsidRDefault="00407239" w:rsidP="00855434">
            <w:pPr>
              <w:pStyle w:val="Table"/>
              <w:rPr>
                <w:b/>
                <w:i/>
              </w:rPr>
            </w:pPr>
            <w:r w:rsidRPr="00D96B3E">
              <w:t xml:space="preserve">Ensure the director: </w:t>
            </w:r>
          </w:p>
          <w:p w14:paraId="56E908EC" w14:textId="6ADCA456" w:rsidR="00407239" w:rsidRDefault="00407239" w:rsidP="00855434">
            <w:pPr>
              <w:pStyle w:val="Table"/>
            </w:pPr>
            <w:r w:rsidRPr="00D96B3E">
              <w:t>is academically and experientially qualified to accomplish the mission, goals, and expected student and faculty outcomes;</w:t>
            </w:r>
          </w:p>
          <w:p w14:paraId="2D9979FB" w14:textId="77777777" w:rsidR="00BC4CD6" w:rsidRPr="00D96B3E" w:rsidRDefault="00BC4CD6" w:rsidP="00855434">
            <w:pPr>
              <w:pStyle w:val="Table"/>
            </w:pPr>
          </w:p>
          <w:p w14:paraId="450835C1" w14:textId="73E96AD2" w:rsidR="00407239" w:rsidRDefault="00407239" w:rsidP="00855434">
            <w:pPr>
              <w:pStyle w:val="Table"/>
            </w:pPr>
            <w:r w:rsidRPr="00D96B3E">
              <w:t>has a graduate degree in nursing from a regionally or nationally accredited college or university recognized by the United States Department of Education or by a comparable organization if the graduate degree is from an educational institution from a foreign country;</w:t>
            </w:r>
          </w:p>
          <w:p w14:paraId="5CB3F5EB" w14:textId="77777777" w:rsidR="00BC4CD6" w:rsidRPr="00D96B3E" w:rsidRDefault="00BC4CD6" w:rsidP="00855434">
            <w:pPr>
              <w:pStyle w:val="Table"/>
            </w:pPr>
          </w:p>
          <w:p w14:paraId="6702F5CB" w14:textId="77777777" w:rsidR="00407239" w:rsidRPr="00D96B3E" w:rsidRDefault="00407239" w:rsidP="00855434">
            <w:pPr>
              <w:pStyle w:val="Table"/>
              <w:rPr>
                <w:b/>
                <w:i/>
              </w:rPr>
            </w:pPr>
            <w:r w:rsidRPr="00D96B3E">
              <w:t>has a current unencumbered Minnesota registered nurse license and current registration;</w:t>
            </w:r>
          </w:p>
          <w:p w14:paraId="779C4DED" w14:textId="77777777" w:rsidR="00407239" w:rsidRPr="00D96B3E" w:rsidRDefault="00407239" w:rsidP="00855434">
            <w:pPr>
              <w:pStyle w:val="Table"/>
              <w:rPr>
                <w:lang w:bidi="en-US"/>
              </w:rPr>
            </w:pPr>
          </w:p>
        </w:tc>
        <w:tc>
          <w:tcPr>
            <w:tcW w:w="2211" w:type="pct"/>
          </w:tcPr>
          <w:p w14:paraId="42666D7E" w14:textId="77777777" w:rsidR="00407239" w:rsidRPr="00D96B3E" w:rsidRDefault="00407239" w:rsidP="00855434">
            <w:pPr>
              <w:pStyle w:val="Table"/>
            </w:pPr>
          </w:p>
        </w:tc>
      </w:tr>
    </w:tbl>
    <w:p w14:paraId="35658A78" w14:textId="44A6019D" w:rsidR="00970490" w:rsidRPr="00970490" w:rsidRDefault="00970490" w:rsidP="00970490">
      <w:pPr>
        <w:spacing w:after="0" w:line="480" w:lineRule="auto"/>
        <w:rPr>
          <w:rFonts w:ascii="Calibri" w:eastAsia="Calibri" w:hAnsi="Calibri" w:cs="Calibri"/>
          <w:color w:val="000000"/>
        </w:rPr>
      </w:pPr>
    </w:p>
    <w:p w14:paraId="137DE381" w14:textId="77777777" w:rsidR="00970490" w:rsidRPr="00970490" w:rsidRDefault="00970490" w:rsidP="00970490">
      <w:pPr>
        <w:spacing w:after="220" w:line="276" w:lineRule="auto"/>
        <w:rPr>
          <w:rFonts w:ascii="Calibri" w:eastAsia="Calibri" w:hAnsi="Calibri" w:cs="Calibri"/>
          <w:b/>
          <w:color w:val="000000"/>
        </w:rPr>
      </w:pPr>
      <w:bookmarkStart w:id="55" w:name="_Toc502736307"/>
      <w:r w:rsidRPr="00E3479A">
        <w:rPr>
          <w:rStyle w:val="Heading2Char"/>
          <w:rFonts w:eastAsia="Calibri"/>
        </w:rPr>
        <w:t>Quality II-F.</w:t>
      </w:r>
      <w:bookmarkEnd w:id="55"/>
      <w:r w:rsidRPr="00E3479A">
        <w:rPr>
          <w:rStyle w:val="Heading2Char"/>
          <w:rFonts w:eastAsia="Calibri"/>
        </w:rPr>
        <w:t xml:space="preserve"> </w:t>
      </w:r>
      <w:r w:rsidRPr="00970490">
        <w:rPr>
          <w:rFonts w:ascii="Calibri" w:eastAsia="Calibri" w:hAnsi="Calibri" w:cs="Calibri"/>
          <w:b/>
          <w:color w:val="000000"/>
        </w:rPr>
        <w:t xml:space="preserve">The nursing program has the necessary budgetary, </w:t>
      </w:r>
      <w:commentRangeStart w:id="56"/>
      <w:r w:rsidRPr="00970490">
        <w:rPr>
          <w:rFonts w:ascii="Calibri" w:eastAsia="Calibri" w:hAnsi="Calibri" w:cs="Calibri"/>
          <w:b/>
          <w:color w:val="000000"/>
        </w:rPr>
        <w:t>human,</w:t>
      </w:r>
      <w:commentRangeEnd w:id="56"/>
      <w:r w:rsidR="00206C8A">
        <w:rPr>
          <w:rStyle w:val="CommentReference"/>
          <w:rFonts w:eastAsiaTheme="minorHAnsi"/>
        </w:rPr>
        <w:commentReference w:id="56"/>
      </w:r>
      <w:r w:rsidRPr="00970490">
        <w:rPr>
          <w:rFonts w:ascii="Calibri" w:eastAsia="Calibri" w:hAnsi="Calibri" w:cs="Calibri"/>
          <w:b/>
          <w:color w:val="000000"/>
        </w:rPr>
        <w:t xml:space="preserve"> instructional, physical, and technological resources to demonstrate achievement of the mission, goals, and expected program outcomes.</w:t>
      </w:r>
    </w:p>
    <w:p w14:paraId="18D895A1" w14:textId="3541FAA5" w:rsidR="001E5E1F" w:rsidRDefault="001E5E1F" w:rsidP="00970490">
      <w:pPr>
        <w:spacing w:after="0" w:line="480" w:lineRule="auto"/>
        <w:rPr>
          <w:rFonts w:ascii="Calibri" w:eastAsia="Calibri" w:hAnsi="Calibri" w:cs="Calibri"/>
          <w:color w:val="000000"/>
        </w:rPr>
      </w:pPr>
      <w:r w:rsidRPr="001E5E1F">
        <w:rPr>
          <w:rFonts w:ascii="Calibri" w:eastAsia="Calibri" w:hAnsi="Calibri" w:cs="Calibri"/>
          <w:b/>
          <w:bCs/>
          <w:color w:val="000000"/>
        </w:rPr>
        <w:t xml:space="preserve">Budget: </w:t>
      </w:r>
      <w:r w:rsidRPr="001E5E1F">
        <w:rPr>
          <w:rFonts w:ascii="Calibri" w:eastAsia="Calibri" w:hAnsi="Calibri" w:cs="Calibri"/>
          <w:color w:val="000000"/>
          <w:lang w:val="en"/>
        </w:rPr>
        <w:t>The College’s annual operating budget comes from the Minnesota State college and university system (37 state colleges and universities). Biennial funding is secured from the Minnesota Legislature in even numbered years, annual operating budgets are then proposed to the Minnesota State Board of Trustees, which is charged with approving the Minnesota State college and university system budget. Fiscal support for the Nursing Department includes funding from the state allocation, tuition, grants and Carl D. Perkins Funding. The nursing budget is for nursing faculty personnel and staff only.  The college budget supports the student services, technology, and the general education courses in the college.</w:t>
      </w:r>
    </w:p>
    <w:p w14:paraId="03750D64" w14:textId="77777777" w:rsidR="00855434" w:rsidRDefault="00855434" w:rsidP="00970490">
      <w:pPr>
        <w:spacing w:after="0" w:line="480" w:lineRule="auto"/>
        <w:rPr>
          <w:rFonts w:ascii="Calibri" w:eastAsia="Calibri" w:hAnsi="Calibri" w:cs="Calibri"/>
          <w:b/>
          <w:color w:val="000000"/>
        </w:rPr>
      </w:pPr>
      <w:r>
        <w:rPr>
          <w:rFonts w:ascii="Calibri" w:eastAsia="Calibri" w:hAnsi="Calibri" w:cs="Calibri"/>
          <w:b/>
          <w:color w:val="000000"/>
        </w:rPr>
        <w:br w:type="page"/>
      </w:r>
    </w:p>
    <w:p w14:paraId="359F9D86" w14:textId="5A22C88F" w:rsidR="00B17A10" w:rsidRPr="002D2F5A" w:rsidRDefault="002D2F5A" w:rsidP="00970490">
      <w:pPr>
        <w:spacing w:after="0" w:line="480" w:lineRule="auto"/>
        <w:rPr>
          <w:rFonts w:ascii="Calibri" w:eastAsia="Calibri" w:hAnsi="Calibri" w:cs="Calibri"/>
          <w:b/>
          <w:color w:val="000000"/>
        </w:rPr>
      </w:pPr>
      <w:r w:rsidRPr="002D2F5A">
        <w:rPr>
          <w:rFonts w:ascii="Calibri" w:eastAsia="Calibri" w:hAnsi="Calibri" w:cs="Calibri"/>
          <w:b/>
          <w:color w:val="000000"/>
        </w:rPr>
        <w:lastRenderedPageBreak/>
        <w:t>Budgetary</w:t>
      </w:r>
      <w:r>
        <w:rPr>
          <w:rFonts w:ascii="Calibri" w:eastAsia="Calibri" w:hAnsi="Calibri" w:cs="Calibri"/>
          <w:b/>
          <w:color w:val="000000"/>
        </w:rPr>
        <w:t xml:space="preserve"> Resources</w:t>
      </w:r>
      <w:r w:rsidRPr="002D2F5A">
        <w:rPr>
          <w:rFonts w:ascii="Calibri" w:eastAsia="Calibri" w:hAnsi="Calibri" w:cs="Calibri"/>
          <w:b/>
          <w:color w:val="000000"/>
        </w:rPr>
        <w:t xml:space="preserve">: </w:t>
      </w:r>
    </w:p>
    <w:tbl>
      <w:tblPr>
        <w:tblStyle w:val="TableGrid"/>
        <w:tblW w:w="5000" w:type="pct"/>
        <w:tblInd w:w="0" w:type="dxa"/>
        <w:tblLook w:val="04A0" w:firstRow="1" w:lastRow="0" w:firstColumn="1" w:lastColumn="0" w:noHBand="0" w:noVBand="1"/>
      </w:tblPr>
      <w:tblGrid>
        <w:gridCol w:w="2605"/>
        <w:gridCol w:w="2521"/>
        <w:gridCol w:w="2160"/>
        <w:gridCol w:w="2064"/>
      </w:tblGrid>
      <w:tr w:rsidR="00B17A10" w:rsidRPr="00B17A10" w14:paraId="6998C9AC" w14:textId="77777777" w:rsidTr="002D2F5A">
        <w:tc>
          <w:tcPr>
            <w:tcW w:w="5000" w:type="pct"/>
            <w:gridSpan w:val="4"/>
            <w:shd w:val="clear" w:color="auto" w:fill="E2EFD9" w:themeFill="accent6" w:themeFillTint="33"/>
          </w:tcPr>
          <w:p w14:paraId="476ADC78" w14:textId="6A0AD9B1" w:rsidR="00B17A10" w:rsidRPr="00B17A10" w:rsidRDefault="002D2F5A" w:rsidP="00BC4CD6">
            <w:pPr>
              <w:pStyle w:val="Heading3"/>
              <w:outlineLvl w:val="2"/>
              <w:rPr>
                <w:lang w:val="en"/>
              </w:rPr>
            </w:pPr>
            <w:bookmarkStart w:id="57" w:name="_Toc498503603"/>
            <w:bookmarkStart w:id="58" w:name="_Toc502736308"/>
            <w:proofErr w:type="gramStart"/>
            <w:r>
              <w:rPr>
                <w:lang w:val="en"/>
              </w:rPr>
              <w:t xml:space="preserve">Table </w:t>
            </w:r>
            <w:r w:rsidR="00B17A10" w:rsidRPr="00B17A10">
              <w:rPr>
                <w:lang w:val="en"/>
              </w:rPr>
              <w:t>:</w:t>
            </w:r>
            <w:proofErr w:type="gramEnd"/>
            <w:r w:rsidR="00B17A10" w:rsidRPr="00B17A10">
              <w:rPr>
                <w:lang w:val="en"/>
              </w:rPr>
              <w:t xml:space="preserve"> Revenue and Expenses</w:t>
            </w:r>
            <w:bookmarkEnd w:id="57"/>
            <w:bookmarkEnd w:id="58"/>
          </w:p>
        </w:tc>
      </w:tr>
      <w:tr w:rsidR="00B17A10" w:rsidRPr="00B17A10" w14:paraId="6E7DAD13" w14:textId="77777777" w:rsidTr="002D2F5A">
        <w:tc>
          <w:tcPr>
            <w:tcW w:w="1393" w:type="pct"/>
            <w:shd w:val="clear" w:color="auto" w:fill="E2EFD9" w:themeFill="accent6" w:themeFillTint="33"/>
          </w:tcPr>
          <w:p w14:paraId="257DC2C6" w14:textId="77777777" w:rsidR="00B17A10" w:rsidRPr="00B17A10" w:rsidRDefault="00B17A10" w:rsidP="00855434">
            <w:pPr>
              <w:pStyle w:val="Table"/>
            </w:pPr>
            <w:r w:rsidRPr="00B17A10">
              <w:t>Budget</w:t>
            </w:r>
          </w:p>
        </w:tc>
        <w:tc>
          <w:tcPr>
            <w:tcW w:w="1348" w:type="pct"/>
            <w:shd w:val="clear" w:color="auto" w:fill="E2EFD9" w:themeFill="accent6" w:themeFillTint="33"/>
          </w:tcPr>
          <w:p w14:paraId="64A5DFFF" w14:textId="77777777" w:rsidR="00B17A10" w:rsidRPr="00B17A10" w:rsidRDefault="00B17A10" w:rsidP="00855434">
            <w:pPr>
              <w:pStyle w:val="Table"/>
              <w:rPr>
                <w:lang w:val="en"/>
              </w:rPr>
            </w:pPr>
            <w:r w:rsidRPr="00B17A10">
              <w:rPr>
                <w:lang w:val="en"/>
              </w:rPr>
              <w:t>FY 2016</w:t>
            </w:r>
            <w:r w:rsidRPr="00B17A10">
              <w:br/>
            </w:r>
            <w:r w:rsidRPr="00B17A10">
              <w:rPr>
                <w:lang w:val="en"/>
              </w:rPr>
              <w:t>7/1/15 – 6/30/16</w:t>
            </w:r>
          </w:p>
        </w:tc>
        <w:tc>
          <w:tcPr>
            <w:tcW w:w="1155" w:type="pct"/>
            <w:shd w:val="clear" w:color="auto" w:fill="E2EFD9" w:themeFill="accent6" w:themeFillTint="33"/>
          </w:tcPr>
          <w:p w14:paraId="4A8F3112" w14:textId="77777777" w:rsidR="00B17A10" w:rsidRPr="00B17A10" w:rsidRDefault="00B17A10" w:rsidP="00855434">
            <w:pPr>
              <w:pStyle w:val="Table"/>
              <w:rPr>
                <w:lang w:val="en"/>
              </w:rPr>
            </w:pPr>
            <w:r w:rsidRPr="00B17A10">
              <w:rPr>
                <w:lang w:val="en"/>
              </w:rPr>
              <w:t>FY 2017</w:t>
            </w:r>
            <w:r w:rsidRPr="00B17A10">
              <w:br/>
            </w:r>
            <w:r w:rsidRPr="00B17A10">
              <w:rPr>
                <w:lang w:val="en"/>
              </w:rPr>
              <w:t>7/1/16-6/30/17</w:t>
            </w:r>
          </w:p>
        </w:tc>
        <w:tc>
          <w:tcPr>
            <w:tcW w:w="1104" w:type="pct"/>
            <w:shd w:val="clear" w:color="auto" w:fill="E2EFD9" w:themeFill="accent6" w:themeFillTint="33"/>
          </w:tcPr>
          <w:p w14:paraId="725A6DE8" w14:textId="77777777" w:rsidR="00B17A10" w:rsidRPr="00B17A10" w:rsidRDefault="00B17A10" w:rsidP="00855434">
            <w:pPr>
              <w:pStyle w:val="Table"/>
              <w:rPr>
                <w:lang w:val="en"/>
              </w:rPr>
            </w:pPr>
            <w:r w:rsidRPr="00B17A10">
              <w:rPr>
                <w:lang w:val="en"/>
              </w:rPr>
              <w:t>FY 2018</w:t>
            </w:r>
          </w:p>
          <w:p w14:paraId="12374C7A" w14:textId="77777777" w:rsidR="00B17A10" w:rsidRPr="00B17A10" w:rsidRDefault="00B17A10" w:rsidP="00855434">
            <w:pPr>
              <w:pStyle w:val="Table"/>
              <w:rPr>
                <w:lang w:val="en"/>
              </w:rPr>
            </w:pPr>
            <w:r w:rsidRPr="00B17A10">
              <w:rPr>
                <w:lang w:val="en"/>
              </w:rPr>
              <w:t>7/1/17-6/30/17</w:t>
            </w:r>
          </w:p>
        </w:tc>
      </w:tr>
      <w:tr w:rsidR="00B17A10" w:rsidRPr="00B17A10" w14:paraId="33CE26C6" w14:textId="77777777" w:rsidTr="002D2F5A">
        <w:tc>
          <w:tcPr>
            <w:tcW w:w="1393" w:type="pct"/>
          </w:tcPr>
          <w:p w14:paraId="66659A0D" w14:textId="77777777" w:rsidR="00B17A10" w:rsidRPr="00B17A10" w:rsidRDefault="00B17A10" w:rsidP="00855434">
            <w:pPr>
              <w:pStyle w:val="Table"/>
              <w:rPr>
                <w:lang w:val="en"/>
              </w:rPr>
            </w:pPr>
            <w:r w:rsidRPr="00B17A10">
              <w:rPr>
                <w:lang w:val="en"/>
              </w:rPr>
              <w:t>Budget (Personnel)</w:t>
            </w:r>
          </w:p>
        </w:tc>
        <w:tc>
          <w:tcPr>
            <w:tcW w:w="1348" w:type="pct"/>
          </w:tcPr>
          <w:p w14:paraId="62D3D124" w14:textId="047B25A6" w:rsidR="00B17A10" w:rsidRPr="00B17A10" w:rsidRDefault="00B17A10" w:rsidP="00855434">
            <w:pPr>
              <w:pStyle w:val="Table"/>
              <w:rPr>
                <w:lang w:val="en"/>
              </w:rPr>
            </w:pPr>
          </w:p>
        </w:tc>
        <w:tc>
          <w:tcPr>
            <w:tcW w:w="1155" w:type="pct"/>
          </w:tcPr>
          <w:p w14:paraId="730B4BE9" w14:textId="025B5291" w:rsidR="00B17A10" w:rsidRPr="00B17A10" w:rsidRDefault="00B17A10" w:rsidP="00855434">
            <w:pPr>
              <w:pStyle w:val="Table"/>
              <w:rPr>
                <w:lang w:val="en"/>
              </w:rPr>
            </w:pPr>
          </w:p>
        </w:tc>
        <w:tc>
          <w:tcPr>
            <w:tcW w:w="1104" w:type="pct"/>
          </w:tcPr>
          <w:p w14:paraId="136C10D3" w14:textId="3D4E5D3A" w:rsidR="00B17A10" w:rsidRPr="00B17A10" w:rsidRDefault="00B17A10" w:rsidP="00855434">
            <w:pPr>
              <w:pStyle w:val="Table"/>
              <w:rPr>
                <w:lang w:val="en"/>
              </w:rPr>
            </w:pPr>
          </w:p>
        </w:tc>
      </w:tr>
      <w:tr w:rsidR="00B17A10" w:rsidRPr="00B17A10" w14:paraId="507414C2" w14:textId="77777777" w:rsidTr="002D2F5A">
        <w:tc>
          <w:tcPr>
            <w:tcW w:w="1393" w:type="pct"/>
          </w:tcPr>
          <w:p w14:paraId="06B255A5" w14:textId="77777777" w:rsidR="00B17A10" w:rsidRPr="00B17A10" w:rsidRDefault="00B17A10" w:rsidP="00855434">
            <w:pPr>
              <w:pStyle w:val="Table"/>
              <w:rPr>
                <w:lang w:val="en"/>
              </w:rPr>
            </w:pPr>
            <w:r w:rsidRPr="00B17A10">
              <w:rPr>
                <w:lang w:val="en"/>
              </w:rPr>
              <w:t>Budget (Non-Personnel)</w:t>
            </w:r>
          </w:p>
        </w:tc>
        <w:tc>
          <w:tcPr>
            <w:tcW w:w="1348" w:type="pct"/>
          </w:tcPr>
          <w:p w14:paraId="028C5B02" w14:textId="21698698" w:rsidR="00B17A10" w:rsidRPr="00B17A10" w:rsidRDefault="00B17A10" w:rsidP="00855434">
            <w:pPr>
              <w:pStyle w:val="Table"/>
              <w:rPr>
                <w:lang w:val="en"/>
              </w:rPr>
            </w:pPr>
          </w:p>
        </w:tc>
        <w:tc>
          <w:tcPr>
            <w:tcW w:w="1155" w:type="pct"/>
          </w:tcPr>
          <w:p w14:paraId="5D8C1AD1" w14:textId="15315A7F" w:rsidR="00B17A10" w:rsidRPr="00B17A10" w:rsidRDefault="00B17A10" w:rsidP="00855434">
            <w:pPr>
              <w:pStyle w:val="Table"/>
              <w:rPr>
                <w:lang w:val="en"/>
              </w:rPr>
            </w:pPr>
          </w:p>
        </w:tc>
        <w:tc>
          <w:tcPr>
            <w:tcW w:w="1104" w:type="pct"/>
          </w:tcPr>
          <w:p w14:paraId="62ED9B84" w14:textId="036001CA" w:rsidR="00B17A10" w:rsidRPr="00B17A10" w:rsidRDefault="00B17A10" w:rsidP="00855434">
            <w:pPr>
              <w:pStyle w:val="Table"/>
              <w:rPr>
                <w:lang w:val="en"/>
              </w:rPr>
            </w:pPr>
          </w:p>
        </w:tc>
      </w:tr>
      <w:tr w:rsidR="00B17A10" w:rsidRPr="00B17A10" w14:paraId="723E6807" w14:textId="77777777" w:rsidTr="002D2F5A">
        <w:tc>
          <w:tcPr>
            <w:tcW w:w="1393" w:type="pct"/>
          </w:tcPr>
          <w:p w14:paraId="104D2F58" w14:textId="77777777" w:rsidR="00B17A10" w:rsidRPr="00B17A10" w:rsidRDefault="00B17A10" w:rsidP="00855434">
            <w:pPr>
              <w:pStyle w:val="Table"/>
              <w:rPr>
                <w:lang w:val="en"/>
              </w:rPr>
            </w:pPr>
            <w:r w:rsidRPr="00B17A10">
              <w:rPr>
                <w:lang w:val="en"/>
              </w:rPr>
              <w:t>Total Expenses</w:t>
            </w:r>
          </w:p>
        </w:tc>
        <w:tc>
          <w:tcPr>
            <w:tcW w:w="1348" w:type="pct"/>
          </w:tcPr>
          <w:p w14:paraId="7C1E06C7" w14:textId="588FC680" w:rsidR="00B17A10" w:rsidRPr="00B17A10" w:rsidRDefault="00B17A10" w:rsidP="00855434">
            <w:pPr>
              <w:pStyle w:val="Table"/>
              <w:rPr>
                <w:lang w:val="en"/>
              </w:rPr>
            </w:pPr>
          </w:p>
        </w:tc>
        <w:tc>
          <w:tcPr>
            <w:tcW w:w="1155" w:type="pct"/>
          </w:tcPr>
          <w:p w14:paraId="26F6E8E5" w14:textId="5B9E076D" w:rsidR="00B17A10" w:rsidRPr="00B17A10" w:rsidRDefault="00B17A10" w:rsidP="00855434">
            <w:pPr>
              <w:pStyle w:val="Table"/>
              <w:rPr>
                <w:lang w:val="en"/>
              </w:rPr>
            </w:pPr>
          </w:p>
        </w:tc>
        <w:tc>
          <w:tcPr>
            <w:tcW w:w="1104" w:type="pct"/>
          </w:tcPr>
          <w:p w14:paraId="6951628B" w14:textId="685D3A9A" w:rsidR="00B17A10" w:rsidRPr="00B17A10" w:rsidRDefault="00B17A10" w:rsidP="00855434">
            <w:pPr>
              <w:pStyle w:val="Table"/>
              <w:rPr>
                <w:lang w:val="en"/>
              </w:rPr>
            </w:pPr>
          </w:p>
        </w:tc>
      </w:tr>
      <w:tr w:rsidR="00B17A10" w:rsidRPr="00B17A10" w14:paraId="60A5CE39" w14:textId="77777777" w:rsidTr="002D2F5A">
        <w:tc>
          <w:tcPr>
            <w:tcW w:w="5000" w:type="pct"/>
            <w:gridSpan w:val="4"/>
            <w:shd w:val="clear" w:color="auto" w:fill="E2EFD9" w:themeFill="accent6" w:themeFillTint="33"/>
          </w:tcPr>
          <w:p w14:paraId="5F29C635" w14:textId="77777777" w:rsidR="00B17A10" w:rsidRPr="00B17A10" w:rsidRDefault="00B17A10" w:rsidP="00855434">
            <w:pPr>
              <w:pStyle w:val="Table"/>
              <w:rPr>
                <w:lang w:val="en"/>
              </w:rPr>
            </w:pPr>
          </w:p>
        </w:tc>
      </w:tr>
      <w:tr w:rsidR="00B17A10" w:rsidRPr="00B17A10" w14:paraId="31ABA3D8" w14:textId="77777777" w:rsidTr="002D2F5A">
        <w:tc>
          <w:tcPr>
            <w:tcW w:w="1393" w:type="pct"/>
          </w:tcPr>
          <w:p w14:paraId="53E53AEB" w14:textId="77777777" w:rsidR="00B17A10" w:rsidRPr="00B17A10" w:rsidRDefault="00B17A10" w:rsidP="00855434">
            <w:pPr>
              <w:pStyle w:val="Table"/>
              <w:rPr>
                <w:lang w:val="en"/>
              </w:rPr>
            </w:pPr>
            <w:r w:rsidRPr="00B17A10">
              <w:rPr>
                <w:lang w:val="en"/>
              </w:rPr>
              <w:t>Total Tuition</w:t>
            </w:r>
          </w:p>
        </w:tc>
        <w:tc>
          <w:tcPr>
            <w:tcW w:w="1348" w:type="pct"/>
          </w:tcPr>
          <w:p w14:paraId="1C123DE3" w14:textId="57F1D06F" w:rsidR="00B17A10" w:rsidRPr="00B17A10" w:rsidRDefault="00B17A10" w:rsidP="00855434">
            <w:pPr>
              <w:pStyle w:val="Table"/>
              <w:rPr>
                <w:lang w:val="en"/>
              </w:rPr>
            </w:pPr>
          </w:p>
        </w:tc>
        <w:tc>
          <w:tcPr>
            <w:tcW w:w="1155" w:type="pct"/>
          </w:tcPr>
          <w:p w14:paraId="02DCF241" w14:textId="1F2B3736" w:rsidR="00B17A10" w:rsidRPr="00B17A10" w:rsidRDefault="00B17A10" w:rsidP="00855434">
            <w:pPr>
              <w:pStyle w:val="Table"/>
              <w:rPr>
                <w:lang w:val="en"/>
              </w:rPr>
            </w:pPr>
          </w:p>
        </w:tc>
        <w:tc>
          <w:tcPr>
            <w:tcW w:w="1104" w:type="pct"/>
          </w:tcPr>
          <w:p w14:paraId="71465158" w14:textId="1EBEF78A" w:rsidR="00B17A10" w:rsidRPr="00B17A10" w:rsidRDefault="00B17A10" w:rsidP="00855434">
            <w:pPr>
              <w:pStyle w:val="Table"/>
              <w:rPr>
                <w:lang w:val="en"/>
              </w:rPr>
            </w:pPr>
          </w:p>
        </w:tc>
      </w:tr>
      <w:tr w:rsidR="00B17A10" w:rsidRPr="00B17A10" w14:paraId="05A13E12" w14:textId="77777777" w:rsidTr="002D2F5A">
        <w:tc>
          <w:tcPr>
            <w:tcW w:w="1393" w:type="pct"/>
          </w:tcPr>
          <w:p w14:paraId="20B95E3A" w14:textId="77777777" w:rsidR="00B17A10" w:rsidRPr="00B17A10" w:rsidRDefault="00B17A10" w:rsidP="00855434">
            <w:pPr>
              <w:pStyle w:val="Table"/>
              <w:rPr>
                <w:lang w:val="en"/>
              </w:rPr>
            </w:pPr>
            <w:r w:rsidRPr="00B17A10">
              <w:rPr>
                <w:lang w:val="en"/>
              </w:rPr>
              <w:t>Total College Allocation</w:t>
            </w:r>
          </w:p>
        </w:tc>
        <w:tc>
          <w:tcPr>
            <w:tcW w:w="1348" w:type="pct"/>
          </w:tcPr>
          <w:p w14:paraId="026098DD" w14:textId="1D941621" w:rsidR="00B17A10" w:rsidRPr="00B17A10" w:rsidRDefault="00B17A10" w:rsidP="00855434">
            <w:pPr>
              <w:pStyle w:val="Table"/>
              <w:rPr>
                <w:lang w:val="en"/>
              </w:rPr>
            </w:pPr>
          </w:p>
        </w:tc>
        <w:tc>
          <w:tcPr>
            <w:tcW w:w="1155" w:type="pct"/>
          </w:tcPr>
          <w:p w14:paraId="4ED4F5D4" w14:textId="17C5E2A2" w:rsidR="00B17A10" w:rsidRPr="00B17A10" w:rsidRDefault="00B17A10" w:rsidP="00855434">
            <w:pPr>
              <w:pStyle w:val="Table"/>
              <w:rPr>
                <w:lang w:val="en"/>
              </w:rPr>
            </w:pPr>
          </w:p>
        </w:tc>
        <w:tc>
          <w:tcPr>
            <w:tcW w:w="1104" w:type="pct"/>
          </w:tcPr>
          <w:p w14:paraId="5AE7B1EA" w14:textId="72D6068A" w:rsidR="00B17A10" w:rsidRPr="00B17A10" w:rsidRDefault="00B17A10" w:rsidP="00855434">
            <w:pPr>
              <w:pStyle w:val="Table"/>
              <w:rPr>
                <w:lang w:val="en"/>
              </w:rPr>
            </w:pPr>
          </w:p>
        </w:tc>
      </w:tr>
      <w:tr w:rsidR="00B17A10" w:rsidRPr="00B17A10" w14:paraId="00489602" w14:textId="77777777" w:rsidTr="002D2F5A">
        <w:tc>
          <w:tcPr>
            <w:tcW w:w="1393" w:type="pct"/>
          </w:tcPr>
          <w:p w14:paraId="15D6E6C6" w14:textId="77777777" w:rsidR="00B17A10" w:rsidRPr="00B17A10" w:rsidRDefault="00B17A10" w:rsidP="00855434">
            <w:pPr>
              <w:pStyle w:val="Table"/>
              <w:rPr>
                <w:lang w:val="en"/>
              </w:rPr>
            </w:pPr>
            <w:r w:rsidRPr="00B17A10">
              <w:rPr>
                <w:lang w:val="en"/>
              </w:rPr>
              <w:t>Total Revenue</w:t>
            </w:r>
          </w:p>
        </w:tc>
        <w:tc>
          <w:tcPr>
            <w:tcW w:w="1348" w:type="pct"/>
          </w:tcPr>
          <w:p w14:paraId="705FF02D" w14:textId="1A56C61C" w:rsidR="00B17A10" w:rsidRPr="00B17A10" w:rsidRDefault="00B17A10" w:rsidP="00855434">
            <w:pPr>
              <w:pStyle w:val="Table"/>
              <w:rPr>
                <w:lang w:val="en"/>
              </w:rPr>
            </w:pPr>
          </w:p>
        </w:tc>
        <w:tc>
          <w:tcPr>
            <w:tcW w:w="1155" w:type="pct"/>
          </w:tcPr>
          <w:p w14:paraId="2B8DDBAB" w14:textId="07607435" w:rsidR="00B17A10" w:rsidRPr="00B17A10" w:rsidRDefault="00B17A10" w:rsidP="00855434">
            <w:pPr>
              <w:pStyle w:val="Table"/>
              <w:rPr>
                <w:lang w:val="en"/>
              </w:rPr>
            </w:pPr>
          </w:p>
        </w:tc>
        <w:tc>
          <w:tcPr>
            <w:tcW w:w="1104" w:type="pct"/>
          </w:tcPr>
          <w:p w14:paraId="7C31098E" w14:textId="5521A915" w:rsidR="00B17A10" w:rsidRPr="00B17A10" w:rsidRDefault="00B17A10" w:rsidP="00855434">
            <w:pPr>
              <w:pStyle w:val="Table"/>
              <w:rPr>
                <w:lang w:val="en"/>
              </w:rPr>
            </w:pPr>
          </w:p>
        </w:tc>
      </w:tr>
      <w:tr w:rsidR="00B17A10" w:rsidRPr="00B17A10" w14:paraId="174CD9C6" w14:textId="77777777" w:rsidTr="002D2F5A">
        <w:tc>
          <w:tcPr>
            <w:tcW w:w="5000" w:type="pct"/>
            <w:gridSpan w:val="4"/>
            <w:shd w:val="clear" w:color="auto" w:fill="E2EFD9" w:themeFill="accent6" w:themeFillTint="33"/>
          </w:tcPr>
          <w:p w14:paraId="7BAF834B" w14:textId="77777777" w:rsidR="00B17A10" w:rsidRPr="00B17A10" w:rsidRDefault="00B17A10" w:rsidP="00855434">
            <w:pPr>
              <w:pStyle w:val="Table"/>
              <w:rPr>
                <w:lang w:val="en"/>
              </w:rPr>
            </w:pPr>
          </w:p>
        </w:tc>
      </w:tr>
      <w:tr w:rsidR="00B17A10" w:rsidRPr="00B17A10" w14:paraId="01A92CD4" w14:textId="77777777" w:rsidTr="002D2F5A">
        <w:tc>
          <w:tcPr>
            <w:tcW w:w="1393" w:type="pct"/>
          </w:tcPr>
          <w:p w14:paraId="7A4B36A6" w14:textId="77777777" w:rsidR="00B17A10" w:rsidRPr="00B17A10" w:rsidRDefault="00B17A10" w:rsidP="00855434">
            <w:pPr>
              <w:pStyle w:val="Table"/>
              <w:rPr>
                <w:lang w:val="en"/>
              </w:rPr>
            </w:pPr>
            <w:r w:rsidRPr="00B17A10">
              <w:rPr>
                <w:lang w:val="en"/>
              </w:rPr>
              <w:t xml:space="preserve">Difference Revenue and Expenses </w:t>
            </w:r>
          </w:p>
        </w:tc>
        <w:tc>
          <w:tcPr>
            <w:tcW w:w="1348" w:type="pct"/>
          </w:tcPr>
          <w:p w14:paraId="327C8793" w14:textId="77777777" w:rsidR="00B17A10" w:rsidRPr="00B17A10" w:rsidRDefault="00B17A10" w:rsidP="00855434">
            <w:pPr>
              <w:pStyle w:val="Table"/>
              <w:rPr>
                <w:lang w:val="en"/>
              </w:rPr>
            </w:pPr>
            <w:r w:rsidRPr="00B17A10">
              <w:rPr>
                <w:lang w:val="en"/>
              </w:rPr>
              <w:t>$0</w:t>
            </w:r>
          </w:p>
        </w:tc>
        <w:tc>
          <w:tcPr>
            <w:tcW w:w="1155" w:type="pct"/>
          </w:tcPr>
          <w:p w14:paraId="6E69E33F" w14:textId="77777777" w:rsidR="00B17A10" w:rsidRPr="00B17A10" w:rsidRDefault="00B17A10" w:rsidP="00855434">
            <w:pPr>
              <w:pStyle w:val="Table"/>
              <w:rPr>
                <w:lang w:val="en"/>
              </w:rPr>
            </w:pPr>
            <w:r w:rsidRPr="00B17A10">
              <w:rPr>
                <w:lang w:val="en"/>
              </w:rPr>
              <w:t>$0</w:t>
            </w:r>
          </w:p>
        </w:tc>
        <w:tc>
          <w:tcPr>
            <w:tcW w:w="1104" w:type="pct"/>
          </w:tcPr>
          <w:p w14:paraId="6F3FE7B6" w14:textId="77777777" w:rsidR="00B17A10" w:rsidRPr="00B17A10" w:rsidRDefault="00B17A10" w:rsidP="00855434">
            <w:pPr>
              <w:pStyle w:val="Table"/>
              <w:rPr>
                <w:lang w:val="en"/>
              </w:rPr>
            </w:pPr>
            <w:r w:rsidRPr="00B17A10">
              <w:rPr>
                <w:lang w:val="en"/>
              </w:rPr>
              <w:t>$0</w:t>
            </w:r>
          </w:p>
        </w:tc>
      </w:tr>
    </w:tbl>
    <w:p w14:paraId="4887B9B5" w14:textId="77777777" w:rsidR="00855434" w:rsidRDefault="00855434">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1168"/>
        <w:gridCol w:w="1171"/>
        <w:gridCol w:w="1259"/>
        <w:gridCol w:w="1618"/>
      </w:tblGrid>
      <w:tr w:rsidR="00333392" w:rsidRPr="00366E39" w14:paraId="059DD52B" w14:textId="77777777" w:rsidTr="00333392">
        <w:tc>
          <w:tcPr>
            <w:tcW w:w="5000" w:type="pct"/>
            <w:gridSpan w:val="5"/>
            <w:shd w:val="clear" w:color="auto" w:fill="E2EFD9" w:themeFill="accent6" w:themeFillTint="33"/>
          </w:tcPr>
          <w:p w14:paraId="617CA39E" w14:textId="00012F7F" w:rsidR="00333392" w:rsidRPr="00366E39" w:rsidRDefault="00333392" w:rsidP="00855434">
            <w:pPr>
              <w:spacing w:after="0"/>
              <w:rPr>
                <w:rFonts w:ascii="Times New Roman" w:hAnsi="Times New Roman" w:cs="Times New Roman"/>
                <w:sz w:val="20"/>
                <w:szCs w:val="20"/>
              </w:rPr>
            </w:pPr>
            <w:bookmarkStart w:id="59" w:name="_Hlk502732529"/>
            <w:r>
              <w:rPr>
                <w:rFonts w:ascii="Times New Roman" w:hAnsi="Times New Roman" w:cs="Times New Roman"/>
                <w:sz w:val="20"/>
                <w:szCs w:val="20"/>
              </w:rPr>
              <w:lastRenderedPageBreak/>
              <w:t>Table: Faculty Survey on Budget</w:t>
            </w:r>
          </w:p>
        </w:tc>
      </w:tr>
      <w:tr w:rsidR="00855434" w:rsidRPr="00366E39" w14:paraId="109B64F6" w14:textId="77777777" w:rsidTr="00855434">
        <w:tc>
          <w:tcPr>
            <w:tcW w:w="2211" w:type="pct"/>
            <w:shd w:val="clear" w:color="auto" w:fill="E2EFD9" w:themeFill="accent6" w:themeFillTint="33"/>
          </w:tcPr>
          <w:p w14:paraId="120A3F12" w14:textId="5D1B44E8" w:rsidR="00855434" w:rsidRPr="00366E39" w:rsidRDefault="00855434" w:rsidP="00855434">
            <w:pPr>
              <w:spacing w:after="0"/>
              <w:contextualSpacing/>
              <w:rPr>
                <w:rFonts w:ascii="Times New Roman" w:hAnsi="Times New Roman" w:cs="Times New Roman"/>
                <w:sz w:val="20"/>
                <w:szCs w:val="20"/>
              </w:rPr>
            </w:pPr>
            <w:r w:rsidRPr="00855434">
              <w:rPr>
                <w:rFonts w:ascii="Times New Roman" w:hAnsi="Times New Roman" w:cs="Times New Roman"/>
                <w:sz w:val="20"/>
                <w:szCs w:val="20"/>
                <w:highlight w:val="yellow"/>
              </w:rPr>
              <w:t xml:space="preserve">Year: </w:t>
            </w:r>
            <w:r w:rsidRPr="00855434">
              <w:rPr>
                <w:rFonts w:ascii="Times New Roman" w:hAnsi="Times New Roman" w:cs="Times New Roman"/>
                <w:sz w:val="20"/>
                <w:szCs w:val="20"/>
                <w:highlight w:val="yellow"/>
              </w:rPr>
              <w:br/>
              <w:t>N=</w:t>
            </w:r>
          </w:p>
        </w:tc>
        <w:tc>
          <w:tcPr>
            <w:tcW w:w="625" w:type="pct"/>
            <w:shd w:val="clear" w:color="auto" w:fill="E2EFD9" w:themeFill="accent6" w:themeFillTint="33"/>
          </w:tcPr>
          <w:p w14:paraId="2E226244" w14:textId="0B1A99D0" w:rsidR="00855434" w:rsidRPr="00366E39" w:rsidRDefault="00855434" w:rsidP="00855434">
            <w:pPr>
              <w:spacing w:after="0"/>
              <w:rPr>
                <w:rFonts w:ascii="Times New Roman" w:hAnsi="Times New Roman" w:cs="Times New Roman"/>
                <w:sz w:val="20"/>
                <w:szCs w:val="20"/>
              </w:rPr>
            </w:pPr>
            <w:r>
              <w:rPr>
                <w:rFonts w:ascii="Times New Roman" w:hAnsi="Times New Roman" w:cs="Times New Roman"/>
                <w:sz w:val="20"/>
                <w:szCs w:val="20"/>
              </w:rPr>
              <w:t>Strongly agree</w:t>
            </w:r>
          </w:p>
        </w:tc>
        <w:tc>
          <w:tcPr>
            <w:tcW w:w="626" w:type="pct"/>
            <w:shd w:val="clear" w:color="auto" w:fill="E2EFD9" w:themeFill="accent6" w:themeFillTint="33"/>
          </w:tcPr>
          <w:p w14:paraId="7820A48A" w14:textId="0B6AEBF3" w:rsidR="00855434" w:rsidRPr="00366E39" w:rsidRDefault="00855434" w:rsidP="00855434">
            <w:pPr>
              <w:spacing w:after="0"/>
              <w:rPr>
                <w:rFonts w:ascii="Times New Roman" w:hAnsi="Times New Roman" w:cs="Times New Roman"/>
                <w:sz w:val="20"/>
                <w:szCs w:val="20"/>
              </w:rPr>
            </w:pPr>
            <w:r>
              <w:rPr>
                <w:rFonts w:ascii="Times New Roman" w:hAnsi="Times New Roman" w:cs="Times New Roman"/>
                <w:sz w:val="20"/>
                <w:szCs w:val="20"/>
              </w:rPr>
              <w:t>Agree</w:t>
            </w:r>
          </w:p>
        </w:tc>
        <w:tc>
          <w:tcPr>
            <w:tcW w:w="673" w:type="pct"/>
            <w:shd w:val="clear" w:color="auto" w:fill="E2EFD9" w:themeFill="accent6" w:themeFillTint="33"/>
          </w:tcPr>
          <w:p w14:paraId="17553A2C" w14:textId="567ECAA2" w:rsidR="00855434" w:rsidRPr="00366E39" w:rsidRDefault="00855434" w:rsidP="00855434">
            <w:pPr>
              <w:spacing w:after="0"/>
              <w:rPr>
                <w:rFonts w:ascii="Times New Roman" w:hAnsi="Times New Roman" w:cs="Times New Roman"/>
                <w:sz w:val="20"/>
                <w:szCs w:val="20"/>
              </w:rPr>
            </w:pPr>
            <w:r>
              <w:rPr>
                <w:rFonts w:ascii="Times New Roman" w:hAnsi="Times New Roman" w:cs="Times New Roman"/>
                <w:sz w:val="20"/>
                <w:szCs w:val="20"/>
              </w:rPr>
              <w:t>Disagree</w:t>
            </w:r>
          </w:p>
        </w:tc>
        <w:tc>
          <w:tcPr>
            <w:tcW w:w="865" w:type="pct"/>
            <w:shd w:val="clear" w:color="auto" w:fill="E2EFD9" w:themeFill="accent6" w:themeFillTint="33"/>
          </w:tcPr>
          <w:p w14:paraId="3BA55D29" w14:textId="3C777D03" w:rsidR="00855434" w:rsidRPr="00366E39" w:rsidRDefault="00855434" w:rsidP="00855434">
            <w:pPr>
              <w:spacing w:after="0"/>
              <w:rPr>
                <w:rFonts w:ascii="Times New Roman" w:hAnsi="Times New Roman" w:cs="Times New Roman"/>
                <w:sz w:val="20"/>
                <w:szCs w:val="20"/>
              </w:rPr>
            </w:pPr>
            <w:r>
              <w:rPr>
                <w:rFonts w:ascii="Times New Roman" w:hAnsi="Times New Roman" w:cs="Times New Roman"/>
                <w:sz w:val="20"/>
                <w:szCs w:val="20"/>
              </w:rPr>
              <w:t>Strongly disagree</w:t>
            </w:r>
          </w:p>
        </w:tc>
      </w:tr>
      <w:tr w:rsidR="00855434" w:rsidRPr="00366E39" w14:paraId="76821CC7" w14:textId="77777777" w:rsidTr="00855434">
        <w:tc>
          <w:tcPr>
            <w:tcW w:w="2211" w:type="pct"/>
          </w:tcPr>
          <w:p w14:paraId="50854FFB" w14:textId="77777777" w:rsidR="00855434" w:rsidRPr="00366E39" w:rsidRDefault="00855434" w:rsidP="00855434">
            <w:pPr>
              <w:spacing w:after="0"/>
              <w:contextualSpacing/>
              <w:rPr>
                <w:rFonts w:ascii="Times New Roman" w:hAnsi="Times New Roman" w:cs="Times New Roman"/>
                <w:sz w:val="20"/>
                <w:szCs w:val="20"/>
              </w:rPr>
            </w:pPr>
            <w:r w:rsidRPr="00366E39">
              <w:rPr>
                <w:rFonts w:ascii="Times New Roman" w:hAnsi="Times New Roman" w:cs="Times New Roman"/>
                <w:sz w:val="20"/>
                <w:szCs w:val="20"/>
              </w:rPr>
              <w:t>Faculty have input into the budget</w:t>
            </w:r>
          </w:p>
          <w:p w14:paraId="255A369D" w14:textId="77777777" w:rsidR="00855434" w:rsidRPr="00366E39" w:rsidRDefault="00855434" w:rsidP="00855434">
            <w:pPr>
              <w:spacing w:after="0"/>
              <w:contextualSpacing/>
              <w:rPr>
                <w:rFonts w:ascii="Times New Roman" w:hAnsi="Times New Roman" w:cs="Times New Roman"/>
                <w:sz w:val="20"/>
                <w:szCs w:val="20"/>
              </w:rPr>
            </w:pPr>
          </w:p>
        </w:tc>
        <w:tc>
          <w:tcPr>
            <w:tcW w:w="625" w:type="pct"/>
            <w:shd w:val="clear" w:color="auto" w:fill="auto"/>
          </w:tcPr>
          <w:p w14:paraId="10EDE421" w14:textId="77777777" w:rsidR="00855434" w:rsidRPr="00366E39" w:rsidRDefault="00855434" w:rsidP="00855434">
            <w:pPr>
              <w:spacing w:after="0"/>
              <w:rPr>
                <w:rFonts w:ascii="Times New Roman" w:hAnsi="Times New Roman" w:cs="Times New Roman"/>
                <w:sz w:val="20"/>
                <w:szCs w:val="20"/>
              </w:rPr>
            </w:pPr>
          </w:p>
        </w:tc>
        <w:tc>
          <w:tcPr>
            <w:tcW w:w="626" w:type="pct"/>
            <w:shd w:val="clear" w:color="auto" w:fill="auto"/>
          </w:tcPr>
          <w:p w14:paraId="11557738" w14:textId="77777777" w:rsidR="00855434" w:rsidRPr="00366E39" w:rsidRDefault="00855434" w:rsidP="00855434">
            <w:pPr>
              <w:spacing w:after="0"/>
              <w:rPr>
                <w:rFonts w:ascii="Times New Roman" w:hAnsi="Times New Roman" w:cs="Times New Roman"/>
                <w:sz w:val="20"/>
                <w:szCs w:val="20"/>
              </w:rPr>
            </w:pPr>
          </w:p>
        </w:tc>
        <w:tc>
          <w:tcPr>
            <w:tcW w:w="673" w:type="pct"/>
            <w:shd w:val="clear" w:color="auto" w:fill="auto"/>
          </w:tcPr>
          <w:p w14:paraId="16CB5FC9" w14:textId="77777777" w:rsidR="00855434" w:rsidRPr="00366E39" w:rsidRDefault="00855434" w:rsidP="00855434">
            <w:pPr>
              <w:spacing w:after="0"/>
              <w:rPr>
                <w:rFonts w:ascii="Times New Roman" w:hAnsi="Times New Roman" w:cs="Times New Roman"/>
                <w:sz w:val="20"/>
                <w:szCs w:val="20"/>
              </w:rPr>
            </w:pPr>
          </w:p>
        </w:tc>
        <w:tc>
          <w:tcPr>
            <w:tcW w:w="865" w:type="pct"/>
            <w:shd w:val="clear" w:color="auto" w:fill="auto"/>
          </w:tcPr>
          <w:p w14:paraId="13265D97" w14:textId="77777777" w:rsidR="00855434" w:rsidRPr="00366E39" w:rsidRDefault="00855434" w:rsidP="00855434">
            <w:pPr>
              <w:spacing w:after="0"/>
              <w:rPr>
                <w:rFonts w:ascii="Times New Roman" w:hAnsi="Times New Roman" w:cs="Times New Roman"/>
                <w:sz w:val="20"/>
                <w:szCs w:val="20"/>
              </w:rPr>
            </w:pPr>
          </w:p>
        </w:tc>
      </w:tr>
      <w:tr w:rsidR="00855434" w:rsidRPr="00366E39" w14:paraId="40D117A6" w14:textId="77777777" w:rsidTr="00855434">
        <w:tc>
          <w:tcPr>
            <w:tcW w:w="2211" w:type="pct"/>
          </w:tcPr>
          <w:p w14:paraId="6FDABF68" w14:textId="77777777" w:rsidR="00855434" w:rsidRPr="00366E39" w:rsidRDefault="00855434" w:rsidP="00855434">
            <w:pPr>
              <w:spacing w:after="0"/>
              <w:contextualSpacing/>
              <w:rPr>
                <w:rFonts w:ascii="Times New Roman" w:hAnsi="Times New Roman" w:cs="Times New Roman"/>
                <w:sz w:val="20"/>
                <w:szCs w:val="20"/>
              </w:rPr>
            </w:pPr>
            <w:r w:rsidRPr="00366E39">
              <w:rPr>
                <w:rFonts w:ascii="Times New Roman" w:hAnsi="Times New Roman" w:cs="Times New Roman"/>
                <w:sz w:val="20"/>
                <w:szCs w:val="20"/>
              </w:rPr>
              <w:t xml:space="preserve">The nursing programs’ operational budget is adequate to support the nursing program. </w:t>
            </w:r>
          </w:p>
          <w:p w14:paraId="35EDF3AA" w14:textId="77777777" w:rsidR="00855434" w:rsidRPr="00366E39" w:rsidRDefault="00855434" w:rsidP="00855434">
            <w:pPr>
              <w:spacing w:after="0"/>
              <w:contextualSpacing/>
              <w:rPr>
                <w:rFonts w:ascii="Times New Roman" w:hAnsi="Times New Roman" w:cs="Times New Roman"/>
                <w:sz w:val="20"/>
                <w:szCs w:val="20"/>
              </w:rPr>
            </w:pPr>
            <w:r w:rsidRPr="00366E39">
              <w:rPr>
                <w:rFonts w:ascii="Times New Roman" w:hAnsi="Times New Roman" w:cs="Times New Roman"/>
                <w:sz w:val="20"/>
                <w:szCs w:val="20"/>
              </w:rPr>
              <w:t xml:space="preserve"> </w:t>
            </w:r>
          </w:p>
        </w:tc>
        <w:tc>
          <w:tcPr>
            <w:tcW w:w="625" w:type="pct"/>
            <w:shd w:val="clear" w:color="auto" w:fill="auto"/>
          </w:tcPr>
          <w:p w14:paraId="04A99668" w14:textId="77777777" w:rsidR="00855434" w:rsidRPr="00366E39" w:rsidRDefault="00855434" w:rsidP="00855434">
            <w:pPr>
              <w:spacing w:after="0"/>
              <w:rPr>
                <w:rFonts w:ascii="Times New Roman" w:hAnsi="Times New Roman" w:cs="Times New Roman"/>
                <w:sz w:val="20"/>
                <w:szCs w:val="20"/>
              </w:rPr>
            </w:pPr>
          </w:p>
        </w:tc>
        <w:tc>
          <w:tcPr>
            <w:tcW w:w="626" w:type="pct"/>
            <w:shd w:val="clear" w:color="auto" w:fill="auto"/>
          </w:tcPr>
          <w:p w14:paraId="78FBB87E" w14:textId="77777777" w:rsidR="00855434" w:rsidRPr="00366E39" w:rsidRDefault="00855434" w:rsidP="00855434">
            <w:pPr>
              <w:spacing w:after="0"/>
              <w:rPr>
                <w:rFonts w:ascii="Times New Roman" w:hAnsi="Times New Roman" w:cs="Times New Roman"/>
                <w:sz w:val="20"/>
                <w:szCs w:val="20"/>
              </w:rPr>
            </w:pPr>
          </w:p>
        </w:tc>
        <w:tc>
          <w:tcPr>
            <w:tcW w:w="673" w:type="pct"/>
            <w:shd w:val="clear" w:color="auto" w:fill="auto"/>
          </w:tcPr>
          <w:p w14:paraId="6BE1BA20" w14:textId="77777777" w:rsidR="00855434" w:rsidRPr="00366E39" w:rsidRDefault="00855434" w:rsidP="00855434">
            <w:pPr>
              <w:spacing w:after="0"/>
              <w:rPr>
                <w:rFonts w:ascii="Times New Roman" w:hAnsi="Times New Roman" w:cs="Times New Roman"/>
                <w:sz w:val="20"/>
                <w:szCs w:val="20"/>
              </w:rPr>
            </w:pPr>
          </w:p>
        </w:tc>
        <w:tc>
          <w:tcPr>
            <w:tcW w:w="865" w:type="pct"/>
            <w:shd w:val="clear" w:color="auto" w:fill="auto"/>
          </w:tcPr>
          <w:p w14:paraId="4DAE3D4F" w14:textId="77777777" w:rsidR="00855434" w:rsidRPr="00366E39" w:rsidRDefault="00855434" w:rsidP="00855434">
            <w:pPr>
              <w:spacing w:after="0"/>
              <w:rPr>
                <w:rFonts w:ascii="Times New Roman" w:hAnsi="Times New Roman" w:cs="Times New Roman"/>
                <w:sz w:val="20"/>
                <w:szCs w:val="20"/>
              </w:rPr>
            </w:pPr>
          </w:p>
        </w:tc>
      </w:tr>
      <w:bookmarkEnd w:id="59"/>
    </w:tbl>
    <w:p w14:paraId="7EB1CC9C" w14:textId="026DECFA" w:rsidR="00BC4CD6" w:rsidRDefault="00BC4CD6" w:rsidP="00970490">
      <w:pPr>
        <w:spacing w:after="0" w:line="480" w:lineRule="auto"/>
        <w:rPr>
          <w:rFonts w:ascii="Calibri" w:eastAsia="Calibri" w:hAnsi="Calibri" w:cs="Calibri"/>
          <w:b/>
          <w:color w:val="000000"/>
        </w:rPr>
      </w:pPr>
    </w:p>
    <w:tbl>
      <w:tblPr>
        <w:tblStyle w:val="TableGrid2"/>
        <w:tblW w:w="5000" w:type="pct"/>
        <w:tblLook w:val="04A0" w:firstRow="1" w:lastRow="0" w:firstColumn="1" w:lastColumn="0" w:noHBand="0" w:noVBand="1"/>
      </w:tblPr>
      <w:tblGrid>
        <w:gridCol w:w="5549"/>
        <w:gridCol w:w="886"/>
        <w:gridCol w:w="701"/>
        <w:gridCol w:w="922"/>
        <w:gridCol w:w="1292"/>
      </w:tblGrid>
      <w:tr w:rsidR="00BC4CD6" w:rsidRPr="003824CF" w14:paraId="2B47DEA9" w14:textId="77777777" w:rsidTr="00BC4CD6">
        <w:tc>
          <w:tcPr>
            <w:tcW w:w="5000" w:type="pct"/>
            <w:gridSpan w:val="5"/>
            <w:shd w:val="clear" w:color="auto" w:fill="E2EFD9" w:themeFill="accent6" w:themeFillTint="33"/>
          </w:tcPr>
          <w:p w14:paraId="054460F2" w14:textId="6751073D" w:rsidR="00BC4CD6" w:rsidRPr="003824CF" w:rsidRDefault="00BC4CD6" w:rsidP="00BC4CD6">
            <w:pPr>
              <w:pStyle w:val="Heading3"/>
              <w:outlineLvl w:val="2"/>
            </w:pPr>
            <w:bookmarkStart w:id="60" w:name="_Toc502736309"/>
            <w:proofErr w:type="gramStart"/>
            <w:r w:rsidRPr="003824CF">
              <w:t>Table :</w:t>
            </w:r>
            <w:proofErr w:type="gramEnd"/>
            <w:r w:rsidRPr="003824CF">
              <w:t xml:space="preserve"> </w:t>
            </w:r>
            <w:r>
              <w:t>Exit Survey Resources</w:t>
            </w:r>
            <w:r w:rsidRPr="003824CF">
              <w:t xml:space="preserve"> Questions</w:t>
            </w:r>
            <w:bookmarkEnd w:id="60"/>
          </w:p>
        </w:tc>
      </w:tr>
      <w:tr w:rsidR="00BC4CD6" w:rsidRPr="003824CF" w14:paraId="0541C067" w14:textId="77777777" w:rsidTr="00472B53">
        <w:trPr>
          <w:trHeight w:val="233"/>
        </w:trPr>
        <w:tc>
          <w:tcPr>
            <w:tcW w:w="2967" w:type="pct"/>
            <w:shd w:val="clear" w:color="auto" w:fill="E2EFD9" w:themeFill="accent6" w:themeFillTint="33"/>
          </w:tcPr>
          <w:p w14:paraId="581E5903" w14:textId="7E5E7968" w:rsidR="00855434" w:rsidRPr="00855434" w:rsidRDefault="00855434" w:rsidP="00855434">
            <w:pPr>
              <w:pStyle w:val="Table"/>
              <w:rPr>
                <w:highlight w:val="yellow"/>
              </w:rPr>
            </w:pPr>
            <w:r w:rsidRPr="00855434">
              <w:rPr>
                <w:highlight w:val="yellow"/>
              </w:rPr>
              <w:t xml:space="preserve">Exit Survey </w:t>
            </w:r>
            <w:r>
              <w:rPr>
                <w:highlight w:val="yellow"/>
              </w:rPr>
              <w:t>Date:</w:t>
            </w:r>
          </w:p>
          <w:p w14:paraId="7F35BC74" w14:textId="1F49B38A" w:rsidR="00855434" w:rsidRPr="003824CF" w:rsidRDefault="00855434" w:rsidP="00855434">
            <w:pPr>
              <w:pStyle w:val="Table"/>
            </w:pPr>
            <w:r w:rsidRPr="00855434">
              <w:rPr>
                <w:highlight w:val="yellow"/>
              </w:rPr>
              <w:t>N=</w:t>
            </w:r>
          </w:p>
        </w:tc>
        <w:tc>
          <w:tcPr>
            <w:tcW w:w="474" w:type="pct"/>
            <w:shd w:val="clear" w:color="auto" w:fill="E2EFD9" w:themeFill="accent6" w:themeFillTint="33"/>
          </w:tcPr>
          <w:p w14:paraId="4B8B9DC9" w14:textId="77777777" w:rsidR="00BC4CD6" w:rsidRPr="003824CF" w:rsidRDefault="00BC4CD6" w:rsidP="00855434">
            <w:pPr>
              <w:pStyle w:val="Table"/>
            </w:pPr>
            <w:r w:rsidRPr="003824CF">
              <w:t>Strongly Agree</w:t>
            </w:r>
          </w:p>
        </w:tc>
        <w:tc>
          <w:tcPr>
            <w:tcW w:w="375" w:type="pct"/>
            <w:shd w:val="clear" w:color="auto" w:fill="E2EFD9" w:themeFill="accent6" w:themeFillTint="33"/>
          </w:tcPr>
          <w:p w14:paraId="4630F45F" w14:textId="4799E715" w:rsidR="00BC4CD6" w:rsidRPr="003824CF" w:rsidRDefault="00BC4CD6" w:rsidP="00855434">
            <w:pPr>
              <w:pStyle w:val="Table"/>
            </w:pPr>
            <w:r>
              <w:t xml:space="preserve">Agree </w:t>
            </w:r>
          </w:p>
        </w:tc>
        <w:tc>
          <w:tcPr>
            <w:tcW w:w="493" w:type="pct"/>
            <w:shd w:val="clear" w:color="auto" w:fill="E2EFD9" w:themeFill="accent6" w:themeFillTint="33"/>
          </w:tcPr>
          <w:p w14:paraId="5F1BBDDF" w14:textId="77777777" w:rsidR="00BC4CD6" w:rsidRPr="003824CF" w:rsidRDefault="00BC4CD6" w:rsidP="00855434">
            <w:pPr>
              <w:pStyle w:val="Table"/>
            </w:pPr>
            <w:r w:rsidRPr="003824CF">
              <w:t>Disagree</w:t>
            </w:r>
          </w:p>
        </w:tc>
        <w:tc>
          <w:tcPr>
            <w:tcW w:w="691" w:type="pct"/>
            <w:shd w:val="clear" w:color="auto" w:fill="E2EFD9" w:themeFill="accent6" w:themeFillTint="33"/>
          </w:tcPr>
          <w:p w14:paraId="464FFA4A" w14:textId="77777777" w:rsidR="00BC4CD6" w:rsidRPr="003824CF" w:rsidRDefault="00BC4CD6" w:rsidP="00855434">
            <w:pPr>
              <w:pStyle w:val="Table"/>
            </w:pPr>
            <w:r w:rsidRPr="003824CF">
              <w:t>Strongly Disagree</w:t>
            </w:r>
          </w:p>
        </w:tc>
      </w:tr>
      <w:tr w:rsidR="00BC4CD6" w:rsidRPr="003824CF" w14:paraId="4C0F1786" w14:textId="77777777" w:rsidTr="00472B53">
        <w:tc>
          <w:tcPr>
            <w:tcW w:w="2967" w:type="pct"/>
          </w:tcPr>
          <w:p w14:paraId="467EE8E3" w14:textId="77777777" w:rsidR="00BC4CD6" w:rsidRPr="003824CF" w:rsidRDefault="00BC4CD6" w:rsidP="00855434">
            <w:pPr>
              <w:pStyle w:val="Table"/>
            </w:pPr>
            <w:r w:rsidRPr="003824CF">
              <w:t>Classrooms were sufficient to meet my needs.</w:t>
            </w:r>
          </w:p>
        </w:tc>
        <w:tc>
          <w:tcPr>
            <w:tcW w:w="474" w:type="pct"/>
          </w:tcPr>
          <w:p w14:paraId="0DB93285" w14:textId="77777777" w:rsidR="00BC4CD6" w:rsidRPr="003824CF" w:rsidRDefault="00BC4CD6" w:rsidP="00855434">
            <w:pPr>
              <w:pStyle w:val="Table"/>
            </w:pPr>
          </w:p>
        </w:tc>
        <w:tc>
          <w:tcPr>
            <w:tcW w:w="375" w:type="pct"/>
          </w:tcPr>
          <w:p w14:paraId="14D3DAEE" w14:textId="77777777" w:rsidR="00BC4CD6" w:rsidRPr="003824CF" w:rsidRDefault="00BC4CD6" w:rsidP="00855434">
            <w:pPr>
              <w:pStyle w:val="Table"/>
            </w:pPr>
          </w:p>
        </w:tc>
        <w:tc>
          <w:tcPr>
            <w:tcW w:w="493" w:type="pct"/>
          </w:tcPr>
          <w:p w14:paraId="1E82A24C" w14:textId="77777777" w:rsidR="00BC4CD6" w:rsidRPr="003824CF" w:rsidRDefault="00BC4CD6" w:rsidP="00855434">
            <w:pPr>
              <w:pStyle w:val="Table"/>
            </w:pPr>
          </w:p>
        </w:tc>
        <w:tc>
          <w:tcPr>
            <w:tcW w:w="691" w:type="pct"/>
          </w:tcPr>
          <w:p w14:paraId="1498FC2D" w14:textId="77777777" w:rsidR="00BC4CD6" w:rsidRPr="003824CF" w:rsidRDefault="00BC4CD6" w:rsidP="00855434">
            <w:pPr>
              <w:pStyle w:val="Table"/>
            </w:pPr>
          </w:p>
        </w:tc>
      </w:tr>
      <w:tr w:rsidR="00BC4CD6" w:rsidRPr="003824CF" w14:paraId="32F1B6D5" w14:textId="77777777" w:rsidTr="00472B53">
        <w:tc>
          <w:tcPr>
            <w:tcW w:w="2967" w:type="pct"/>
          </w:tcPr>
          <w:p w14:paraId="7A064CF6" w14:textId="77777777" w:rsidR="00BC4CD6" w:rsidRPr="003824CF" w:rsidRDefault="00BC4CD6" w:rsidP="00855434">
            <w:pPr>
              <w:pStyle w:val="Table"/>
            </w:pPr>
            <w:r w:rsidRPr="003824CF">
              <w:t>Skills lab was sufficient to meet my needs.</w:t>
            </w:r>
          </w:p>
        </w:tc>
        <w:tc>
          <w:tcPr>
            <w:tcW w:w="474" w:type="pct"/>
          </w:tcPr>
          <w:p w14:paraId="5EC37F0A" w14:textId="77777777" w:rsidR="00BC4CD6" w:rsidRPr="003824CF" w:rsidRDefault="00BC4CD6" w:rsidP="00855434">
            <w:pPr>
              <w:pStyle w:val="Table"/>
            </w:pPr>
          </w:p>
        </w:tc>
        <w:tc>
          <w:tcPr>
            <w:tcW w:w="375" w:type="pct"/>
          </w:tcPr>
          <w:p w14:paraId="0CED7E46" w14:textId="77777777" w:rsidR="00BC4CD6" w:rsidRPr="003824CF" w:rsidRDefault="00BC4CD6" w:rsidP="00855434">
            <w:pPr>
              <w:pStyle w:val="Table"/>
            </w:pPr>
          </w:p>
        </w:tc>
        <w:tc>
          <w:tcPr>
            <w:tcW w:w="493" w:type="pct"/>
          </w:tcPr>
          <w:p w14:paraId="0E11FC87" w14:textId="77777777" w:rsidR="00BC4CD6" w:rsidRPr="003824CF" w:rsidRDefault="00BC4CD6" w:rsidP="00855434">
            <w:pPr>
              <w:pStyle w:val="Table"/>
            </w:pPr>
          </w:p>
        </w:tc>
        <w:tc>
          <w:tcPr>
            <w:tcW w:w="691" w:type="pct"/>
          </w:tcPr>
          <w:p w14:paraId="63118A40" w14:textId="77777777" w:rsidR="00BC4CD6" w:rsidRPr="003824CF" w:rsidRDefault="00BC4CD6" w:rsidP="00855434">
            <w:pPr>
              <w:pStyle w:val="Table"/>
            </w:pPr>
          </w:p>
        </w:tc>
      </w:tr>
      <w:tr w:rsidR="00BC4CD6" w:rsidRPr="003824CF" w14:paraId="0822BF94" w14:textId="77777777" w:rsidTr="00472B53">
        <w:tc>
          <w:tcPr>
            <w:tcW w:w="2967" w:type="pct"/>
          </w:tcPr>
          <w:p w14:paraId="7DFFCD56" w14:textId="77777777" w:rsidR="00BC4CD6" w:rsidRPr="003824CF" w:rsidRDefault="00BC4CD6" w:rsidP="00855434">
            <w:pPr>
              <w:pStyle w:val="Table"/>
            </w:pPr>
            <w:r w:rsidRPr="003824CF">
              <w:t>Technology was current, up to date, and sufficient to meet my needs.</w:t>
            </w:r>
          </w:p>
        </w:tc>
        <w:tc>
          <w:tcPr>
            <w:tcW w:w="474" w:type="pct"/>
          </w:tcPr>
          <w:p w14:paraId="597552C7" w14:textId="77777777" w:rsidR="00BC4CD6" w:rsidRPr="003824CF" w:rsidRDefault="00BC4CD6" w:rsidP="00855434">
            <w:pPr>
              <w:pStyle w:val="Table"/>
            </w:pPr>
          </w:p>
        </w:tc>
        <w:tc>
          <w:tcPr>
            <w:tcW w:w="375" w:type="pct"/>
          </w:tcPr>
          <w:p w14:paraId="04F583EC" w14:textId="77777777" w:rsidR="00BC4CD6" w:rsidRPr="003824CF" w:rsidRDefault="00BC4CD6" w:rsidP="00855434">
            <w:pPr>
              <w:pStyle w:val="Table"/>
            </w:pPr>
          </w:p>
        </w:tc>
        <w:tc>
          <w:tcPr>
            <w:tcW w:w="493" w:type="pct"/>
          </w:tcPr>
          <w:p w14:paraId="59D2B03A" w14:textId="77777777" w:rsidR="00BC4CD6" w:rsidRPr="003824CF" w:rsidRDefault="00BC4CD6" w:rsidP="00855434">
            <w:pPr>
              <w:pStyle w:val="Table"/>
            </w:pPr>
          </w:p>
        </w:tc>
        <w:tc>
          <w:tcPr>
            <w:tcW w:w="691" w:type="pct"/>
          </w:tcPr>
          <w:p w14:paraId="02BF8375" w14:textId="77777777" w:rsidR="00BC4CD6" w:rsidRPr="003824CF" w:rsidRDefault="00BC4CD6" w:rsidP="00855434">
            <w:pPr>
              <w:pStyle w:val="Table"/>
            </w:pPr>
          </w:p>
        </w:tc>
      </w:tr>
      <w:tr w:rsidR="00BC4CD6" w:rsidRPr="003824CF" w14:paraId="7DDFB809" w14:textId="77777777" w:rsidTr="00472B53">
        <w:tc>
          <w:tcPr>
            <w:tcW w:w="2967" w:type="pct"/>
          </w:tcPr>
          <w:p w14:paraId="381C3A5B" w14:textId="77777777" w:rsidR="00BC4CD6" w:rsidRPr="003824CF" w:rsidRDefault="00BC4CD6" w:rsidP="00855434">
            <w:pPr>
              <w:pStyle w:val="Table"/>
            </w:pPr>
            <w:r w:rsidRPr="003824CF">
              <w:t>Learning resources such as ________ were sufficient to meet my needs. (ATI, Davis, etc.)</w:t>
            </w:r>
          </w:p>
        </w:tc>
        <w:tc>
          <w:tcPr>
            <w:tcW w:w="474" w:type="pct"/>
          </w:tcPr>
          <w:p w14:paraId="2DF77843" w14:textId="77777777" w:rsidR="00BC4CD6" w:rsidRPr="003824CF" w:rsidRDefault="00BC4CD6" w:rsidP="00855434">
            <w:pPr>
              <w:pStyle w:val="Table"/>
            </w:pPr>
          </w:p>
        </w:tc>
        <w:tc>
          <w:tcPr>
            <w:tcW w:w="375" w:type="pct"/>
          </w:tcPr>
          <w:p w14:paraId="09CD6A46" w14:textId="77777777" w:rsidR="00BC4CD6" w:rsidRPr="003824CF" w:rsidRDefault="00BC4CD6" w:rsidP="00855434">
            <w:pPr>
              <w:pStyle w:val="Table"/>
            </w:pPr>
          </w:p>
        </w:tc>
        <w:tc>
          <w:tcPr>
            <w:tcW w:w="493" w:type="pct"/>
          </w:tcPr>
          <w:p w14:paraId="2872C14B" w14:textId="77777777" w:rsidR="00BC4CD6" w:rsidRPr="003824CF" w:rsidRDefault="00BC4CD6" w:rsidP="00855434">
            <w:pPr>
              <w:pStyle w:val="Table"/>
            </w:pPr>
          </w:p>
        </w:tc>
        <w:tc>
          <w:tcPr>
            <w:tcW w:w="691" w:type="pct"/>
          </w:tcPr>
          <w:p w14:paraId="556E271F" w14:textId="77777777" w:rsidR="00BC4CD6" w:rsidRPr="003824CF" w:rsidRDefault="00BC4CD6" w:rsidP="00855434">
            <w:pPr>
              <w:pStyle w:val="Table"/>
            </w:pPr>
          </w:p>
        </w:tc>
      </w:tr>
      <w:tr w:rsidR="00BC4CD6" w:rsidRPr="003824CF" w14:paraId="35756184" w14:textId="77777777" w:rsidTr="00472B53">
        <w:tc>
          <w:tcPr>
            <w:tcW w:w="2967" w:type="pct"/>
          </w:tcPr>
          <w:p w14:paraId="0AA42111" w14:textId="77777777" w:rsidR="00BC4CD6" w:rsidRPr="003824CF" w:rsidRDefault="00BC4CD6" w:rsidP="00855434">
            <w:pPr>
              <w:pStyle w:val="Table"/>
            </w:pPr>
            <w:r w:rsidRPr="00B17A10">
              <w:t>Online Resources, the learning management system (D2L) and/or Skype were helpful and positive resources to promote my learning.</w:t>
            </w:r>
          </w:p>
        </w:tc>
        <w:tc>
          <w:tcPr>
            <w:tcW w:w="474" w:type="pct"/>
          </w:tcPr>
          <w:p w14:paraId="55953CF3" w14:textId="77777777" w:rsidR="00BC4CD6" w:rsidRPr="003824CF" w:rsidRDefault="00BC4CD6" w:rsidP="00855434">
            <w:pPr>
              <w:pStyle w:val="Table"/>
            </w:pPr>
          </w:p>
        </w:tc>
        <w:tc>
          <w:tcPr>
            <w:tcW w:w="375" w:type="pct"/>
          </w:tcPr>
          <w:p w14:paraId="595023D2" w14:textId="77777777" w:rsidR="00BC4CD6" w:rsidRPr="003824CF" w:rsidRDefault="00BC4CD6" w:rsidP="00855434">
            <w:pPr>
              <w:pStyle w:val="Table"/>
            </w:pPr>
          </w:p>
        </w:tc>
        <w:tc>
          <w:tcPr>
            <w:tcW w:w="493" w:type="pct"/>
          </w:tcPr>
          <w:p w14:paraId="727B1E8E" w14:textId="77777777" w:rsidR="00BC4CD6" w:rsidRPr="003824CF" w:rsidRDefault="00BC4CD6" w:rsidP="00855434">
            <w:pPr>
              <w:pStyle w:val="Table"/>
            </w:pPr>
          </w:p>
        </w:tc>
        <w:tc>
          <w:tcPr>
            <w:tcW w:w="691" w:type="pct"/>
          </w:tcPr>
          <w:p w14:paraId="785023AB" w14:textId="77777777" w:rsidR="00BC4CD6" w:rsidRPr="003824CF" w:rsidRDefault="00BC4CD6" w:rsidP="00855434">
            <w:pPr>
              <w:pStyle w:val="Table"/>
            </w:pPr>
          </w:p>
        </w:tc>
      </w:tr>
      <w:tr w:rsidR="00BC4CD6" w:rsidRPr="003824CF" w14:paraId="6F5FF7AB" w14:textId="77777777" w:rsidTr="00472B53">
        <w:tc>
          <w:tcPr>
            <w:tcW w:w="2967" w:type="pct"/>
          </w:tcPr>
          <w:p w14:paraId="732ACB4F" w14:textId="77777777" w:rsidR="00BC4CD6" w:rsidRPr="003824CF" w:rsidRDefault="00BC4CD6" w:rsidP="00855434">
            <w:pPr>
              <w:pStyle w:val="Table"/>
            </w:pPr>
            <w:r w:rsidRPr="00B17A10">
              <w:t xml:space="preserve">Orientation to technology and support was available to me </w:t>
            </w:r>
          </w:p>
        </w:tc>
        <w:tc>
          <w:tcPr>
            <w:tcW w:w="474" w:type="pct"/>
          </w:tcPr>
          <w:p w14:paraId="4BC6850B" w14:textId="77777777" w:rsidR="00BC4CD6" w:rsidRPr="003824CF" w:rsidRDefault="00BC4CD6" w:rsidP="00855434">
            <w:pPr>
              <w:pStyle w:val="Table"/>
            </w:pPr>
          </w:p>
        </w:tc>
        <w:tc>
          <w:tcPr>
            <w:tcW w:w="375" w:type="pct"/>
          </w:tcPr>
          <w:p w14:paraId="19EACDD7" w14:textId="77777777" w:rsidR="00BC4CD6" w:rsidRPr="003824CF" w:rsidRDefault="00BC4CD6" w:rsidP="00855434">
            <w:pPr>
              <w:pStyle w:val="Table"/>
            </w:pPr>
          </w:p>
        </w:tc>
        <w:tc>
          <w:tcPr>
            <w:tcW w:w="493" w:type="pct"/>
          </w:tcPr>
          <w:p w14:paraId="5FE77896" w14:textId="77777777" w:rsidR="00BC4CD6" w:rsidRPr="003824CF" w:rsidRDefault="00BC4CD6" w:rsidP="00855434">
            <w:pPr>
              <w:pStyle w:val="Table"/>
            </w:pPr>
          </w:p>
        </w:tc>
        <w:tc>
          <w:tcPr>
            <w:tcW w:w="691" w:type="pct"/>
          </w:tcPr>
          <w:p w14:paraId="4E09F745" w14:textId="77777777" w:rsidR="00BC4CD6" w:rsidRPr="003824CF" w:rsidRDefault="00BC4CD6" w:rsidP="00855434">
            <w:pPr>
              <w:pStyle w:val="Table"/>
            </w:pPr>
          </w:p>
        </w:tc>
      </w:tr>
      <w:tr w:rsidR="00BC4CD6" w:rsidRPr="003824CF" w14:paraId="6DC04185" w14:textId="77777777" w:rsidTr="00472B53">
        <w:tc>
          <w:tcPr>
            <w:tcW w:w="2967" w:type="pct"/>
          </w:tcPr>
          <w:p w14:paraId="4FAD40A6" w14:textId="77777777" w:rsidR="00BC4CD6" w:rsidRPr="003824CF" w:rsidRDefault="00BC4CD6" w:rsidP="00855434">
            <w:pPr>
              <w:pStyle w:val="Table"/>
            </w:pPr>
            <w:r w:rsidRPr="00B17A10">
              <w:t>Information for technology requirements and policies/resources for web-enhanced education are clear, accurate, consistent, and accessible on the college website.</w:t>
            </w:r>
          </w:p>
        </w:tc>
        <w:tc>
          <w:tcPr>
            <w:tcW w:w="474" w:type="pct"/>
          </w:tcPr>
          <w:p w14:paraId="4495FEF0" w14:textId="77777777" w:rsidR="00BC4CD6" w:rsidRPr="003824CF" w:rsidRDefault="00BC4CD6" w:rsidP="00855434">
            <w:pPr>
              <w:pStyle w:val="Table"/>
            </w:pPr>
          </w:p>
        </w:tc>
        <w:tc>
          <w:tcPr>
            <w:tcW w:w="375" w:type="pct"/>
          </w:tcPr>
          <w:p w14:paraId="496226D6" w14:textId="77777777" w:rsidR="00BC4CD6" w:rsidRPr="003824CF" w:rsidRDefault="00BC4CD6" w:rsidP="00855434">
            <w:pPr>
              <w:pStyle w:val="Table"/>
            </w:pPr>
          </w:p>
        </w:tc>
        <w:tc>
          <w:tcPr>
            <w:tcW w:w="493" w:type="pct"/>
          </w:tcPr>
          <w:p w14:paraId="5578BDED" w14:textId="77777777" w:rsidR="00BC4CD6" w:rsidRPr="003824CF" w:rsidRDefault="00BC4CD6" w:rsidP="00855434">
            <w:pPr>
              <w:pStyle w:val="Table"/>
            </w:pPr>
          </w:p>
        </w:tc>
        <w:tc>
          <w:tcPr>
            <w:tcW w:w="691" w:type="pct"/>
          </w:tcPr>
          <w:p w14:paraId="141B134E" w14:textId="77777777" w:rsidR="00BC4CD6" w:rsidRPr="003824CF" w:rsidRDefault="00BC4CD6" w:rsidP="00855434">
            <w:pPr>
              <w:pStyle w:val="Table"/>
            </w:pPr>
          </w:p>
        </w:tc>
      </w:tr>
      <w:tr w:rsidR="00BC4CD6" w:rsidRPr="003824CF" w14:paraId="0A34C5EE" w14:textId="77777777" w:rsidTr="00472B53">
        <w:tc>
          <w:tcPr>
            <w:tcW w:w="2967" w:type="pct"/>
          </w:tcPr>
          <w:p w14:paraId="039E6F46" w14:textId="77777777" w:rsidR="00BC4CD6" w:rsidRPr="003824CF" w:rsidRDefault="00BC4CD6" w:rsidP="00855434">
            <w:pPr>
              <w:pStyle w:val="Table"/>
            </w:pPr>
            <w:r w:rsidRPr="00B17A10">
              <w:t>Technology was current, up to date, and sufficient to meet my needs.</w:t>
            </w:r>
          </w:p>
        </w:tc>
        <w:tc>
          <w:tcPr>
            <w:tcW w:w="474" w:type="pct"/>
          </w:tcPr>
          <w:p w14:paraId="701F8FE4" w14:textId="77777777" w:rsidR="00BC4CD6" w:rsidRPr="003824CF" w:rsidRDefault="00BC4CD6" w:rsidP="00855434">
            <w:pPr>
              <w:pStyle w:val="Table"/>
            </w:pPr>
          </w:p>
        </w:tc>
        <w:tc>
          <w:tcPr>
            <w:tcW w:w="375" w:type="pct"/>
          </w:tcPr>
          <w:p w14:paraId="05E01844" w14:textId="77777777" w:rsidR="00BC4CD6" w:rsidRPr="003824CF" w:rsidRDefault="00BC4CD6" w:rsidP="00855434">
            <w:pPr>
              <w:pStyle w:val="Table"/>
            </w:pPr>
          </w:p>
        </w:tc>
        <w:tc>
          <w:tcPr>
            <w:tcW w:w="493" w:type="pct"/>
          </w:tcPr>
          <w:p w14:paraId="010F94B1" w14:textId="77777777" w:rsidR="00BC4CD6" w:rsidRPr="003824CF" w:rsidRDefault="00BC4CD6" w:rsidP="00855434">
            <w:pPr>
              <w:pStyle w:val="Table"/>
            </w:pPr>
          </w:p>
        </w:tc>
        <w:tc>
          <w:tcPr>
            <w:tcW w:w="691" w:type="pct"/>
          </w:tcPr>
          <w:p w14:paraId="4DC7EF51" w14:textId="77777777" w:rsidR="00BC4CD6" w:rsidRPr="003824CF" w:rsidRDefault="00BC4CD6" w:rsidP="00855434">
            <w:pPr>
              <w:pStyle w:val="Table"/>
            </w:pPr>
          </w:p>
        </w:tc>
      </w:tr>
    </w:tbl>
    <w:p w14:paraId="4614286C" w14:textId="77777777" w:rsidR="00BC4CD6" w:rsidRDefault="00BC4CD6" w:rsidP="00970490">
      <w:pPr>
        <w:spacing w:after="0" w:line="480" w:lineRule="auto"/>
        <w:rPr>
          <w:rFonts w:ascii="Calibri" w:eastAsia="Calibri" w:hAnsi="Calibri" w:cs="Calibri"/>
          <w:b/>
          <w:color w:val="000000"/>
        </w:rPr>
      </w:pPr>
    </w:p>
    <w:p w14:paraId="0CAB0706" w14:textId="5B5FE773" w:rsidR="002D2F5A" w:rsidRDefault="002D2F5A" w:rsidP="00970490">
      <w:pPr>
        <w:spacing w:after="0" w:line="480" w:lineRule="auto"/>
        <w:rPr>
          <w:rFonts w:ascii="Calibri" w:eastAsia="Calibri" w:hAnsi="Calibri" w:cs="Calibri"/>
          <w:b/>
          <w:color w:val="000000"/>
        </w:rPr>
      </w:pPr>
      <w:commentRangeStart w:id="61"/>
      <w:r w:rsidRPr="002D2F5A">
        <w:rPr>
          <w:rFonts w:ascii="Calibri" w:eastAsia="Calibri" w:hAnsi="Calibri" w:cs="Calibri"/>
          <w:b/>
          <w:color w:val="000000"/>
        </w:rPr>
        <w:t>Human Resources:</w:t>
      </w:r>
      <w:commentRangeEnd w:id="61"/>
      <w:r w:rsidR="009B295E">
        <w:rPr>
          <w:rStyle w:val="CommentReference"/>
          <w:rFonts w:eastAsiaTheme="minorHAnsi"/>
        </w:rPr>
        <w:commentReference w:id="61"/>
      </w:r>
      <w:r w:rsidRPr="002D2F5A">
        <w:rPr>
          <w:rFonts w:ascii="Calibri" w:eastAsia="Calibri" w:hAnsi="Calibri" w:cs="Calibri"/>
          <w:b/>
          <w:color w:val="000000"/>
        </w:rPr>
        <w:t xml:space="preserve"> </w:t>
      </w:r>
    </w:p>
    <w:p w14:paraId="184F577A" w14:textId="77777777" w:rsidR="008E221B" w:rsidRPr="008E221B" w:rsidRDefault="008E221B" w:rsidP="008E221B">
      <w:pPr>
        <w:spacing w:after="0" w:line="480" w:lineRule="auto"/>
        <w:rPr>
          <w:rFonts w:ascii="Calibri" w:eastAsia="Calibri" w:hAnsi="Calibri" w:cs="Calibri"/>
          <w:color w:val="000000"/>
        </w:rPr>
      </w:pPr>
      <w:r w:rsidRPr="008E221B">
        <w:rPr>
          <w:rFonts w:ascii="Calibri" w:eastAsia="Calibri" w:hAnsi="Calibri" w:cs="Calibri"/>
          <w:color w:val="000000"/>
        </w:rPr>
        <w:t>The college has several required “duty days” per Minnesota State College Faculty (MSCF) contract that faculty are required to attend.  Required duty days for adjunct are pro-rated.</w:t>
      </w:r>
    </w:p>
    <w:p w14:paraId="36DB97D9" w14:textId="77777777" w:rsidR="008E221B" w:rsidRPr="008E221B" w:rsidRDefault="008E221B" w:rsidP="008E221B">
      <w:pPr>
        <w:spacing w:after="0" w:line="480" w:lineRule="auto"/>
        <w:rPr>
          <w:rFonts w:ascii="Calibri" w:eastAsia="Calibri" w:hAnsi="Calibri" w:cs="Calibri"/>
          <w:color w:val="000000"/>
        </w:rPr>
      </w:pPr>
      <w:r w:rsidRPr="008E221B">
        <w:rPr>
          <w:rFonts w:ascii="Calibri" w:eastAsia="Calibri" w:hAnsi="Calibri" w:cs="Calibri"/>
          <w:color w:val="000000"/>
        </w:rPr>
        <w:t xml:space="preserve">Professional Development funds are available to each faculty member per requirements of the Minnesota State College Faculty (MSCF) contract.  Each faculty member receives $250.00 each year and pro-rated for part-time faculty.  As an added benefit, faculty members </w:t>
      </w:r>
      <w:proofErr w:type="gramStart"/>
      <w:r w:rsidRPr="008E221B">
        <w:rPr>
          <w:rFonts w:ascii="Calibri" w:eastAsia="Calibri" w:hAnsi="Calibri" w:cs="Calibri"/>
          <w:color w:val="000000"/>
        </w:rPr>
        <w:t>are able to</w:t>
      </w:r>
      <w:proofErr w:type="gramEnd"/>
      <w:r w:rsidRPr="008E221B">
        <w:rPr>
          <w:rFonts w:ascii="Calibri" w:eastAsia="Calibri" w:hAnsi="Calibri" w:cs="Calibri"/>
          <w:color w:val="000000"/>
        </w:rPr>
        <w:t xml:space="preserve"> complete college/university courses within the Minnesota State system with tuition waivers to cover costs.</w:t>
      </w:r>
    </w:p>
    <w:p w14:paraId="093F130D" w14:textId="77777777" w:rsidR="008E221B" w:rsidRPr="002D2F5A" w:rsidRDefault="008E221B" w:rsidP="00970490">
      <w:pPr>
        <w:spacing w:after="0" w:line="480" w:lineRule="auto"/>
        <w:rPr>
          <w:rFonts w:ascii="Calibri" w:eastAsia="Calibri" w:hAnsi="Calibri" w:cs="Calibri"/>
          <w:b/>
          <w:color w:val="000000"/>
        </w:rPr>
      </w:pPr>
    </w:p>
    <w:p w14:paraId="4708C217" w14:textId="5647BA1D" w:rsidR="003824CF" w:rsidRDefault="00BC4CD6" w:rsidP="00970490">
      <w:pPr>
        <w:spacing w:after="0" w:line="480" w:lineRule="auto"/>
        <w:rPr>
          <w:rFonts w:ascii="Calibri" w:eastAsia="Calibri" w:hAnsi="Calibri" w:cs="Calibri"/>
          <w:b/>
          <w:color w:val="000000"/>
        </w:rPr>
      </w:pPr>
      <w:commentRangeStart w:id="62"/>
      <w:r>
        <w:rPr>
          <w:rFonts w:ascii="Calibri" w:eastAsia="Calibri" w:hAnsi="Calibri" w:cs="Calibri"/>
          <w:b/>
          <w:color w:val="000000"/>
        </w:rPr>
        <w:t>Instructional</w:t>
      </w:r>
      <w:commentRangeEnd w:id="62"/>
      <w:r w:rsidR="008E221B">
        <w:rPr>
          <w:rStyle w:val="CommentReference"/>
          <w:rFonts w:eastAsiaTheme="minorHAnsi"/>
        </w:rPr>
        <w:commentReference w:id="62"/>
      </w:r>
      <w:r w:rsidR="008E221B">
        <w:rPr>
          <w:rFonts w:ascii="Calibri" w:eastAsia="Calibri" w:hAnsi="Calibri" w:cs="Calibri"/>
          <w:b/>
          <w:color w:val="000000"/>
        </w:rPr>
        <w:t xml:space="preserve"> Resources</w:t>
      </w:r>
    </w:p>
    <w:p w14:paraId="540698FE" w14:textId="7C2F9576" w:rsidR="003824CF" w:rsidRDefault="003824CF" w:rsidP="00970490">
      <w:pPr>
        <w:spacing w:after="0" w:line="480" w:lineRule="auto"/>
        <w:rPr>
          <w:rFonts w:ascii="Calibri" w:eastAsia="Calibri" w:hAnsi="Calibri" w:cs="Calibri"/>
          <w:b/>
          <w:color w:val="000000"/>
        </w:rPr>
      </w:pPr>
      <w:commentRangeStart w:id="63"/>
      <w:r w:rsidRPr="003824CF">
        <w:rPr>
          <w:rFonts w:ascii="Calibri" w:eastAsia="Calibri" w:hAnsi="Calibri" w:cs="Calibri"/>
          <w:b/>
          <w:color w:val="000000"/>
        </w:rPr>
        <w:t>P</w:t>
      </w:r>
      <w:r w:rsidR="002D2F5A" w:rsidRPr="003824CF">
        <w:rPr>
          <w:rFonts w:ascii="Calibri" w:eastAsia="Calibri" w:hAnsi="Calibri" w:cs="Calibri"/>
          <w:b/>
          <w:color w:val="000000"/>
        </w:rPr>
        <w:t>hysical</w:t>
      </w:r>
      <w:r w:rsidRPr="003824CF">
        <w:rPr>
          <w:rFonts w:ascii="Calibri" w:eastAsia="Calibri" w:hAnsi="Calibri" w:cs="Calibri"/>
          <w:b/>
          <w:color w:val="000000"/>
        </w:rPr>
        <w:t xml:space="preserve"> Resources: </w:t>
      </w:r>
      <w:r w:rsidR="002D2F5A" w:rsidRPr="003824CF">
        <w:rPr>
          <w:rFonts w:ascii="Calibri" w:eastAsia="Calibri" w:hAnsi="Calibri" w:cs="Calibri"/>
          <w:b/>
          <w:color w:val="000000"/>
        </w:rPr>
        <w:t xml:space="preserve"> </w:t>
      </w:r>
      <w:commentRangeEnd w:id="63"/>
      <w:r w:rsidR="009B295E">
        <w:rPr>
          <w:rStyle w:val="CommentReference"/>
          <w:rFonts w:eastAsiaTheme="minorHAnsi"/>
        </w:rPr>
        <w:commentReference w:id="63"/>
      </w:r>
    </w:p>
    <w:p w14:paraId="35542912" w14:textId="28CE8B9D" w:rsidR="00855434" w:rsidRPr="00855434" w:rsidRDefault="00855434" w:rsidP="00855434">
      <w:pPr>
        <w:spacing w:after="0" w:line="480" w:lineRule="auto"/>
        <w:rPr>
          <w:rFonts w:ascii="Calibri" w:eastAsia="Calibri" w:hAnsi="Calibri" w:cs="Calibri"/>
          <w:b/>
          <w:bCs/>
          <w:i/>
          <w:color w:val="000000"/>
          <w:lang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1"/>
        <w:gridCol w:w="3063"/>
        <w:gridCol w:w="3596"/>
      </w:tblGrid>
      <w:tr w:rsidR="00EE7042" w:rsidRPr="00855434" w14:paraId="4D48D920" w14:textId="77777777" w:rsidTr="00EE7042">
        <w:tc>
          <w:tcPr>
            <w:tcW w:w="9350" w:type="dxa"/>
            <w:gridSpan w:val="3"/>
            <w:shd w:val="clear" w:color="auto" w:fill="E2EFD9" w:themeFill="accent6" w:themeFillTint="33"/>
          </w:tcPr>
          <w:p w14:paraId="4B210851" w14:textId="7C15CE9D" w:rsidR="00EE7042" w:rsidRPr="00855434" w:rsidRDefault="00EE7042" w:rsidP="00EE7042">
            <w:pPr>
              <w:pStyle w:val="Heading3"/>
              <w:rPr>
                <w:lang w:bidi="en-US"/>
              </w:rPr>
            </w:pPr>
            <w:bookmarkStart w:id="64" w:name="_Toc471475676"/>
            <w:bookmarkStart w:id="65" w:name="_Toc497391974"/>
            <w:bookmarkStart w:id="66" w:name="_Toc502736310"/>
            <w:r w:rsidRPr="00EE7042">
              <w:rPr>
                <w:lang w:bidi="en-US"/>
              </w:rPr>
              <w:t>Table: Physical Resources</w:t>
            </w:r>
            <w:bookmarkEnd w:id="64"/>
            <w:bookmarkEnd w:id="65"/>
            <w:bookmarkEnd w:id="66"/>
          </w:p>
        </w:tc>
      </w:tr>
      <w:tr w:rsidR="00855434" w:rsidRPr="00855434" w14:paraId="3CC01176" w14:textId="77777777" w:rsidTr="00EE7042">
        <w:tc>
          <w:tcPr>
            <w:tcW w:w="2691" w:type="dxa"/>
            <w:shd w:val="clear" w:color="auto" w:fill="E2EFD9" w:themeFill="accent6" w:themeFillTint="33"/>
          </w:tcPr>
          <w:p w14:paraId="78B873FF" w14:textId="77777777" w:rsidR="00855434" w:rsidRPr="00855434" w:rsidRDefault="00855434" w:rsidP="00EE7042">
            <w:pPr>
              <w:pStyle w:val="TableParagraph"/>
              <w:rPr>
                <w:lang w:bidi="en-US"/>
              </w:rPr>
            </w:pPr>
            <w:r w:rsidRPr="00855434">
              <w:rPr>
                <w:lang w:bidi="en-US"/>
              </w:rPr>
              <w:t>Area</w:t>
            </w:r>
          </w:p>
        </w:tc>
        <w:tc>
          <w:tcPr>
            <w:tcW w:w="3063" w:type="dxa"/>
            <w:shd w:val="clear" w:color="auto" w:fill="E2EFD9" w:themeFill="accent6" w:themeFillTint="33"/>
          </w:tcPr>
          <w:p w14:paraId="57470362" w14:textId="77777777" w:rsidR="00855434" w:rsidRPr="00855434" w:rsidRDefault="00855434" w:rsidP="00EE7042">
            <w:pPr>
              <w:pStyle w:val="TableParagraph"/>
              <w:rPr>
                <w:lang w:bidi="en-US"/>
              </w:rPr>
            </w:pPr>
            <w:r w:rsidRPr="00855434">
              <w:rPr>
                <w:lang w:bidi="en-US"/>
              </w:rPr>
              <w:t>Location I</w:t>
            </w:r>
          </w:p>
        </w:tc>
        <w:tc>
          <w:tcPr>
            <w:tcW w:w="3596" w:type="dxa"/>
            <w:shd w:val="clear" w:color="auto" w:fill="E2EFD9" w:themeFill="accent6" w:themeFillTint="33"/>
          </w:tcPr>
          <w:p w14:paraId="5A59A948" w14:textId="77777777" w:rsidR="00855434" w:rsidRPr="00855434" w:rsidRDefault="00855434" w:rsidP="00EE7042">
            <w:pPr>
              <w:pStyle w:val="TableParagraph"/>
              <w:rPr>
                <w:lang w:bidi="en-US"/>
              </w:rPr>
            </w:pPr>
            <w:r w:rsidRPr="00855434">
              <w:rPr>
                <w:lang w:bidi="en-US"/>
              </w:rPr>
              <w:t>Location II</w:t>
            </w:r>
          </w:p>
        </w:tc>
      </w:tr>
      <w:tr w:rsidR="00855434" w:rsidRPr="00855434" w14:paraId="71195093" w14:textId="77777777" w:rsidTr="00855434">
        <w:tc>
          <w:tcPr>
            <w:tcW w:w="2691" w:type="dxa"/>
          </w:tcPr>
          <w:p w14:paraId="2F6AC1B2" w14:textId="77777777" w:rsidR="00855434" w:rsidRPr="00855434" w:rsidRDefault="00855434" w:rsidP="00EE7042">
            <w:pPr>
              <w:pStyle w:val="TableParagraph"/>
              <w:rPr>
                <w:lang w:bidi="en-US"/>
              </w:rPr>
            </w:pPr>
            <w:r w:rsidRPr="00855434">
              <w:rPr>
                <w:lang w:bidi="en-US"/>
              </w:rPr>
              <w:t>Classroom Space</w:t>
            </w:r>
          </w:p>
        </w:tc>
        <w:tc>
          <w:tcPr>
            <w:tcW w:w="3063" w:type="dxa"/>
          </w:tcPr>
          <w:p w14:paraId="2D959DBC" w14:textId="77777777" w:rsidR="00855434" w:rsidRPr="00855434" w:rsidRDefault="00855434" w:rsidP="00EE7042">
            <w:pPr>
              <w:pStyle w:val="TableParagraph"/>
              <w:rPr>
                <w:lang w:bidi="en-US"/>
              </w:rPr>
            </w:pPr>
          </w:p>
        </w:tc>
        <w:tc>
          <w:tcPr>
            <w:tcW w:w="3596" w:type="dxa"/>
          </w:tcPr>
          <w:p w14:paraId="5FD1077E" w14:textId="77777777" w:rsidR="00855434" w:rsidRPr="00855434" w:rsidRDefault="00855434" w:rsidP="00EE7042">
            <w:pPr>
              <w:pStyle w:val="TableParagraph"/>
              <w:rPr>
                <w:lang w:bidi="en-US"/>
              </w:rPr>
            </w:pPr>
          </w:p>
        </w:tc>
      </w:tr>
      <w:tr w:rsidR="00855434" w:rsidRPr="00855434" w14:paraId="5B594DB6" w14:textId="77777777" w:rsidTr="00855434">
        <w:tc>
          <w:tcPr>
            <w:tcW w:w="2691" w:type="dxa"/>
          </w:tcPr>
          <w:p w14:paraId="73351581" w14:textId="77777777" w:rsidR="00855434" w:rsidRPr="00855434" w:rsidRDefault="00855434" w:rsidP="00EE7042">
            <w:pPr>
              <w:pStyle w:val="TableParagraph"/>
              <w:rPr>
                <w:lang w:bidi="en-US"/>
              </w:rPr>
            </w:pPr>
            <w:r w:rsidRPr="00855434">
              <w:rPr>
                <w:lang w:bidi="en-US"/>
              </w:rPr>
              <w:t>Laboratory Space</w:t>
            </w:r>
          </w:p>
        </w:tc>
        <w:tc>
          <w:tcPr>
            <w:tcW w:w="3063" w:type="dxa"/>
          </w:tcPr>
          <w:p w14:paraId="5686EAAD" w14:textId="77777777" w:rsidR="00855434" w:rsidRPr="00855434" w:rsidRDefault="00855434" w:rsidP="00EE7042">
            <w:pPr>
              <w:pStyle w:val="TableParagraph"/>
              <w:rPr>
                <w:lang w:bidi="en-US"/>
              </w:rPr>
            </w:pPr>
          </w:p>
        </w:tc>
        <w:tc>
          <w:tcPr>
            <w:tcW w:w="3596" w:type="dxa"/>
          </w:tcPr>
          <w:p w14:paraId="10E5CF95" w14:textId="77777777" w:rsidR="00855434" w:rsidRPr="00855434" w:rsidRDefault="00855434" w:rsidP="00EE7042">
            <w:pPr>
              <w:pStyle w:val="TableParagraph"/>
              <w:rPr>
                <w:lang w:bidi="en-US"/>
              </w:rPr>
            </w:pPr>
          </w:p>
        </w:tc>
      </w:tr>
      <w:tr w:rsidR="00855434" w:rsidRPr="00855434" w14:paraId="5DD80B55" w14:textId="77777777" w:rsidTr="00855434">
        <w:trPr>
          <w:trHeight w:val="314"/>
        </w:trPr>
        <w:tc>
          <w:tcPr>
            <w:tcW w:w="2691" w:type="dxa"/>
          </w:tcPr>
          <w:p w14:paraId="0C071D01" w14:textId="77777777" w:rsidR="00855434" w:rsidRPr="00855434" w:rsidRDefault="00855434" w:rsidP="00EE7042">
            <w:pPr>
              <w:pStyle w:val="TableParagraph"/>
              <w:rPr>
                <w:lang w:bidi="en-US"/>
              </w:rPr>
            </w:pPr>
            <w:r w:rsidRPr="00855434">
              <w:rPr>
                <w:lang w:bidi="en-US"/>
              </w:rPr>
              <w:t>Simulation Space</w:t>
            </w:r>
          </w:p>
        </w:tc>
        <w:tc>
          <w:tcPr>
            <w:tcW w:w="3063" w:type="dxa"/>
          </w:tcPr>
          <w:p w14:paraId="07F079B2" w14:textId="77777777" w:rsidR="00855434" w:rsidRPr="00855434" w:rsidRDefault="00855434" w:rsidP="00EE7042">
            <w:pPr>
              <w:pStyle w:val="TableParagraph"/>
              <w:rPr>
                <w:lang w:bidi="en-US"/>
              </w:rPr>
            </w:pPr>
          </w:p>
        </w:tc>
        <w:tc>
          <w:tcPr>
            <w:tcW w:w="3596" w:type="dxa"/>
          </w:tcPr>
          <w:p w14:paraId="2F795C56" w14:textId="77777777" w:rsidR="00855434" w:rsidRPr="00855434" w:rsidRDefault="00855434" w:rsidP="00EE7042">
            <w:pPr>
              <w:pStyle w:val="TableParagraph"/>
              <w:rPr>
                <w:lang w:bidi="en-US"/>
              </w:rPr>
            </w:pPr>
          </w:p>
        </w:tc>
      </w:tr>
      <w:tr w:rsidR="00855434" w:rsidRPr="00855434" w14:paraId="14074E5B" w14:textId="77777777" w:rsidTr="00855434">
        <w:trPr>
          <w:trHeight w:val="539"/>
        </w:trPr>
        <w:tc>
          <w:tcPr>
            <w:tcW w:w="2691" w:type="dxa"/>
          </w:tcPr>
          <w:p w14:paraId="4437AFA5" w14:textId="77777777" w:rsidR="00855434" w:rsidRPr="00855434" w:rsidRDefault="00855434" w:rsidP="00EE7042">
            <w:pPr>
              <w:pStyle w:val="TableParagraph"/>
              <w:rPr>
                <w:lang w:bidi="en-US"/>
              </w:rPr>
            </w:pPr>
            <w:r w:rsidRPr="00855434">
              <w:rPr>
                <w:lang w:bidi="en-US"/>
              </w:rPr>
              <w:t>Offices (including private space to meet with students)</w:t>
            </w:r>
          </w:p>
        </w:tc>
        <w:tc>
          <w:tcPr>
            <w:tcW w:w="3063" w:type="dxa"/>
          </w:tcPr>
          <w:p w14:paraId="275A18C5" w14:textId="77777777" w:rsidR="00855434" w:rsidRPr="00855434" w:rsidRDefault="00855434" w:rsidP="00EE7042">
            <w:pPr>
              <w:pStyle w:val="TableParagraph"/>
              <w:rPr>
                <w:lang w:bidi="en-US"/>
              </w:rPr>
            </w:pPr>
          </w:p>
        </w:tc>
        <w:tc>
          <w:tcPr>
            <w:tcW w:w="3596" w:type="dxa"/>
          </w:tcPr>
          <w:p w14:paraId="46751083" w14:textId="77777777" w:rsidR="00855434" w:rsidRPr="00855434" w:rsidRDefault="00855434" w:rsidP="00EE7042">
            <w:pPr>
              <w:pStyle w:val="TableParagraph"/>
              <w:rPr>
                <w:lang w:bidi="en-US"/>
              </w:rPr>
            </w:pPr>
          </w:p>
        </w:tc>
      </w:tr>
      <w:tr w:rsidR="00855434" w:rsidRPr="00855434" w14:paraId="60E2F4E4" w14:textId="77777777" w:rsidTr="00855434">
        <w:trPr>
          <w:trHeight w:val="539"/>
        </w:trPr>
        <w:tc>
          <w:tcPr>
            <w:tcW w:w="2691" w:type="dxa"/>
          </w:tcPr>
          <w:p w14:paraId="7755A796" w14:textId="77777777" w:rsidR="00855434" w:rsidRPr="00855434" w:rsidRDefault="00855434" w:rsidP="00EE7042">
            <w:pPr>
              <w:pStyle w:val="TableParagraph"/>
              <w:rPr>
                <w:lang w:bidi="en-US"/>
              </w:rPr>
            </w:pPr>
            <w:r w:rsidRPr="00855434">
              <w:rPr>
                <w:lang w:bidi="en-US"/>
              </w:rPr>
              <w:t>Support Staff office</w:t>
            </w:r>
          </w:p>
        </w:tc>
        <w:tc>
          <w:tcPr>
            <w:tcW w:w="3063" w:type="dxa"/>
          </w:tcPr>
          <w:p w14:paraId="2C0B1DFA" w14:textId="77777777" w:rsidR="00855434" w:rsidRPr="00855434" w:rsidRDefault="00855434" w:rsidP="00EE7042">
            <w:pPr>
              <w:pStyle w:val="TableParagraph"/>
              <w:rPr>
                <w:lang w:bidi="en-US"/>
              </w:rPr>
            </w:pPr>
          </w:p>
        </w:tc>
        <w:tc>
          <w:tcPr>
            <w:tcW w:w="3596" w:type="dxa"/>
          </w:tcPr>
          <w:p w14:paraId="4189DCA8" w14:textId="77777777" w:rsidR="00855434" w:rsidRPr="00855434" w:rsidRDefault="00855434" w:rsidP="00EE7042">
            <w:pPr>
              <w:pStyle w:val="TableParagraph"/>
              <w:rPr>
                <w:lang w:bidi="en-US"/>
              </w:rPr>
            </w:pPr>
          </w:p>
        </w:tc>
      </w:tr>
      <w:tr w:rsidR="00855434" w:rsidRPr="00855434" w14:paraId="6FAB06B7" w14:textId="77777777" w:rsidTr="00855434">
        <w:trPr>
          <w:trHeight w:val="539"/>
        </w:trPr>
        <w:tc>
          <w:tcPr>
            <w:tcW w:w="2691" w:type="dxa"/>
          </w:tcPr>
          <w:p w14:paraId="7DD9C330" w14:textId="77777777" w:rsidR="00855434" w:rsidRPr="00855434" w:rsidRDefault="00855434" w:rsidP="00EE7042">
            <w:pPr>
              <w:pStyle w:val="TableParagraph"/>
              <w:rPr>
                <w:lang w:bidi="en-US"/>
              </w:rPr>
            </w:pPr>
            <w:r w:rsidRPr="00855434">
              <w:rPr>
                <w:lang w:bidi="en-US"/>
              </w:rPr>
              <w:t>Computer labs</w:t>
            </w:r>
          </w:p>
        </w:tc>
        <w:tc>
          <w:tcPr>
            <w:tcW w:w="3063" w:type="dxa"/>
          </w:tcPr>
          <w:p w14:paraId="26220C03" w14:textId="77777777" w:rsidR="00855434" w:rsidRPr="00855434" w:rsidRDefault="00855434" w:rsidP="00EE7042">
            <w:pPr>
              <w:pStyle w:val="TableParagraph"/>
              <w:rPr>
                <w:lang w:bidi="en-US"/>
              </w:rPr>
            </w:pPr>
          </w:p>
        </w:tc>
        <w:tc>
          <w:tcPr>
            <w:tcW w:w="3596" w:type="dxa"/>
          </w:tcPr>
          <w:p w14:paraId="0333A76F" w14:textId="77777777" w:rsidR="00855434" w:rsidRPr="00855434" w:rsidRDefault="00855434" w:rsidP="00EE7042">
            <w:pPr>
              <w:pStyle w:val="TableParagraph"/>
              <w:rPr>
                <w:lang w:bidi="en-US"/>
              </w:rPr>
            </w:pPr>
          </w:p>
        </w:tc>
      </w:tr>
    </w:tbl>
    <w:p w14:paraId="4885C222" w14:textId="77777777" w:rsidR="00855434" w:rsidRDefault="00855434" w:rsidP="00970490">
      <w:pPr>
        <w:spacing w:after="0" w:line="480" w:lineRule="auto"/>
        <w:rPr>
          <w:rFonts w:ascii="Calibri" w:eastAsia="Calibri" w:hAnsi="Calibri" w:cs="Calibri"/>
          <w:b/>
          <w:color w:val="000000"/>
        </w:rPr>
      </w:pPr>
    </w:p>
    <w:p w14:paraId="506C8474" w14:textId="77777777" w:rsidR="00855434" w:rsidRDefault="00855434" w:rsidP="00970490">
      <w:pPr>
        <w:spacing w:after="0" w:line="480" w:lineRule="auto"/>
        <w:rPr>
          <w:rFonts w:ascii="Calibri" w:eastAsia="Calibri" w:hAnsi="Calibri" w:cs="Calibri"/>
          <w:b/>
          <w:color w:val="000000"/>
        </w:rPr>
      </w:pPr>
    </w:p>
    <w:p w14:paraId="550FBF1C" w14:textId="4CDED80E" w:rsidR="00970490" w:rsidRPr="00BC4CD6" w:rsidRDefault="00BC4CD6" w:rsidP="00970490">
      <w:pPr>
        <w:spacing w:after="0" w:line="480" w:lineRule="auto"/>
        <w:rPr>
          <w:rFonts w:ascii="Calibri" w:eastAsia="Calibri" w:hAnsi="Calibri" w:cs="Calibri"/>
          <w:b/>
          <w:color w:val="000000"/>
        </w:rPr>
      </w:pPr>
      <w:commentRangeStart w:id="67"/>
      <w:r>
        <w:rPr>
          <w:rFonts w:ascii="Calibri" w:eastAsia="Calibri" w:hAnsi="Calibri" w:cs="Calibri"/>
          <w:b/>
          <w:color w:val="000000"/>
        </w:rPr>
        <w:t>T</w:t>
      </w:r>
      <w:r w:rsidR="002D2F5A" w:rsidRPr="00BC4CD6">
        <w:rPr>
          <w:rFonts w:ascii="Calibri" w:eastAsia="Calibri" w:hAnsi="Calibri" w:cs="Calibri"/>
          <w:b/>
          <w:color w:val="000000"/>
        </w:rPr>
        <w:t>echnological</w:t>
      </w:r>
      <w:commentRangeEnd w:id="67"/>
      <w:r w:rsidR="009B295E">
        <w:rPr>
          <w:rStyle w:val="CommentReference"/>
          <w:rFonts w:eastAsiaTheme="minorHAnsi"/>
        </w:rPr>
        <w:commentReference w:id="67"/>
      </w:r>
    </w:p>
    <w:p w14:paraId="6FC5B65F" w14:textId="73AF101D" w:rsidR="00855434" w:rsidRPr="00855434" w:rsidRDefault="00855434" w:rsidP="00855434">
      <w:pPr>
        <w:spacing w:after="220" w:line="276" w:lineRule="auto"/>
        <w:rPr>
          <w:rFonts w:eastAsia="Calibri" w:cs="Arial"/>
          <w:b/>
          <w:i/>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1"/>
        <w:gridCol w:w="3063"/>
        <w:gridCol w:w="3596"/>
      </w:tblGrid>
      <w:tr w:rsidR="00EE7042" w:rsidRPr="00855434" w14:paraId="1838D6F8" w14:textId="77777777" w:rsidTr="00EE7042">
        <w:tc>
          <w:tcPr>
            <w:tcW w:w="9350" w:type="dxa"/>
            <w:gridSpan w:val="3"/>
            <w:shd w:val="clear" w:color="auto" w:fill="E2EFD9" w:themeFill="accent6" w:themeFillTint="33"/>
          </w:tcPr>
          <w:p w14:paraId="656CC119" w14:textId="5B3501CE" w:rsidR="00EE7042" w:rsidRPr="00855434" w:rsidRDefault="00EE7042" w:rsidP="00EE7042">
            <w:pPr>
              <w:pStyle w:val="Heading3"/>
              <w:rPr>
                <w:lang w:bidi="en-US"/>
              </w:rPr>
            </w:pPr>
            <w:bookmarkStart w:id="68" w:name="_Toc471475680"/>
            <w:bookmarkStart w:id="69" w:name="_Toc497391978"/>
            <w:bookmarkStart w:id="70" w:name="_Toc502736311"/>
            <w:r w:rsidRPr="00EE7042">
              <w:rPr>
                <w:lang w:bidi="en-US"/>
              </w:rPr>
              <w:t>Table:  Resources and Technology</w:t>
            </w:r>
            <w:bookmarkEnd w:id="68"/>
            <w:bookmarkEnd w:id="69"/>
            <w:bookmarkEnd w:id="70"/>
          </w:p>
        </w:tc>
      </w:tr>
      <w:tr w:rsidR="00855434" w:rsidRPr="00855434" w14:paraId="6005532F" w14:textId="77777777" w:rsidTr="00EE7042">
        <w:tc>
          <w:tcPr>
            <w:tcW w:w="2691" w:type="dxa"/>
            <w:shd w:val="clear" w:color="auto" w:fill="E2EFD9" w:themeFill="accent6" w:themeFillTint="33"/>
          </w:tcPr>
          <w:p w14:paraId="0EF246B6" w14:textId="77777777" w:rsidR="00855434" w:rsidRPr="00855434" w:rsidRDefault="00855434" w:rsidP="00EE7042">
            <w:pPr>
              <w:pStyle w:val="TableParagraph"/>
              <w:rPr>
                <w:i/>
                <w:lang w:bidi="en-US"/>
              </w:rPr>
            </w:pPr>
            <w:r w:rsidRPr="00855434">
              <w:rPr>
                <w:lang w:bidi="en-US"/>
              </w:rPr>
              <w:t>Items</w:t>
            </w:r>
          </w:p>
        </w:tc>
        <w:tc>
          <w:tcPr>
            <w:tcW w:w="3063" w:type="dxa"/>
            <w:shd w:val="clear" w:color="auto" w:fill="E2EFD9" w:themeFill="accent6" w:themeFillTint="33"/>
          </w:tcPr>
          <w:p w14:paraId="7F8F72AE" w14:textId="77777777" w:rsidR="00855434" w:rsidRPr="00855434" w:rsidRDefault="00855434" w:rsidP="00EE7042">
            <w:pPr>
              <w:pStyle w:val="TableParagraph"/>
              <w:rPr>
                <w:i/>
                <w:lang w:bidi="en-US"/>
              </w:rPr>
            </w:pPr>
            <w:r w:rsidRPr="00855434">
              <w:rPr>
                <w:lang w:bidi="en-US"/>
              </w:rPr>
              <w:t>Location I</w:t>
            </w:r>
          </w:p>
        </w:tc>
        <w:tc>
          <w:tcPr>
            <w:tcW w:w="3596" w:type="dxa"/>
            <w:shd w:val="clear" w:color="auto" w:fill="E2EFD9" w:themeFill="accent6" w:themeFillTint="33"/>
          </w:tcPr>
          <w:p w14:paraId="3D2F70C0" w14:textId="77777777" w:rsidR="00855434" w:rsidRPr="00855434" w:rsidRDefault="00855434" w:rsidP="00EE7042">
            <w:pPr>
              <w:pStyle w:val="TableParagraph"/>
              <w:rPr>
                <w:i/>
                <w:lang w:bidi="en-US"/>
              </w:rPr>
            </w:pPr>
            <w:r w:rsidRPr="00855434">
              <w:rPr>
                <w:lang w:bidi="en-US"/>
              </w:rPr>
              <w:t>Location II</w:t>
            </w:r>
          </w:p>
        </w:tc>
      </w:tr>
      <w:tr w:rsidR="00855434" w:rsidRPr="00855434" w14:paraId="4C386BB0" w14:textId="77777777" w:rsidTr="00855434">
        <w:tc>
          <w:tcPr>
            <w:tcW w:w="2691" w:type="dxa"/>
          </w:tcPr>
          <w:p w14:paraId="47551F52" w14:textId="77777777" w:rsidR="00855434" w:rsidRPr="00855434" w:rsidRDefault="00855434" w:rsidP="00EE7042">
            <w:pPr>
              <w:pStyle w:val="TableParagraph"/>
              <w:rPr>
                <w:i/>
                <w:lang w:bidi="en-US"/>
              </w:rPr>
            </w:pPr>
            <w:r w:rsidRPr="00855434">
              <w:rPr>
                <w:lang w:bidi="en-US"/>
              </w:rPr>
              <w:t>Learning Resources</w:t>
            </w:r>
          </w:p>
        </w:tc>
        <w:tc>
          <w:tcPr>
            <w:tcW w:w="3063" w:type="dxa"/>
          </w:tcPr>
          <w:p w14:paraId="279F6030" w14:textId="77777777" w:rsidR="00855434" w:rsidRPr="00855434" w:rsidRDefault="00855434" w:rsidP="00EE7042">
            <w:pPr>
              <w:pStyle w:val="TableParagraph"/>
              <w:rPr>
                <w:i/>
                <w:lang w:bidi="en-US"/>
              </w:rPr>
            </w:pPr>
          </w:p>
        </w:tc>
        <w:tc>
          <w:tcPr>
            <w:tcW w:w="3596" w:type="dxa"/>
          </w:tcPr>
          <w:p w14:paraId="2839CB49" w14:textId="77777777" w:rsidR="00855434" w:rsidRPr="00855434" w:rsidRDefault="00855434" w:rsidP="00EE7042">
            <w:pPr>
              <w:pStyle w:val="TableParagraph"/>
              <w:rPr>
                <w:i/>
                <w:lang w:bidi="en-US"/>
              </w:rPr>
            </w:pPr>
          </w:p>
        </w:tc>
      </w:tr>
      <w:tr w:rsidR="00855434" w:rsidRPr="00855434" w14:paraId="527350AF" w14:textId="77777777" w:rsidTr="00855434">
        <w:tc>
          <w:tcPr>
            <w:tcW w:w="2691" w:type="dxa"/>
          </w:tcPr>
          <w:p w14:paraId="2B88134F" w14:textId="77777777" w:rsidR="00855434" w:rsidRPr="00855434" w:rsidRDefault="00855434" w:rsidP="00EE7042">
            <w:pPr>
              <w:pStyle w:val="TableParagraph"/>
              <w:rPr>
                <w:i/>
                <w:lang w:bidi="en-US"/>
              </w:rPr>
            </w:pPr>
            <w:r w:rsidRPr="00855434">
              <w:rPr>
                <w:lang w:bidi="en-US"/>
              </w:rPr>
              <w:t>Laboratory Equipment</w:t>
            </w:r>
          </w:p>
        </w:tc>
        <w:tc>
          <w:tcPr>
            <w:tcW w:w="3063" w:type="dxa"/>
          </w:tcPr>
          <w:p w14:paraId="1E598568" w14:textId="77777777" w:rsidR="00855434" w:rsidRPr="00855434" w:rsidRDefault="00855434" w:rsidP="00EE7042">
            <w:pPr>
              <w:pStyle w:val="TableParagraph"/>
              <w:rPr>
                <w:i/>
                <w:lang w:bidi="en-US"/>
              </w:rPr>
            </w:pPr>
          </w:p>
        </w:tc>
        <w:tc>
          <w:tcPr>
            <w:tcW w:w="3596" w:type="dxa"/>
          </w:tcPr>
          <w:p w14:paraId="6B5FBA19" w14:textId="77777777" w:rsidR="00855434" w:rsidRPr="00855434" w:rsidRDefault="00855434" w:rsidP="00EE7042">
            <w:pPr>
              <w:pStyle w:val="TableParagraph"/>
              <w:rPr>
                <w:i/>
                <w:lang w:bidi="en-US"/>
              </w:rPr>
            </w:pPr>
          </w:p>
        </w:tc>
      </w:tr>
      <w:tr w:rsidR="00855434" w:rsidRPr="00855434" w14:paraId="4A139F8C" w14:textId="77777777" w:rsidTr="00855434">
        <w:trPr>
          <w:trHeight w:val="314"/>
        </w:trPr>
        <w:tc>
          <w:tcPr>
            <w:tcW w:w="2691" w:type="dxa"/>
          </w:tcPr>
          <w:p w14:paraId="2CEB304D" w14:textId="77777777" w:rsidR="00855434" w:rsidRPr="00855434" w:rsidRDefault="00855434" w:rsidP="00EE7042">
            <w:pPr>
              <w:pStyle w:val="TableParagraph"/>
              <w:rPr>
                <w:i/>
                <w:lang w:bidi="en-US"/>
              </w:rPr>
            </w:pPr>
            <w:r w:rsidRPr="00855434">
              <w:rPr>
                <w:lang w:bidi="en-US"/>
              </w:rPr>
              <w:t>Simulation Equipment</w:t>
            </w:r>
          </w:p>
        </w:tc>
        <w:tc>
          <w:tcPr>
            <w:tcW w:w="3063" w:type="dxa"/>
          </w:tcPr>
          <w:p w14:paraId="55A8D4EF" w14:textId="77777777" w:rsidR="00855434" w:rsidRPr="00855434" w:rsidRDefault="00855434" w:rsidP="00EE7042">
            <w:pPr>
              <w:pStyle w:val="TableParagraph"/>
              <w:rPr>
                <w:i/>
                <w:lang w:bidi="en-US"/>
              </w:rPr>
            </w:pPr>
          </w:p>
        </w:tc>
        <w:tc>
          <w:tcPr>
            <w:tcW w:w="3596" w:type="dxa"/>
          </w:tcPr>
          <w:p w14:paraId="48FDC24B" w14:textId="77777777" w:rsidR="00855434" w:rsidRPr="00855434" w:rsidRDefault="00855434" w:rsidP="00EE7042">
            <w:pPr>
              <w:pStyle w:val="TableParagraph"/>
              <w:rPr>
                <w:i/>
                <w:lang w:bidi="en-US"/>
              </w:rPr>
            </w:pPr>
          </w:p>
        </w:tc>
      </w:tr>
      <w:tr w:rsidR="00855434" w:rsidRPr="00855434" w14:paraId="36B5B99E" w14:textId="77777777" w:rsidTr="00855434">
        <w:trPr>
          <w:trHeight w:val="539"/>
        </w:trPr>
        <w:tc>
          <w:tcPr>
            <w:tcW w:w="2691" w:type="dxa"/>
          </w:tcPr>
          <w:p w14:paraId="6DDC91B4" w14:textId="77777777" w:rsidR="00855434" w:rsidRPr="00855434" w:rsidRDefault="00855434" w:rsidP="00EE7042">
            <w:pPr>
              <w:pStyle w:val="TableParagraph"/>
              <w:rPr>
                <w:i/>
                <w:lang w:bidi="en-US"/>
              </w:rPr>
            </w:pPr>
            <w:r w:rsidRPr="00855434">
              <w:rPr>
                <w:lang w:bidi="en-US"/>
              </w:rPr>
              <w:t>Technology Equipment and Software</w:t>
            </w:r>
          </w:p>
        </w:tc>
        <w:tc>
          <w:tcPr>
            <w:tcW w:w="3063" w:type="dxa"/>
          </w:tcPr>
          <w:p w14:paraId="41CE8A0C" w14:textId="77777777" w:rsidR="00855434" w:rsidRPr="00855434" w:rsidRDefault="00855434" w:rsidP="00EE7042">
            <w:pPr>
              <w:pStyle w:val="TableParagraph"/>
              <w:rPr>
                <w:i/>
                <w:lang w:bidi="en-US"/>
              </w:rPr>
            </w:pPr>
          </w:p>
        </w:tc>
        <w:tc>
          <w:tcPr>
            <w:tcW w:w="3596" w:type="dxa"/>
          </w:tcPr>
          <w:p w14:paraId="2B92B851" w14:textId="77777777" w:rsidR="00855434" w:rsidRPr="00855434" w:rsidRDefault="00855434" w:rsidP="00EE7042">
            <w:pPr>
              <w:pStyle w:val="TableParagraph"/>
              <w:rPr>
                <w:i/>
                <w:lang w:bidi="en-US"/>
              </w:rPr>
            </w:pPr>
          </w:p>
        </w:tc>
      </w:tr>
      <w:tr w:rsidR="00855434" w:rsidRPr="00855434" w14:paraId="103F580F" w14:textId="77777777" w:rsidTr="00855434">
        <w:trPr>
          <w:trHeight w:val="539"/>
        </w:trPr>
        <w:tc>
          <w:tcPr>
            <w:tcW w:w="2691" w:type="dxa"/>
          </w:tcPr>
          <w:p w14:paraId="749EB318" w14:textId="77777777" w:rsidR="00855434" w:rsidRPr="00855434" w:rsidRDefault="00855434" w:rsidP="00EE7042">
            <w:pPr>
              <w:pStyle w:val="TableParagraph"/>
              <w:rPr>
                <w:i/>
                <w:lang w:bidi="en-US"/>
              </w:rPr>
            </w:pPr>
            <w:r w:rsidRPr="00855434">
              <w:rPr>
                <w:lang w:bidi="en-US"/>
              </w:rPr>
              <w:t>Technology Support for students and faculty</w:t>
            </w:r>
          </w:p>
        </w:tc>
        <w:tc>
          <w:tcPr>
            <w:tcW w:w="3063" w:type="dxa"/>
          </w:tcPr>
          <w:p w14:paraId="0749919D" w14:textId="77777777" w:rsidR="00855434" w:rsidRPr="00855434" w:rsidRDefault="00855434" w:rsidP="00EE7042">
            <w:pPr>
              <w:pStyle w:val="TableParagraph"/>
              <w:rPr>
                <w:i/>
                <w:lang w:bidi="en-US"/>
              </w:rPr>
            </w:pPr>
          </w:p>
        </w:tc>
        <w:tc>
          <w:tcPr>
            <w:tcW w:w="3596" w:type="dxa"/>
          </w:tcPr>
          <w:p w14:paraId="2C63EB1C" w14:textId="77777777" w:rsidR="00855434" w:rsidRPr="00855434" w:rsidRDefault="00855434" w:rsidP="00EE7042">
            <w:pPr>
              <w:pStyle w:val="TableParagraph"/>
              <w:rPr>
                <w:i/>
                <w:lang w:bidi="en-US"/>
              </w:rPr>
            </w:pPr>
          </w:p>
        </w:tc>
      </w:tr>
    </w:tbl>
    <w:p w14:paraId="1A28686B" w14:textId="77777777" w:rsidR="009B295E" w:rsidRDefault="009B295E" w:rsidP="00970490">
      <w:pPr>
        <w:spacing w:after="220" w:line="276" w:lineRule="auto"/>
        <w:rPr>
          <w:rStyle w:val="Heading2Char"/>
          <w:rFonts w:eastAsia="Calibri"/>
        </w:rPr>
      </w:pPr>
      <w:r>
        <w:rPr>
          <w:rStyle w:val="Heading2Char"/>
          <w:rFonts w:eastAsia="Calibri"/>
        </w:rPr>
        <w:br w:type="page"/>
      </w:r>
    </w:p>
    <w:p w14:paraId="582372D5" w14:textId="7B2D7683" w:rsidR="00970490" w:rsidRPr="00970490" w:rsidRDefault="00970490" w:rsidP="00970490">
      <w:pPr>
        <w:spacing w:after="220" w:line="276" w:lineRule="auto"/>
        <w:rPr>
          <w:rFonts w:ascii="Calibri" w:eastAsia="Calibri" w:hAnsi="Calibri" w:cs="Calibri"/>
          <w:b/>
          <w:color w:val="000000"/>
        </w:rPr>
      </w:pPr>
      <w:bookmarkStart w:id="71" w:name="_Toc502736312"/>
      <w:r w:rsidRPr="00E3479A">
        <w:rPr>
          <w:rStyle w:val="Heading2Char"/>
          <w:rFonts w:eastAsia="Calibri"/>
        </w:rPr>
        <w:lastRenderedPageBreak/>
        <w:t>Quality II-G</w:t>
      </w:r>
      <w:bookmarkEnd w:id="71"/>
      <w:r w:rsidRPr="00970490">
        <w:rPr>
          <w:rFonts w:ascii="Calibri" w:eastAsia="Calibri" w:hAnsi="Calibri" w:cs="Calibri"/>
          <w:b/>
          <w:i/>
          <w:color w:val="000000"/>
        </w:rPr>
        <w:t>.</w:t>
      </w:r>
      <w:r w:rsidRPr="00970490">
        <w:rPr>
          <w:rFonts w:ascii="Calibri" w:eastAsia="Calibri" w:hAnsi="Calibri" w:cs="Calibri"/>
          <w:b/>
          <w:color w:val="000000"/>
        </w:rPr>
        <w:t xml:space="preserve">  Nursing program resources are periodically reviewed and allocated as needed to sustain an environment of con</w:t>
      </w:r>
      <w:commentRangeStart w:id="72"/>
      <w:r w:rsidRPr="00970490">
        <w:rPr>
          <w:rFonts w:ascii="Calibri" w:eastAsia="Calibri" w:hAnsi="Calibri" w:cs="Calibri"/>
          <w:b/>
          <w:color w:val="000000"/>
        </w:rPr>
        <w:t xml:space="preserve">tinuous quality </w:t>
      </w:r>
      <w:commentRangeEnd w:id="72"/>
      <w:r w:rsidR="003824CF">
        <w:rPr>
          <w:rStyle w:val="CommentReference"/>
          <w:rFonts w:eastAsiaTheme="minorHAnsi"/>
        </w:rPr>
        <w:commentReference w:id="72"/>
      </w:r>
      <w:r w:rsidRPr="00970490">
        <w:rPr>
          <w:rFonts w:ascii="Calibri" w:eastAsia="Calibri" w:hAnsi="Calibri" w:cs="Calibri"/>
          <w:b/>
          <w:color w:val="000000"/>
        </w:rPr>
        <w:t>improvement that enables the program to meet expected program outcomes and expected student learning outcomes.</w:t>
      </w:r>
    </w:p>
    <w:p w14:paraId="62F9312A" w14:textId="30C721D3" w:rsidR="00970490" w:rsidRDefault="00970490" w:rsidP="005C654C">
      <w:r w:rsidRPr="005C654C">
        <w:t>[Insert text]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1168"/>
        <w:gridCol w:w="1171"/>
        <w:gridCol w:w="1259"/>
        <w:gridCol w:w="1618"/>
      </w:tblGrid>
      <w:tr w:rsidR="00EE7042" w:rsidRPr="00366E39" w14:paraId="6F883324" w14:textId="77777777" w:rsidTr="00772296">
        <w:tc>
          <w:tcPr>
            <w:tcW w:w="5000" w:type="pct"/>
            <w:gridSpan w:val="5"/>
            <w:shd w:val="clear" w:color="auto" w:fill="E2EFD9" w:themeFill="accent6" w:themeFillTint="33"/>
          </w:tcPr>
          <w:p w14:paraId="45051876" w14:textId="19CD2920" w:rsidR="00EE7042" w:rsidRPr="00366E39" w:rsidRDefault="00EE7042" w:rsidP="00EE7042">
            <w:pPr>
              <w:pStyle w:val="TableParagraph"/>
            </w:pPr>
            <w:r>
              <w:t>Table: Faculty Survey on Resources</w:t>
            </w:r>
          </w:p>
        </w:tc>
      </w:tr>
      <w:tr w:rsidR="00EE7042" w:rsidRPr="00366E39" w14:paraId="1FB54535" w14:textId="77777777" w:rsidTr="00772296">
        <w:tc>
          <w:tcPr>
            <w:tcW w:w="2211" w:type="pct"/>
            <w:shd w:val="clear" w:color="auto" w:fill="E2EFD9" w:themeFill="accent6" w:themeFillTint="33"/>
          </w:tcPr>
          <w:p w14:paraId="571EE8D5" w14:textId="77777777" w:rsidR="00EE7042" w:rsidRPr="00366E39" w:rsidRDefault="00EE7042" w:rsidP="00EE7042">
            <w:pPr>
              <w:pStyle w:val="TableParagraph"/>
            </w:pPr>
            <w:r w:rsidRPr="00855434">
              <w:rPr>
                <w:highlight w:val="yellow"/>
              </w:rPr>
              <w:t xml:space="preserve">Year: </w:t>
            </w:r>
            <w:r w:rsidRPr="00855434">
              <w:rPr>
                <w:highlight w:val="yellow"/>
              </w:rPr>
              <w:br/>
              <w:t>N=</w:t>
            </w:r>
          </w:p>
        </w:tc>
        <w:tc>
          <w:tcPr>
            <w:tcW w:w="625" w:type="pct"/>
            <w:shd w:val="clear" w:color="auto" w:fill="E2EFD9" w:themeFill="accent6" w:themeFillTint="33"/>
          </w:tcPr>
          <w:p w14:paraId="57D71DDA" w14:textId="77777777" w:rsidR="00EE7042" w:rsidRPr="00366E39" w:rsidRDefault="00EE7042" w:rsidP="00EE7042">
            <w:pPr>
              <w:pStyle w:val="TableParagraph"/>
            </w:pPr>
            <w:r>
              <w:t>Strongly agree</w:t>
            </w:r>
          </w:p>
        </w:tc>
        <w:tc>
          <w:tcPr>
            <w:tcW w:w="626" w:type="pct"/>
            <w:shd w:val="clear" w:color="auto" w:fill="E2EFD9" w:themeFill="accent6" w:themeFillTint="33"/>
          </w:tcPr>
          <w:p w14:paraId="72A1124D" w14:textId="77777777" w:rsidR="00EE7042" w:rsidRPr="00366E39" w:rsidRDefault="00EE7042" w:rsidP="00EE7042">
            <w:pPr>
              <w:pStyle w:val="TableParagraph"/>
            </w:pPr>
            <w:r>
              <w:t>Agree</w:t>
            </w:r>
          </w:p>
        </w:tc>
        <w:tc>
          <w:tcPr>
            <w:tcW w:w="673" w:type="pct"/>
            <w:shd w:val="clear" w:color="auto" w:fill="E2EFD9" w:themeFill="accent6" w:themeFillTint="33"/>
          </w:tcPr>
          <w:p w14:paraId="28481992" w14:textId="77777777" w:rsidR="00EE7042" w:rsidRPr="00366E39" w:rsidRDefault="00EE7042" w:rsidP="00EE7042">
            <w:pPr>
              <w:pStyle w:val="TableParagraph"/>
            </w:pPr>
            <w:r>
              <w:t>Disagree</w:t>
            </w:r>
          </w:p>
        </w:tc>
        <w:tc>
          <w:tcPr>
            <w:tcW w:w="865" w:type="pct"/>
            <w:shd w:val="clear" w:color="auto" w:fill="E2EFD9" w:themeFill="accent6" w:themeFillTint="33"/>
          </w:tcPr>
          <w:p w14:paraId="7109CAC8" w14:textId="77777777" w:rsidR="00EE7042" w:rsidRPr="00366E39" w:rsidRDefault="00EE7042" w:rsidP="00EE7042">
            <w:pPr>
              <w:pStyle w:val="TableParagraph"/>
            </w:pPr>
            <w:r>
              <w:t>Strongly disagree</w:t>
            </w:r>
          </w:p>
        </w:tc>
      </w:tr>
      <w:tr w:rsidR="00EE7042" w:rsidRPr="00366E39" w14:paraId="4E54AEDB" w14:textId="77777777" w:rsidTr="00772296">
        <w:tc>
          <w:tcPr>
            <w:tcW w:w="2211" w:type="pct"/>
          </w:tcPr>
          <w:p w14:paraId="37F984F3" w14:textId="3AEDDAF1" w:rsidR="00EE7042" w:rsidRPr="00366E39" w:rsidRDefault="00EE7042" w:rsidP="00EE7042">
            <w:pPr>
              <w:pStyle w:val="TableParagraph"/>
            </w:pPr>
            <w:r w:rsidRPr="00EE7042">
              <w:t>Technology, Instructional equipment and supplies are sufficient to support achievement of student learning outcomes.</w:t>
            </w:r>
          </w:p>
        </w:tc>
        <w:tc>
          <w:tcPr>
            <w:tcW w:w="625" w:type="pct"/>
            <w:shd w:val="clear" w:color="auto" w:fill="auto"/>
          </w:tcPr>
          <w:p w14:paraId="7A6E2B13" w14:textId="77777777" w:rsidR="00EE7042" w:rsidRPr="00366E39" w:rsidRDefault="00EE7042" w:rsidP="00EE7042">
            <w:pPr>
              <w:pStyle w:val="TableParagraph"/>
            </w:pPr>
          </w:p>
        </w:tc>
        <w:tc>
          <w:tcPr>
            <w:tcW w:w="626" w:type="pct"/>
            <w:shd w:val="clear" w:color="auto" w:fill="auto"/>
          </w:tcPr>
          <w:p w14:paraId="6F777F12" w14:textId="77777777" w:rsidR="00EE7042" w:rsidRPr="00366E39" w:rsidRDefault="00EE7042" w:rsidP="00EE7042">
            <w:pPr>
              <w:pStyle w:val="TableParagraph"/>
            </w:pPr>
          </w:p>
        </w:tc>
        <w:tc>
          <w:tcPr>
            <w:tcW w:w="673" w:type="pct"/>
            <w:shd w:val="clear" w:color="auto" w:fill="auto"/>
          </w:tcPr>
          <w:p w14:paraId="5652C974" w14:textId="77777777" w:rsidR="00EE7042" w:rsidRPr="00366E39" w:rsidRDefault="00EE7042" w:rsidP="00EE7042">
            <w:pPr>
              <w:pStyle w:val="TableParagraph"/>
            </w:pPr>
          </w:p>
        </w:tc>
        <w:tc>
          <w:tcPr>
            <w:tcW w:w="865" w:type="pct"/>
            <w:shd w:val="clear" w:color="auto" w:fill="auto"/>
          </w:tcPr>
          <w:p w14:paraId="410740FB" w14:textId="77777777" w:rsidR="00EE7042" w:rsidRPr="00366E39" w:rsidRDefault="00EE7042" w:rsidP="00EE7042">
            <w:pPr>
              <w:pStyle w:val="TableParagraph"/>
            </w:pPr>
          </w:p>
        </w:tc>
      </w:tr>
      <w:tr w:rsidR="00EE7042" w:rsidRPr="00366E39" w14:paraId="6EB16A47" w14:textId="77777777" w:rsidTr="00772296">
        <w:tc>
          <w:tcPr>
            <w:tcW w:w="2211" w:type="pct"/>
          </w:tcPr>
          <w:p w14:paraId="18F69881" w14:textId="56AC6BD4" w:rsidR="00EE7042" w:rsidRPr="00366E39" w:rsidRDefault="00EE7042" w:rsidP="00EE7042">
            <w:pPr>
              <w:pStyle w:val="TableParagraph"/>
            </w:pPr>
            <w:r w:rsidRPr="00EE7042">
              <w:t>Faculty and staff review the program resources on a yearly basis, prioritize requests and develop a plan for funding the equipment needs of the program</w:t>
            </w:r>
          </w:p>
        </w:tc>
        <w:tc>
          <w:tcPr>
            <w:tcW w:w="625" w:type="pct"/>
            <w:shd w:val="clear" w:color="auto" w:fill="auto"/>
          </w:tcPr>
          <w:p w14:paraId="4745589E" w14:textId="77777777" w:rsidR="00EE7042" w:rsidRPr="00366E39" w:rsidRDefault="00EE7042" w:rsidP="00EE7042">
            <w:pPr>
              <w:pStyle w:val="TableParagraph"/>
            </w:pPr>
          </w:p>
        </w:tc>
        <w:tc>
          <w:tcPr>
            <w:tcW w:w="626" w:type="pct"/>
            <w:shd w:val="clear" w:color="auto" w:fill="auto"/>
          </w:tcPr>
          <w:p w14:paraId="4A657160" w14:textId="77777777" w:rsidR="00EE7042" w:rsidRPr="00366E39" w:rsidRDefault="00EE7042" w:rsidP="00EE7042">
            <w:pPr>
              <w:pStyle w:val="TableParagraph"/>
            </w:pPr>
          </w:p>
        </w:tc>
        <w:tc>
          <w:tcPr>
            <w:tcW w:w="673" w:type="pct"/>
            <w:shd w:val="clear" w:color="auto" w:fill="auto"/>
          </w:tcPr>
          <w:p w14:paraId="30BB50C2" w14:textId="77777777" w:rsidR="00EE7042" w:rsidRPr="00366E39" w:rsidRDefault="00EE7042" w:rsidP="00EE7042">
            <w:pPr>
              <w:pStyle w:val="TableParagraph"/>
            </w:pPr>
          </w:p>
        </w:tc>
        <w:tc>
          <w:tcPr>
            <w:tcW w:w="865" w:type="pct"/>
            <w:shd w:val="clear" w:color="auto" w:fill="auto"/>
          </w:tcPr>
          <w:p w14:paraId="1D15F700" w14:textId="77777777" w:rsidR="00EE7042" w:rsidRPr="00366E39" w:rsidRDefault="00EE7042" w:rsidP="00EE7042">
            <w:pPr>
              <w:pStyle w:val="TableParagraph"/>
            </w:pPr>
          </w:p>
        </w:tc>
      </w:tr>
    </w:tbl>
    <w:p w14:paraId="626963E2" w14:textId="77777777" w:rsidR="00EE7042" w:rsidRDefault="00EE7042" w:rsidP="005C654C"/>
    <w:p w14:paraId="1A1CF161" w14:textId="2BE9428D" w:rsidR="00333392" w:rsidRDefault="00333392" w:rsidP="005C654C"/>
    <w:p w14:paraId="2EAAF4D7" w14:textId="77777777" w:rsidR="00333392" w:rsidRPr="005C654C" w:rsidRDefault="00333392" w:rsidP="005C654C"/>
    <w:p w14:paraId="4EDAC8AD" w14:textId="6A5E58FD" w:rsidR="00B17A10" w:rsidRPr="00970490" w:rsidRDefault="00B17A10" w:rsidP="00970490">
      <w:pPr>
        <w:spacing w:after="0" w:line="480" w:lineRule="auto"/>
        <w:rPr>
          <w:rFonts w:ascii="Calibri" w:eastAsia="Calibri" w:hAnsi="Calibri" w:cs="Calibri"/>
          <w:color w:val="000000"/>
        </w:rPr>
      </w:pPr>
    </w:p>
    <w:tbl>
      <w:tblPr>
        <w:tblStyle w:val="TableGrid4"/>
        <w:tblW w:w="5000" w:type="pct"/>
        <w:tblLook w:val="04A0" w:firstRow="1" w:lastRow="0" w:firstColumn="1" w:lastColumn="0" w:noHBand="0" w:noVBand="1"/>
      </w:tblPr>
      <w:tblGrid>
        <w:gridCol w:w="5370"/>
        <w:gridCol w:w="954"/>
        <w:gridCol w:w="875"/>
        <w:gridCol w:w="993"/>
        <w:gridCol w:w="1158"/>
      </w:tblGrid>
      <w:tr w:rsidR="00B17A10" w:rsidRPr="00BC4CD6" w14:paraId="6104A820" w14:textId="77777777" w:rsidTr="00A71337">
        <w:trPr>
          <w:trHeight w:val="443"/>
        </w:trPr>
        <w:tc>
          <w:tcPr>
            <w:tcW w:w="5000" w:type="pct"/>
            <w:gridSpan w:val="5"/>
            <w:shd w:val="clear" w:color="auto" w:fill="E2EFD9" w:themeFill="accent6" w:themeFillTint="33"/>
          </w:tcPr>
          <w:p w14:paraId="3A516E63" w14:textId="1DE1D3A4" w:rsidR="00B17A10" w:rsidRPr="00BC4CD6" w:rsidRDefault="00B17A10" w:rsidP="00BC4CD6">
            <w:pPr>
              <w:pStyle w:val="Heading3"/>
              <w:outlineLvl w:val="2"/>
            </w:pPr>
            <w:bookmarkStart w:id="73" w:name="_Toc498503605"/>
            <w:bookmarkStart w:id="74" w:name="_Toc502736313"/>
            <w:r w:rsidRPr="00BC4CD6">
              <w:t>Table Exit Survey Resources</w:t>
            </w:r>
            <w:bookmarkEnd w:id="73"/>
            <w:bookmarkEnd w:id="74"/>
          </w:p>
        </w:tc>
      </w:tr>
      <w:tr w:rsidR="00B17A10" w:rsidRPr="00BC4CD6" w14:paraId="1F87DE3A" w14:textId="77777777" w:rsidTr="00BC4CD6">
        <w:trPr>
          <w:trHeight w:val="442"/>
        </w:trPr>
        <w:tc>
          <w:tcPr>
            <w:tcW w:w="2872" w:type="pct"/>
            <w:shd w:val="clear" w:color="auto" w:fill="E2EFD9" w:themeFill="accent6" w:themeFillTint="33"/>
          </w:tcPr>
          <w:p w14:paraId="19A4BFBE" w14:textId="77777777" w:rsidR="00855434" w:rsidRPr="00855434" w:rsidRDefault="00855434" w:rsidP="00855434">
            <w:pPr>
              <w:pStyle w:val="Table"/>
              <w:rPr>
                <w:highlight w:val="yellow"/>
              </w:rPr>
            </w:pPr>
            <w:r w:rsidRPr="00855434">
              <w:rPr>
                <w:highlight w:val="yellow"/>
              </w:rPr>
              <w:t xml:space="preserve">Exit Survey </w:t>
            </w:r>
            <w:r>
              <w:rPr>
                <w:highlight w:val="yellow"/>
              </w:rPr>
              <w:t>Date:</w:t>
            </w:r>
          </w:p>
          <w:p w14:paraId="0AB2BD81" w14:textId="605C9C3C" w:rsidR="00B17A10" w:rsidRPr="00BC4CD6" w:rsidRDefault="00855434" w:rsidP="00855434">
            <w:pPr>
              <w:pStyle w:val="Table"/>
            </w:pPr>
            <w:r w:rsidRPr="00855434">
              <w:rPr>
                <w:highlight w:val="yellow"/>
              </w:rPr>
              <w:t>N=</w:t>
            </w:r>
          </w:p>
        </w:tc>
        <w:tc>
          <w:tcPr>
            <w:tcW w:w="510" w:type="pct"/>
            <w:shd w:val="clear" w:color="auto" w:fill="E2EFD9" w:themeFill="accent6" w:themeFillTint="33"/>
          </w:tcPr>
          <w:p w14:paraId="061CA43B" w14:textId="77777777" w:rsidR="00B17A10" w:rsidRPr="00BC4CD6" w:rsidRDefault="00B17A10" w:rsidP="00855434">
            <w:pPr>
              <w:pStyle w:val="Table"/>
            </w:pPr>
            <w:r w:rsidRPr="00BC4CD6">
              <w:t>Strongly Agree</w:t>
            </w:r>
          </w:p>
        </w:tc>
        <w:tc>
          <w:tcPr>
            <w:tcW w:w="468" w:type="pct"/>
            <w:shd w:val="clear" w:color="auto" w:fill="E2EFD9" w:themeFill="accent6" w:themeFillTint="33"/>
          </w:tcPr>
          <w:p w14:paraId="13D51EEA" w14:textId="77777777" w:rsidR="00B17A10" w:rsidRPr="00BC4CD6" w:rsidRDefault="00B17A10" w:rsidP="00855434">
            <w:pPr>
              <w:pStyle w:val="Table"/>
            </w:pPr>
            <w:r w:rsidRPr="00BC4CD6">
              <w:t>Agree</w:t>
            </w:r>
          </w:p>
        </w:tc>
        <w:tc>
          <w:tcPr>
            <w:tcW w:w="531" w:type="pct"/>
            <w:shd w:val="clear" w:color="auto" w:fill="E2EFD9" w:themeFill="accent6" w:themeFillTint="33"/>
          </w:tcPr>
          <w:p w14:paraId="720FA250" w14:textId="77777777" w:rsidR="00B17A10" w:rsidRPr="00BC4CD6" w:rsidRDefault="00B17A10" w:rsidP="00855434">
            <w:pPr>
              <w:pStyle w:val="Table"/>
            </w:pPr>
            <w:r w:rsidRPr="00BC4CD6">
              <w:t>Disagree</w:t>
            </w:r>
          </w:p>
        </w:tc>
        <w:tc>
          <w:tcPr>
            <w:tcW w:w="619" w:type="pct"/>
            <w:shd w:val="clear" w:color="auto" w:fill="E2EFD9" w:themeFill="accent6" w:themeFillTint="33"/>
          </w:tcPr>
          <w:p w14:paraId="5CD2D6D0" w14:textId="77777777" w:rsidR="00B17A10" w:rsidRPr="00BC4CD6" w:rsidRDefault="00B17A10" w:rsidP="00855434">
            <w:pPr>
              <w:pStyle w:val="Table"/>
            </w:pPr>
            <w:r w:rsidRPr="00BC4CD6">
              <w:t>Strongly Disagree</w:t>
            </w:r>
          </w:p>
        </w:tc>
      </w:tr>
      <w:tr w:rsidR="00BC4CD6" w:rsidRPr="00BC4CD6" w14:paraId="79B0C6CF" w14:textId="77777777" w:rsidTr="00BC4CD6">
        <w:trPr>
          <w:trHeight w:val="442"/>
        </w:trPr>
        <w:tc>
          <w:tcPr>
            <w:tcW w:w="2872" w:type="pct"/>
          </w:tcPr>
          <w:p w14:paraId="3A6529CB" w14:textId="05219A0C" w:rsidR="00BC4CD6" w:rsidRPr="00BC4CD6" w:rsidRDefault="00BC4CD6" w:rsidP="00855434">
            <w:pPr>
              <w:pStyle w:val="Table"/>
            </w:pPr>
            <w:r w:rsidRPr="00BC4CD6">
              <w:t>Academic Advising</w:t>
            </w:r>
          </w:p>
        </w:tc>
        <w:tc>
          <w:tcPr>
            <w:tcW w:w="510" w:type="pct"/>
          </w:tcPr>
          <w:p w14:paraId="0319AD35" w14:textId="16679091" w:rsidR="00BC4CD6" w:rsidRPr="00BC4CD6" w:rsidRDefault="00BC4CD6" w:rsidP="00855434">
            <w:pPr>
              <w:pStyle w:val="Table"/>
            </w:pPr>
          </w:p>
        </w:tc>
        <w:tc>
          <w:tcPr>
            <w:tcW w:w="468" w:type="pct"/>
          </w:tcPr>
          <w:p w14:paraId="778F0FDD" w14:textId="3A02BF09" w:rsidR="00BC4CD6" w:rsidRPr="00BC4CD6" w:rsidRDefault="00BC4CD6" w:rsidP="00855434">
            <w:pPr>
              <w:pStyle w:val="Table"/>
            </w:pPr>
          </w:p>
        </w:tc>
        <w:tc>
          <w:tcPr>
            <w:tcW w:w="531" w:type="pct"/>
          </w:tcPr>
          <w:p w14:paraId="46609B98" w14:textId="5DDE7386" w:rsidR="00BC4CD6" w:rsidRPr="00BC4CD6" w:rsidRDefault="00BC4CD6" w:rsidP="00855434">
            <w:pPr>
              <w:pStyle w:val="Table"/>
            </w:pPr>
          </w:p>
        </w:tc>
        <w:tc>
          <w:tcPr>
            <w:tcW w:w="619" w:type="pct"/>
          </w:tcPr>
          <w:p w14:paraId="033DECC4" w14:textId="1EBD43CB" w:rsidR="00BC4CD6" w:rsidRPr="00BC4CD6" w:rsidRDefault="00BC4CD6" w:rsidP="00855434">
            <w:pPr>
              <w:pStyle w:val="Table"/>
            </w:pPr>
          </w:p>
        </w:tc>
      </w:tr>
      <w:tr w:rsidR="00BC4CD6" w:rsidRPr="00BC4CD6" w14:paraId="6B56BAEE" w14:textId="77777777" w:rsidTr="00BC4CD6">
        <w:trPr>
          <w:trHeight w:val="442"/>
        </w:trPr>
        <w:tc>
          <w:tcPr>
            <w:tcW w:w="2872" w:type="pct"/>
          </w:tcPr>
          <w:p w14:paraId="0DC7E878" w14:textId="751F7C2C" w:rsidR="00BC4CD6" w:rsidRPr="00BC4CD6" w:rsidRDefault="00BC4CD6" w:rsidP="00855434">
            <w:pPr>
              <w:pStyle w:val="Table"/>
            </w:pPr>
            <w:r w:rsidRPr="00BC4CD6">
              <w:t>Tutoring</w:t>
            </w:r>
          </w:p>
        </w:tc>
        <w:tc>
          <w:tcPr>
            <w:tcW w:w="510" w:type="pct"/>
          </w:tcPr>
          <w:p w14:paraId="02A8C802" w14:textId="1F4CDE41" w:rsidR="00BC4CD6" w:rsidRPr="00BC4CD6" w:rsidRDefault="00BC4CD6" w:rsidP="00855434">
            <w:pPr>
              <w:pStyle w:val="Table"/>
            </w:pPr>
          </w:p>
        </w:tc>
        <w:tc>
          <w:tcPr>
            <w:tcW w:w="468" w:type="pct"/>
          </w:tcPr>
          <w:p w14:paraId="48A9D12A" w14:textId="487DDB24" w:rsidR="00BC4CD6" w:rsidRPr="00BC4CD6" w:rsidRDefault="00BC4CD6" w:rsidP="00855434">
            <w:pPr>
              <w:pStyle w:val="Table"/>
            </w:pPr>
          </w:p>
        </w:tc>
        <w:tc>
          <w:tcPr>
            <w:tcW w:w="531" w:type="pct"/>
          </w:tcPr>
          <w:p w14:paraId="35CA244E" w14:textId="118578F4" w:rsidR="00BC4CD6" w:rsidRPr="00BC4CD6" w:rsidRDefault="00BC4CD6" w:rsidP="00855434">
            <w:pPr>
              <w:pStyle w:val="Table"/>
            </w:pPr>
          </w:p>
        </w:tc>
        <w:tc>
          <w:tcPr>
            <w:tcW w:w="619" w:type="pct"/>
          </w:tcPr>
          <w:p w14:paraId="26DF9B54" w14:textId="1E21CB6B" w:rsidR="00BC4CD6" w:rsidRPr="00BC4CD6" w:rsidRDefault="00BC4CD6" w:rsidP="00855434">
            <w:pPr>
              <w:pStyle w:val="Table"/>
            </w:pPr>
          </w:p>
        </w:tc>
      </w:tr>
      <w:tr w:rsidR="00BC4CD6" w:rsidRPr="00BC4CD6" w14:paraId="595B920C" w14:textId="77777777" w:rsidTr="00BC4CD6">
        <w:trPr>
          <w:trHeight w:val="442"/>
        </w:trPr>
        <w:tc>
          <w:tcPr>
            <w:tcW w:w="2872" w:type="pct"/>
          </w:tcPr>
          <w:p w14:paraId="794E3F5C" w14:textId="53EB9E91" w:rsidR="00BC4CD6" w:rsidRPr="00BC4CD6" w:rsidRDefault="00BC4CD6" w:rsidP="00855434">
            <w:pPr>
              <w:pStyle w:val="Table"/>
            </w:pPr>
            <w:r w:rsidRPr="00BC4CD6">
              <w:t>Financial Aid Guidance</w:t>
            </w:r>
          </w:p>
        </w:tc>
        <w:tc>
          <w:tcPr>
            <w:tcW w:w="510" w:type="pct"/>
          </w:tcPr>
          <w:p w14:paraId="6DCB745B" w14:textId="74B95EFE" w:rsidR="00BC4CD6" w:rsidRPr="00BC4CD6" w:rsidRDefault="00BC4CD6" w:rsidP="00855434">
            <w:pPr>
              <w:pStyle w:val="Table"/>
            </w:pPr>
          </w:p>
        </w:tc>
        <w:tc>
          <w:tcPr>
            <w:tcW w:w="468" w:type="pct"/>
          </w:tcPr>
          <w:p w14:paraId="5E0D3F03" w14:textId="7F3A2564" w:rsidR="00BC4CD6" w:rsidRPr="00BC4CD6" w:rsidRDefault="00BC4CD6" w:rsidP="00855434">
            <w:pPr>
              <w:pStyle w:val="Table"/>
            </w:pPr>
          </w:p>
        </w:tc>
        <w:tc>
          <w:tcPr>
            <w:tcW w:w="531" w:type="pct"/>
          </w:tcPr>
          <w:p w14:paraId="3D374655" w14:textId="3E73E58D" w:rsidR="00BC4CD6" w:rsidRPr="00BC4CD6" w:rsidRDefault="00BC4CD6" w:rsidP="00855434">
            <w:pPr>
              <w:pStyle w:val="Table"/>
            </w:pPr>
          </w:p>
        </w:tc>
        <w:tc>
          <w:tcPr>
            <w:tcW w:w="619" w:type="pct"/>
          </w:tcPr>
          <w:p w14:paraId="0C920878" w14:textId="62F725D9" w:rsidR="00BC4CD6" w:rsidRPr="00BC4CD6" w:rsidRDefault="00BC4CD6" w:rsidP="00855434">
            <w:pPr>
              <w:pStyle w:val="Table"/>
            </w:pPr>
          </w:p>
        </w:tc>
      </w:tr>
      <w:tr w:rsidR="00BC4CD6" w:rsidRPr="00BC4CD6" w14:paraId="3B0DD25E" w14:textId="77777777" w:rsidTr="00BC4CD6">
        <w:trPr>
          <w:trHeight w:val="442"/>
        </w:trPr>
        <w:tc>
          <w:tcPr>
            <w:tcW w:w="2872" w:type="pct"/>
          </w:tcPr>
          <w:p w14:paraId="28FEC7E1" w14:textId="112F00D0" w:rsidR="00BC4CD6" w:rsidRPr="00BC4CD6" w:rsidRDefault="00BC4CD6" w:rsidP="00855434">
            <w:pPr>
              <w:pStyle w:val="Table"/>
            </w:pPr>
            <w:r w:rsidRPr="00BC4CD6">
              <w:t>Library Resources</w:t>
            </w:r>
          </w:p>
        </w:tc>
        <w:tc>
          <w:tcPr>
            <w:tcW w:w="510" w:type="pct"/>
          </w:tcPr>
          <w:p w14:paraId="5146BD55" w14:textId="2777F73D" w:rsidR="00BC4CD6" w:rsidRPr="00BC4CD6" w:rsidRDefault="00BC4CD6" w:rsidP="00855434">
            <w:pPr>
              <w:pStyle w:val="Table"/>
            </w:pPr>
          </w:p>
        </w:tc>
        <w:tc>
          <w:tcPr>
            <w:tcW w:w="468" w:type="pct"/>
          </w:tcPr>
          <w:p w14:paraId="4D0A84AC" w14:textId="10EB21AF" w:rsidR="00BC4CD6" w:rsidRPr="00BC4CD6" w:rsidRDefault="00BC4CD6" w:rsidP="00855434">
            <w:pPr>
              <w:pStyle w:val="Table"/>
            </w:pPr>
          </w:p>
        </w:tc>
        <w:tc>
          <w:tcPr>
            <w:tcW w:w="531" w:type="pct"/>
          </w:tcPr>
          <w:p w14:paraId="6E6F1EA7" w14:textId="306795D0" w:rsidR="00BC4CD6" w:rsidRPr="00BC4CD6" w:rsidRDefault="00BC4CD6" w:rsidP="00855434">
            <w:pPr>
              <w:pStyle w:val="Table"/>
            </w:pPr>
          </w:p>
        </w:tc>
        <w:tc>
          <w:tcPr>
            <w:tcW w:w="619" w:type="pct"/>
          </w:tcPr>
          <w:p w14:paraId="37F7DE09" w14:textId="067E253F" w:rsidR="00BC4CD6" w:rsidRPr="00BC4CD6" w:rsidRDefault="00BC4CD6" w:rsidP="00855434">
            <w:pPr>
              <w:pStyle w:val="Table"/>
            </w:pPr>
          </w:p>
        </w:tc>
      </w:tr>
      <w:tr w:rsidR="00BC4CD6" w:rsidRPr="00BC4CD6" w14:paraId="0F06051A" w14:textId="77777777" w:rsidTr="00BC4CD6">
        <w:trPr>
          <w:trHeight w:val="442"/>
        </w:trPr>
        <w:tc>
          <w:tcPr>
            <w:tcW w:w="2872" w:type="pct"/>
          </w:tcPr>
          <w:p w14:paraId="1C4C247C" w14:textId="533EE0C3" w:rsidR="00BC4CD6" w:rsidRPr="00BC4CD6" w:rsidRDefault="00BC4CD6" w:rsidP="00855434">
            <w:pPr>
              <w:pStyle w:val="Table"/>
            </w:pPr>
            <w:r w:rsidRPr="00BC4CD6">
              <w:t xml:space="preserve">Personal Counseling </w:t>
            </w:r>
          </w:p>
        </w:tc>
        <w:tc>
          <w:tcPr>
            <w:tcW w:w="510" w:type="pct"/>
          </w:tcPr>
          <w:p w14:paraId="685026E5" w14:textId="2719AF42" w:rsidR="00BC4CD6" w:rsidRPr="00BC4CD6" w:rsidRDefault="00BC4CD6" w:rsidP="00855434">
            <w:pPr>
              <w:pStyle w:val="Table"/>
            </w:pPr>
          </w:p>
        </w:tc>
        <w:tc>
          <w:tcPr>
            <w:tcW w:w="468" w:type="pct"/>
          </w:tcPr>
          <w:p w14:paraId="6DB2FE58" w14:textId="138D198B" w:rsidR="00BC4CD6" w:rsidRPr="00BC4CD6" w:rsidRDefault="00BC4CD6" w:rsidP="00855434">
            <w:pPr>
              <w:pStyle w:val="Table"/>
            </w:pPr>
          </w:p>
        </w:tc>
        <w:tc>
          <w:tcPr>
            <w:tcW w:w="531" w:type="pct"/>
          </w:tcPr>
          <w:p w14:paraId="06D46E15" w14:textId="0BE2B6D7" w:rsidR="00BC4CD6" w:rsidRPr="00BC4CD6" w:rsidRDefault="00BC4CD6" w:rsidP="00855434">
            <w:pPr>
              <w:pStyle w:val="Table"/>
            </w:pPr>
          </w:p>
        </w:tc>
        <w:tc>
          <w:tcPr>
            <w:tcW w:w="619" w:type="pct"/>
          </w:tcPr>
          <w:p w14:paraId="1E8FD5B3" w14:textId="4054AFA2" w:rsidR="00BC4CD6" w:rsidRPr="00BC4CD6" w:rsidRDefault="00BC4CD6" w:rsidP="00855434">
            <w:pPr>
              <w:pStyle w:val="Table"/>
            </w:pPr>
          </w:p>
        </w:tc>
      </w:tr>
      <w:tr w:rsidR="00BC4CD6" w:rsidRPr="00BC4CD6" w14:paraId="25E47674" w14:textId="77777777" w:rsidTr="00BC4CD6">
        <w:trPr>
          <w:trHeight w:val="442"/>
        </w:trPr>
        <w:tc>
          <w:tcPr>
            <w:tcW w:w="2872" w:type="pct"/>
          </w:tcPr>
          <w:p w14:paraId="74FE7E73" w14:textId="2E417155" w:rsidR="00BC4CD6" w:rsidRPr="00BC4CD6" w:rsidRDefault="00BC4CD6" w:rsidP="00855434">
            <w:pPr>
              <w:pStyle w:val="Table"/>
            </w:pPr>
            <w:r w:rsidRPr="00BC4CD6">
              <w:t>Career Guidance</w:t>
            </w:r>
          </w:p>
        </w:tc>
        <w:tc>
          <w:tcPr>
            <w:tcW w:w="510" w:type="pct"/>
          </w:tcPr>
          <w:p w14:paraId="303A4937" w14:textId="1F52EB05" w:rsidR="00BC4CD6" w:rsidRPr="00BC4CD6" w:rsidRDefault="00BC4CD6" w:rsidP="00855434">
            <w:pPr>
              <w:pStyle w:val="Table"/>
            </w:pPr>
          </w:p>
        </w:tc>
        <w:tc>
          <w:tcPr>
            <w:tcW w:w="468" w:type="pct"/>
          </w:tcPr>
          <w:p w14:paraId="6C4D3F79" w14:textId="4E4745F0" w:rsidR="00BC4CD6" w:rsidRPr="00BC4CD6" w:rsidRDefault="00BC4CD6" w:rsidP="00855434">
            <w:pPr>
              <w:pStyle w:val="Table"/>
            </w:pPr>
          </w:p>
        </w:tc>
        <w:tc>
          <w:tcPr>
            <w:tcW w:w="531" w:type="pct"/>
          </w:tcPr>
          <w:p w14:paraId="228CCA9E" w14:textId="07B88EB4" w:rsidR="00BC4CD6" w:rsidRPr="00BC4CD6" w:rsidRDefault="00BC4CD6" w:rsidP="00855434">
            <w:pPr>
              <w:pStyle w:val="Table"/>
            </w:pPr>
          </w:p>
        </w:tc>
        <w:tc>
          <w:tcPr>
            <w:tcW w:w="619" w:type="pct"/>
          </w:tcPr>
          <w:p w14:paraId="0E45C6B3" w14:textId="1F652E93" w:rsidR="00BC4CD6" w:rsidRPr="00BC4CD6" w:rsidRDefault="00BC4CD6" w:rsidP="00855434">
            <w:pPr>
              <w:pStyle w:val="Table"/>
            </w:pPr>
          </w:p>
        </w:tc>
      </w:tr>
      <w:tr w:rsidR="00EE7042" w:rsidRPr="00BC4CD6" w14:paraId="48B29BFD" w14:textId="77777777" w:rsidTr="00BC4CD6">
        <w:trPr>
          <w:trHeight w:val="442"/>
        </w:trPr>
        <w:tc>
          <w:tcPr>
            <w:tcW w:w="2872" w:type="pct"/>
          </w:tcPr>
          <w:p w14:paraId="05F76218" w14:textId="7FA53BB5" w:rsidR="00EE7042" w:rsidRPr="00BC4CD6" w:rsidRDefault="00EE7042" w:rsidP="00855434">
            <w:pPr>
              <w:pStyle w:val="Table"/>
            </w:pPr>
            <w:r>
              <w:t>Technology Support</w:t>
            </w:r>
          </w:p>
        </w:tc>
        <w:tc>
          <w:tcPr>
            <w:tcW w:w="510" w:type="pct"/>
          </w:tcPr>
          <w:p w14:paraId="7E7AD8DB" w14:textId="77777777" w:rsidR="00EE7042" w:rsidRPr="00BC4CD6" w:rsidRDefault="00EE7042" w:rsidP="00855434">
            <w:pPr>
              <w:pStyle w:val="Table"/>
            </w:pPr>
          </w:p>
        </w:tc>
        <w:tc>
          <w:tcPr>
            <w:tcW w:w="468" w:type="pct"/>
          </w:tcPr>
          <w:p w14:paraId="49DE34DB" w14:textId="77777777" w:rsidR="00EE7042" w:rsidRPr="00BC4CD6" w:rsidRDefault="00EE7042" w:rsidP="00855434">
            <w:pPr>
              <w:pStyle w:val="Table"/>
            </w:pPr>
          </w:p>
        </w:tc>
        <w:tc>
          <w:tcPr>
            <w:tcW w:w="531" w:type="pct"/>
          </w:tcPr>
          <w:p w14:paraId="6C9E9397" w14:textId="77777777" w:rsidR="00EE7042" w:rsidRPr="00BC4CD6" w:rsidRDefault="00EE7042" w:rsidP="00855434">
            <w:pPr>
              <w:pStyle w:val="Table"/>
            </w:pPr>
          </w:p>
        </w:tc>
        <w:tc>
          <w:tcPr>
            <w:tcW w:w="619" w:type="pct"/>
          </w:tcPr>
          <w:p w14:paraId="1A91067D" w14:textId="77777777" w:rsidR="00EE7042" w:rsidRPr="00BC4CD6" w:rsidRDefault="00EE7042" w:rsidP="00855434">
            <w:pPr>
              <w:pStyle w:val="Table"/>
            </w:pPr>
          </w:p>
        </w:tc>
      </w:tr>
      <w:tr w:rsidR="00EE7042" w:rsidRPr="00BC4CD6" w14:paraId="05B2C890" w14:textId="77777777" w:rsidTr="00BC4CD6">
        <w:trPr>
          <w:trHeight w:val="442"/>
        </w:trPr>
        <w:tc>
          <w:tcPr>
            <w:tcW w:w="2872" w:type="pct"/>
          </w:tcPr>
          <w:p w14:paraId="071703B1" w14:textId="19BC72F5" w:rsidR="00EE7042" w:rsidRPr="00BC4CD6" w:rsidRDefault="00EE7042" w:rsidP="00855434">
            <w:pPr>
              <w:pStyle w:val="Table"/>
            </w:pPr>
            <w:r>
              <w:t>Bookstore</w:t>
            </w:r>
          </w:p>
        </w:tc>
        <w:tc>
          <w:tcPr>
            <w:tcW w:w="510" w:type="pct"/>
          </w:tcPr>
          <w:p w14:paraId="18F55B6B" w14:textId="77777777" w:rsidR="00EE7042" w:rsidRPr="00BC4CD6" w:rsidRDefault="00EE7042" w:rsidP="00855434">
            <w:pPr>
              <w:pStyle w:val="Table"/>
            </w:pPr>
          </w:p>
        </w:tc>
        <w:tc>
          <w:tcPr>
            <w:tcW w:w="468" w:type="pct"/>
          </w:tcPr>
          <w:p w14:paraId="17C0E19A" w14:textId="77777777" w:rsidR="00EE7042" w:rsidRPr="00BC4CD6" w:rsidRDefault="00EE7042" w:rsidP="00855434">
            <w:pPr>
              <w:pStyle w:val="Table"/>
            </w:pPr>
          </w:p>
        </w:tc>
        <w:tc>
          <w:tcPr>
            <w:tcW w:w="531" w:type="pct"/>
          </w:tcPr>
          <w:p w14:paraId="5D9BA098" w14:textId="77777777" w:rsidR="00EE7042" w:rsidRPr="00BC4CD6" w:rsidRDefault="00EE7042" w:rsidP="00855434">
            <w:pPr>
              <w:pStyle w:val="Table"/>
            </w:pPr>
          </w:p>
        </w:tc>
        <w:tc>
          <w:tcPr>
            <w:tcW w:w="619" w:type="pct"/>
          </w:tcPr>
          <w:p w14:paraId="366CC448" w14:textId="77777777" w:rsidR="00EE7042" w:rsidRPr="00BC4CD6" w:rsidRDefault="00EE7042" w:rsidP="00855434">
            <w:pPr>
              <w:pStyle w:val="Table"/>
            </w:pPr>
          </w:p>
        </w:tc>
      </w:tr>
    </w:tbl>
    <w:p w14:paraId="0CE005A8" w14:textId="4BBC71DF" w:rsidR="00970490" w:rsidRDefault="00970490" w:rsidP="00970490">
      <w:pPr>
        <w:spacing w:after="0" w:line="480" w:lineRule="auto"/>
        <w:rPr>
          <w:rFonts w:ascii="Calibri" w:eastAsia="Calibri" w:hAnsi="Calibri" w:cs="Calibri"/>
          <w:color w:val="000000"/>
        </w:rPr>
      </w:pPr>
    </w:p>
    <w:p w14:paraId="17695D3E" w14:textId="77777777" w:rsidR="00A71337" w:rsidRPr="00970490" w:rsidRDefault="00A71337" w:rsidP="00970490">
      <w:pPr>
        <w:spacing w:after="0" w:line="480" w:lineRule="auto"/>
        <w:rPr>
          <w:rFonts w:ascii="Calibri" w:eastAsia="Calibri" w:hAnsi="Calibri" w:cs="Calibri"/>
          <w:color w:val="000000"/>
        </w:rPr>
      </w:pPr>
    </w:p>
    <w:p w14:paraId="1F7B4559" w14:textId="77777777" w:rsidR="00EE7042" w:rsidRDefault="00EE7042" w:rsidP="009B0E76">
      <w:pPr>
        <w:pStyle w:val="Heading2"/>
        <w:sectPr w:rsidR="00EE7042" w:rsidSect="009F5BA3">
          <w:pgSz w:w="12240" w:h="15840"/>
          <w:pgMar w:top="1440" w:right="1440" w:bottom="1440" w:left="1440" w:header="720" w:footer="720" w:gutter="0"/>
          <w:cols w:space="720"/>
          <w:docGrid w:linePitch="360"/>
        </w:sectPr>
      </w:pPr>
    </w:p>
    <w:p w14:paraId="0945B901" w14:textId="2A412027" w:rsidR="00970490" w:rsidRPr="00970490" w:rsidRDefault="00970490" w:rsidP="009B0E76">
      <w:pPr>
        <w:pStyle w:val="Heading2"/>
      </w:pPr>
      <w:bookmarkStart w:id="75" w:name="_Toc502736314"/>
      <w:r w:rsidRPr="00970490">
        <w:lastRenderedPageBreak/>
        <w:t xml:space="preserve">Strengths </w:t>
      </w:r>
      <w:r w:rsidR="00A71337">
        <w:t xml:space="preserve">and Areas of </w:t>
      </w:r>
      <w:proofErr w:type="gramStart"/>
      <w:r w:rsidR="00A71337">
        <w:t xml:space="preserve">Improvement </w:t>
      </w:r>
      <w:r w:rsidRPr="00970490">
        <w:t xml:space="preserve"> Related</w:t>
      </w:r>
      <w:proofErr w:type="gramEnd"/>
      <w:r w:rsidRPr="00970490">
        <w:t xml:space="preserve"> to Standard II</w:t>
      </w:r>
      <w:bookmarkEnd w:id="75"/>
    </w:p>
    <w:p w14:paraId="570BAC5D" w14:textId="0CAEBBCC" w:rsidR="00B17A10" w:rsidRPr="00970490" w:rsidRDefault="00B17A10" w:rsidP="009B0E76">
      <w:pPr>
        <w:pStyle w:val="Heading2"/>
        <w:rPr>
          <w:rFonts w:eastAsia="Calibri"/>
        </w:rPr>
      </w:pPr>
    </w:p>
    <w:tbl>
      <w:tblPr>
        <w:tblStyle w:val="TableGrid21"/>
        <w:tblW w:w="5107" w:type="pct"/>
        <w:tblCellMar>
          <w:left w:w="115" w:type="dxa"/>
          <w:right w:w="115" w:type="dxa"/>
        </w:tblCellMar>
        <w:tblLook w:val="04A0" w:firstRow="1" w:lastRow="0" w:firstColumn="1" w:lastColumn="0" w:noHBand="0" w:noVBand="1"/>
      </w:tblPr>
      <w:tblGrid>
        <w:gridCol w:w="1073"/>
        <w:gridCol w:w="6032"/>
        <w:gridCol w:w="3241"/>
        <w:gridCol w:w="2881"/>
      </w:tblGrid>
      <w:tr w:rsidR="00B17A10" w:rsidRPr="00B17A10" w14:paraId="39B90754" w14:textId="77777777" w:rsidTr="00345426">
        <w:trPr>
          <w:tblHeader/>
        </w:trPr>
        <w:tc>
          <w:tcPr>
            <w:tcW w:w="5000" w:type="pct"/>
            <w:gridSpan w:val="4"/>
            <w:shd w:val="clear" w:color="auto" w:fill="E2EFD9" w:themeFill="accent6" w:themeFillTint="33"/>
          </w:tcPr>
          <w:p w14:paraId="75E0520F" w14:textId="488C5E3C" w:rsidR="00B17A10" w:rsidRPr="00B17A10" w:rsidRDefault="00A71337" w:rsidP="00BC4CD6">
            <w:pPr>
              <w:pStyle w:val="Heading3"/>
              <w:outlineLvl w:val="2"/>
            </w:pPr>
            <w:bookmarkStart w:id="76" w:name="_Toc498503607"/>
            <w:bookmarkStart w:id="77" w:name="_Toc502736315"/>
            <w:proofErr w:type="gramStart"/>
            <w:r>
              <w:t xml:space="preserve">Table </w:t>
            </w:r>
            <w:r w:rsidR="00B17A10" w:rsidRPr="00B17A10">
              <w:t xml:space="preserve"> Strengths</w:t>
            </w:r>
            <w:proofErr w:type="gramEnd"/>
            <w:r w:rsidR="00B17A10" w:rsidRPr="00B17A10">
              <w:t xml:space="preserve"> and Areas Needing Improvement for Standard II</w:t>
            </w:r>
            <w:bookmarkEnd w:id="76"/>
            <w:bookmarkEnd w:id="77"/>
          </w:p>
        </w:tc>
      </w:tr>
      <w:tr w:rsidR="00B17A10" w:rsidRPr="00B17A10" w14:paraId="62E06E82" w14:textId="77777777" w:rsidTr="00345426">
        <w:trPr>
          <w:tblHeader/>
        </w:trPr>
        <w:tc>
          <w:tcPr>
            <w:tcW w:w="406" w:type="pct"/>
            <w:shd w:val="clear" w:color="auto" w:fill="E2EFD9" w:themeFill="accent6" w:themeFillTint="33"/>
          </w:tcPr>
          <w:p w14:paraId="0A5B015A" w14:textId="77777777" w:rsidR="00B17A10" w:rsidRPr="00B17A10" w:rsidRDefault="00B17A10" w:rsidP="00855434">
            <w:pPr>
              <w:pStyle w:val="Table"/>
            </w:pPr>
            <w:r w:rsidRPr="00B17A10">
              <w:t>Criteria</w:t>
            </w:r>
          </w:p>
        </w:tc>
        <w:tc>
          <w:tcPr>
            <w:tcW w:w="2280" w:type="pct"/>
            <w:shd w:val="clear" w:color="auto" w:fill="E2EFD9" w:themeFill="accent6" w:themeFillTint="33"/>
          </w:tcPr>
          <w:p w14:paraId="604F9962" w14:textId="77777777" w:rsidR="00B17A10" w:rsidRPr="00B17A10" w:rsidRDefault="00B17A10" w:rsidP="00855434">
            <w:pPr>
              <w:pStyle w:val="Table"/>
            </w:pPr>
            <w:r w:rsidRPr="00B17A10">
              <w:t>Strengths of the Program Related to Standard II</w:t>
            </w:r>
          </w:p>
        </w:tc>
        <w:tc>
          <w:tcPr>
            <w:tcW w:w="1225" w:type="pct"/>
            <w:shd w:val="clear" w:color="auto" w:fill="E2EFD9" w:themeFill="accent6" w:themeFillTint="33"/>
          </w:tcPr>
          <w:p w14:paraId="68BC2D93" w14:textId="77777777" w:rsidR="00B17A10" w:rsidRPr="00B17A10" w:rsidRDefault="00B17A10" w:rsidP="00855434">
            <w:pPr>
              <w:pStyle w:val="Table"/>
              <w:rPr>
                <w:lang w:bidi="en-US"/>
              </w:rPr>
            </w:pPr>
            <w:r w:rsidRPr="00B17A10">
              <w:rPr>
                <w:lang w:bidi="en-US"/>
              </w:rPr>
              <w:t>Areas of the Program Needing Improvement Related to Standard II</w:t>
            </w:r>
          </w:p>
        </w:tc>
        <w:tc>
          <w:tcPr>
            <w:tcW w:w="1089" w:type="pct"/>
            <w:shd w:val="clear" w:color="auto" w:fill="E2EFD9" w:themeFill="accent6" w:themeFillTint="33"/>
          </w:tcPr>
          <w:p w14:paraId="162D4C9A" w14:textId="77777777" w:rsidR="00B17A10" w:rsidRPr="00B17A10" w:rsidRDefault="00B17A10" w:rsidP="00855434">
            <w:pPr>
              <w:pStyle w:val="Table"/>
              <w:rPr>
                <w:lang w:bidi="en-US"/>
              </w:rPr>
            </w:pPr>
            <w:proofErr w:type="gramStart"/>
            <w:r w:rsidRPr="00B17A10">
              <w:rPr>
                <w:lang w:bidi="en-US"/>
              </w:rPr>
              <w:t>Future Plans</w:t>
            </w:r>
            <w:proofErr w:type="gramEnd"/>
          </w:p>
        </w:tc>
      </w:tr>
      <w:tr w:rsidR="00B17A10" w:rsidRPr="00B17A10" w14:paraId="0AA1FE39" w14:textId="77777777" w:rsidTr="00345426">
        <w:tc>
          <w:tcPr>
            <w:tcW w:w="406" w:type="pct"/>
          </w:tcPr>
          <w:p w14:paraId="56FC64C4" w14:textId="77777777" w:rsidR="00B17A10" w:rsidRPr="00B17A10" w:rsidRDefault="00B17A10" w:rsidP="00855434">
            <w:pPr>
              <w:pStyle w:val="Table"/>
              <w:rPr>
                <w:lang w:bidi="en-US"/>
              </w:rPr>
            </w:pPr>
            <w:r w:rsidRPr="00B17A10">
              <w:rPr>
                <w:lang w:bidi="en-US"/>
              </w:rPr>
              <w:t>II-A</w:t>
            </w:r>
          </w:p>
        </w:tc>
        <w:tc>
          <w:tcPr>
            <w:tcW w:w="2280" w:type="pct"/>
          </w:tcPr>
          <w:p w14:paraId="2BB2907E" w14:textId="110CAF40" w:rsidR="00B17A10" w:rsidRPr="00B17A10" w:rsidRDefault="00B17A10" w:rsidP="00855434">
            <w:pPr>
              <w:pStyle w:val="Table"/>
              <w:rPr>
                <w:lang w:bidi="en-US"/>
              </w:rPr>
            </w:pPr>
          </w:p>
        </w:tc>
        <w:tc>
          <w:tcPr>
            <w:tcW w:w="1225" w:type="pct"/>
          </w:tcPr>
          <w:p w14:paraId="7C5DEAB7" w14:textId="69F9039E" w:rsidR="00B17A10" w:rsidRPr="00B17A10" w:rsidRDefault="00B17A10" w:rsidP="00855434">
            <w:pPr>
              <w:pStyle w:val="Table"/>
              <w:rPr>
                <w:lang w:bidi="en-US"/>
              </w:rPr>
            </w:pPr>
          </w:p>
        </w:tc>
        <w:tc>
          <w:tcPr>
            <w:tcW w:w="1089" w:type="pct"/>
          </w:tcPr>
          <w:p w14:paraId="3A02707B" w14:textId="4C08001C" w:rsidR="00B17A10" w:rsidRPr="00B17A10" w:rsidRDefault="00B17A10" w:rsidP="00855434">
            <w:pPr>
              <w:pStyle w:val="Table"/>
              <w:rPr>
                <w:lang w:bidi="en-US"/>
              </w:rPr>
            </w:pPr>
          </w:p>
        </w:tc>
      </w:tr>
      <w:tr w:rsidR="00B17A10" w:rsidRPr="00B17A10" w14:paraId="1846F23D" w14:textId="77777777" w:rsidTr="00345426">
        <w:tc>
          <w:tcPr>
            <w:tcW w:w="406" w:type="pct"/>
          </w:tcPr>
          <w:p w14:paraId="03A27487" w14:textId="77777777" w:rsidR="00B17A10" w:rsidRPr="00B17A10" w:rsidRDefault="00B17A10" w:rsidP="00855434">
            <w:pPr>
              <w:pStyle w:val="Table"/>
              <w:rPr>
                <w:lang w:bidi="en-US"/>
              </w:rPr>
            </w:pPr>
            <w:r w:rsidRPr="00B17A10">
              <w:rPr>
                <w:lang w:bidi="en-US"/>
              </w:rPr>
              <w:t>II-B</w:t>
            </w:r>
          </w:p>
        </w:tc>
        <w:tc>
          <w:tcPr>
            <w:tcW w:w="2280" w:type="pct"/>
          </w:tcPr>
          <w:p w14:paraId="3F583912" w14:textId="2EABDE7A" w:rsidR="00B17A10" w:rsidRPr="00B17A10" w:rsidRDefault="00B17A10" w:rsidP="00855434">
            <w:pPr>
              <w:pStyle w:val="Table"/>
            </w:pPr>
          </w:p>
        </w:tc>
        <w:tc>
          <w:tcPr>
            <w:tcW w:w="1225" w:type="pct"/>
          </w:tcPr>
          <w:p w14:paraId="3692408E" w14:textId="77777777" w:rsidR="00B17A10" w:rsidRPr="00B17A10" w:rsidRDefault="00B17A10" w:rsidP="00855434">
            <w:pPr>
              <w:pStyle w:val="Table"/>
              <w:rPr>
                <w:lang w:bidi="en-US"/>
              </w:rPr>
            </w:pPr>
          </w:p>
        </w:tc>
        <w:tc>
          <w:tcPr>
            <w:tcW w:w="1089" w:type="pct"/>
          </w:tcPr>
          <w:p w14:paraId="23C35956" w14:textId="77777777" w:rsidR="00B17A10" w:rsidRPr="00B17A10" w:rsidRDefault="00B17A10" w:rsidP="00855434">
            <w:pPr>
              <w:pStyle w:val="Table"/>
              <w:rPr>
                <w:lang w:bidi="en-US"/>
              </w:rPr>
            </w:pPr>
          </w:p>
        </w:tc>
      </w:tr>
      <w:tr w:rsidR="00B17A10" w:rsidRPr="00B17A10" w14:paraId="0C125B8F" w14:textId="77777777" w:rsidTr="00345426">
        <w:trPr>
          <w:trHeight w:val="287"/>
        </w:trPr>
        <w:tc>
          <w:tcPr>
            <w:tcW w:w="406" w:type="pct"/>
          </w:tcPr>
          <w:p w14:paraId="74C7D843" w14:textId="77777777" w:rsidR="00B17A10" w:rsidRPr="00B17A10" w:rsidRDefault="00B17A10" w:rsidP="00855434">
            <w:pPr>
              <w:pStyle w:val="Table"/>
              <w:rPr>
                <w:lang w:bidi="en-US"/>
              </w:rPr>
            </w:pPr>
            <w:r w:rsidRPr="00B17A10">
              <w:rPr>
                <w:lang w:bidi="en-US"/>
              </w:rPr>
              <w:t>II-C</w:t>
            </w:r>
          </w:p>
        </w:tc>
        <w:tc>
          <w:tcPr>
            <w:tcW w:w="2280" w:type="pct"/>
          </w:tcPr>
          <w:p w14:paraId="75F00B35" w14:textId="1282B8F4" w:rsidR="00B17A10" w:rsidRPr="00B17A10" w:rsidRDefault="00B17A10" w:rsidP="00855434">
            <w:pPr>
              <w:pStyle w:val="Table"/>
            </w:pPr>
          </w:p>
        </w:tc>
        <w:tc>
          <w:tcPr>
            <w:tcW w:w="1225" w:type="pct"/>
          </w:tcPr>
          <w:p w14:paraId="14EADAA8" w14:textId="77777777" w:rsidR="00B17A10" w:rsidRPr="00B17A10" w:rsidRDefault="00B17A10" w:rsidP="00855434">
            <w:pPr>
              <w:pStyle w:val="Table"/>
              <w:rPr>
                <w:lang w:bidi="en-US"/>
              </w:rPr>
            </w:pPr>
          </w:p>
        </w:tc>
        <w:tc>
          <w:tcPr>
            <w:tcW w:w="1089" w:type="pct"/>
          </w:tcPr>
          <w:p w14:paraId="10D30FD0" w14:textId="77777777" w:rsidR="00B17A10" w:rsidRPr="00B17A10" w:rsidRDefault="00B17A10" w:rsidP="00855434">
            <w:pPr>
              <w:pStyle w:val="Table"/>
              <w:rPr>
                <w:lang w:bidi="en-US"/>
              </w:rPr>
            </w:pPr>
          </w:p>
        </w:tc>
      </w:tr>
      <w:tr w:rsidR="00B17A10" w:rsidRPr="00B17A10" w14:paraId="52F9A468" w14:textId="77777777" w:rsidTr="00345426">
        <w:tc>
          <w:tcPr>
            <w:tcW w:w="406" w:type="pct"/>
          </w:tcPr>
          <w:p w14:paraId="374F2AE2" w14:textId="77777777" w:rsidR="00B17A10" w:rsidRPr="00B17A10" w:rsidRDefault="00B17A10" w:rsidP="00855434">
            <w:pPr>
              <w:pStyle w:val="Table"/>
              <w:rPr>
                <w:lang w:bidi="en-US"/>
              </w:rPr>
            </w:pPr>
            <w:r w:rsidRPr="00B17A10">
              <w:rPr>
                <w:lang w:bidi="en-US"/>
              </w:rPr>
              <w:t>II-D</w:t>
            </w:r>
          </w:p>
        </w:tc>
        <w:tc>
          <w:tcPr>
            <w:tcW w:w="2280" w:type="pct"/>
          </w:tcPr>
          <w:p w14:paraId="1BBA6F8D" w14:textId="2762933E" w:rsidR="00B17A10" w:rsidRPr="00B17A10" w:rsidRDefault="00B17A10" w:rsidP="00855434">
            <w:pPr>
              <w:pStyle w:val="Table"/>
              <w:rPr>
                <w:lang w:bidi="en-US"/>
              </w:rPr>
            </w:pPr>
          </w:p>
        </w:tc>
        <w:tc>
          <w:tcPr>
            <w:tcW w:w="1225" w:type="pct"/>
          </w:tcPr>
          <w:p w14:paraId="5A5626CC" w14:textId="1E0B0243" w:rsidR="00B17A10" w:rsidRPr="00B17A10" w:rsidRDefault="00B17A10" w:rsidP="00855434">
            <w:pPr>
              <w:pStyle w:val="Table"/>
              <w:rPr>
                <w:lang w:bidi="en-US"/>
              </w:rPr>
            </w:pPr>
          </w:p>
        </w:tc>
        <w:tc>
          <w:tcPr>
            <w:tcW w:w="1089" w:type="pct"/>
          </w:tcPr>
          <w:p w14:paraId="5DD517A9" w14:textId="3BFE18D2" w:rsidR="00B17A10" w:rsidRPr="00B17A10" w:rsidRDefault="00B17A10" w:rsidP="00855434">
            <w:pPr>
              <w:pStyle w:val="Table"/>
              <w:rPr>
                <w:lang w:bidi="en-US"/>
              </w:rPr>
            </w:pPr>
          </w:p>
        </w:tc>
      </w:tr>
      <w:tr w:rsidR="00B17A10" w:rsidRPr="00B17A10" w14:paraId="6288502E" w14:textId="77777777" w:rsidTr="00345426">
        <w:tc>
          <w:tcPr>
            <w:tcW w:w="406" w:type="pct"/>
          </w:tcPr>
          <w:p w14:paraId="4E2506D7" w14:textId="77777777" w:rsidR="00B17A10" w:rsidRPr="00B17A10" w:rsidRDefault="00B17A10" w:rsidP="00855434">
            <w:pPr>
              <w:pStyle w:val="Table"/>
              <w:rPr>
                <w:lang w:bidi="en-US"/>
              </w:rPr>
            </w:pPr>
            <w:r w:rsidRPr="00B17A10">
              <w:rPr>
                <w:lang w:bidi="en-US"/>
              </w:rPr>
              <w:t>II-E</w:t>
            </w:r>
          </w:p>
        </w:tc>
        <w:tc>
          <w:tcPr>
            <w:tcW w:w="2280" w:type="pct"/>
          </w:tcPr>
          <w:p w14:paraId="59059103" w14:textId="4D1284E5" w:rsidR="00B17A10" w:rsidRPr="00B17A10" w:rsidRDefault="00B17A10" w:rsidP="00855434">
            <w:pPr>
              <w:pStyle w:val="Table"/>
              <w:rPr>
                <w:lang w:bidi="en-US"/>
              </w:rPr>
            </w:pPr>
          </w:p>
        </w:tc>
        <w:tc>
          <w:tcPr>
            <w:tcW w:w="1225" w:type="pct"/>
          </w:tcPr>
          <w:p w14:paraId="4598FE6D" w14:textId="173450F5" w:rsidR="00B17A10" w:rsidRPr="00B17A10" w:rsidRDefault="00B17A10" w:rsidP="00855434">
            <w:pPr>
              <w:pStyle w:val="Table"/>
              <w:rPr>
                <w:lang w:bidi="en-US"/>
              </w:rPr>
            </w:pPr>
          </w:p>
        </w:tc>
        <w:tc>
          <w:tcPr>
            <w:tcW w:w="1089" w:type="pct"/>
          </w:tcPr>
          <w:p w14:paraId="19656960" w14:textId="0BB76F45" w:rsidR="00B17A10" w:rsidRPr="00B17A10" w:rsidRDefault="00B17A10" w:rsidP="00855434">
            <w:pPr>
              <w:pStyle w:val="Table"/>
              <w:rPr>
                <w:lang w:bidi="en-US"/>
              </w:rPr>
            </w:pPr>
          </w:p>
        </w:tc>
      </w:tr>
      <w:tr w:rsidR="00B17A10" w:rsidRPr="00B17A10" w14:paraId="30418A71" w14:textId="77777777" w:rsidTr="00345426">
        <w:tc>
          <w:tcPr>
            <w:tcW w:w="406" w:type="pct"/>
          </w:tcPr>
          <w:p w14:paraId="2278D96B" w14:textId="77777777" w:rsidR="00B17A10" w:rsidRPr="00B17A10" w:rsidRDefault="00B17A10" w:rsidP="00855434">
            <w:pPr>
              <w:pStyle w:val="Table"/>
              <w:rPr>
                <w:lang w:bidi="en-US"/>
              </w:rPr>
            </w:pPr>
            <w:r w:rsidRPr="00B17A10">
              <w:rPr>
                <w:lang w:bidi="en-US"/>
              </w:rPr>
              <w:t>II-F</w:t>
            </w:r>
          </w:p>
        </w:tc>
        <w:tc>
          <w:tcPr>
            <w:tcW w:w="2280" w:type="pct"/>
          </w:tcPr>
          <w:p w14:paraId="273535AD" w14:textId="490A4430" w:rsidR="00B17A10" w:rsidRPr="00B17A10" w:rsidRDefault="00B17A10" w:rsidP="00855434">
            <w:pPr>
              <w:pStyle w:val="Table"/>
              <w:rPr>
                <w:lang w:bidi="en-US"/>
              </w:rPr>
            </w:pPr>
          </w:p>
        </w:tc>
        <w:tc>
          <w:tcPr>
            <w:tcW w:w="1225" w:type="pct"/>
          </w:tcPr>
          <w:p w14:paraId="134BE6A5" w14:textId="26C40541" w:rsidR="00B17A10" w:rsidRPr="00B17A10" w:rsidRDefault="00B17A10" w:rsidP="00855434">
            <w:pPr>
              <w:pStyle w:val="Table"/>
              <w:rPr>
                <w:lang w:bidi="en-US"/>
              </w:rPr>
            </w:pPr>
          </w:p>
        </w:tc>
        <w:tc>
          <w:tcPr>
            <w:tcW w:w="1089" w:type="pct"/>
          </w:tcPr>
          <w:p w14:paraId="7B3EB8B9" w14:textId="5A812061" w:rsidR="00B17A10" w:rsidRPr="00B17A10" w:rsidRDefault="00B17A10" w:rsidP="00855434">
            <w:pPr>
              <w:pStyle w:val="Table"/>
              <w:rPr>
                <w:lang w:bidi="en-US"/>
              </w:rPr>
            </w:pPr>
          </w:p>
        </w:tc>
      </w:tr>
      <w:tr w:rsidR="00B17A10" w:rsidRPr="00B17A10" w14:paraId="6229041B" w14:textId="77777777" w:rsidTr="00345426">
        <w:tc>
          <w:tcPr>
            <w:tcW w:w="406" w:type="pct"/>
          </w:tcPr>
          <w:p w14:paraId="5D68E6FE" w14:textId="77777777" w:rsidR="00B17A10" w:rsidRPr="00B17A10" w:rsidRDefault="00B17A10" w:rsidP="00855434">
            <w:pPr>
              <w:pStyle w:val="Table"/>
              <w:rPr>
                <w:lang w:bidi="en-US"/>
              </w:rPr>
            </w:pPr>
            <w:r w:rsidRPr="00B17A10">
              <w:rPr>
                <w:lang w:bidi="en-US"/>
              </w:rPr>
              <w:t>II-G</w:t>
            </w:r>
          </w:p>
        </w:tc>
        <w:tc>
          <w:tcPr>
            <w:tcW w:w="2280" w:type="pct"/>
          </w:tcPr>
          <w:p w14:paraId="3A2F42F3" w14:textId="29E6BA68" w:rsidR="00B17A10" w:rsidRPr="00B17A10" w:rsidRDefault="00B17A10" w:rsidP="00855434">
            <w:pPr>
              <w:pStyle w:val="Table"/>
              <w:rPr>
                <w:lang w:bidi="en-US"/>
              </w:rPr>
            </w:pPr>
          </w:p>
        </w:tc>
        <w:tc>
          <w:tcPr>
            <w:tcW w:w="1225" w:type="pct"/>
          </w:tcPr>
          <w:p w14:paraId="422830A1" w14:textId="77777777" w:rsidR="00B17A10" w:rsidRPr="00B17A10" w:rsidRDefault="00B17A10" w:rsidP="00855434">
            <w:pPr>
              <w:pStyle w:val="Table"/>
              <w:rPr>
                <w:lang w:bidi="en-US"/>
              </w:rPr>
            </w:pPr>
          </w:p>
        </w:tc>
        <w:tc>
          <w:tcPr>
            <w:tcW w:w="1089" w:type="pct"/>
          </w:tcPr>
          <w:p w14:paraId="1ADE6DDA" w14:textId="77777777" w:rsidR="00B17A10" w:rsidRPr="00B17A10" w:rsidRDefault="00B17A10" w:rsidP="00855434">
            <w:pPr>
              <w:pStyle w:val="Table"/>
              <w:rPr>
                <w:lang w:bidi="en-US"/>
              </w:rPr>
            </w:pPr>
          </w:p>
        </w:tc>
      </w:tr>
    </w:tbl>
    <w:p w14:paraId="118AE501" w14:textId="2670F8F6" w:rsidR="00970490" w:rsidRPr="00970490" w:rsidRDefault="00970490" w:rsidP="00970490">
      <w:pPr>
        <w:spacing w:after="0" w:line="480" w:lineRule="auto"/>
        <w:rPr>
          <w:rFonts w:ascii="Calibri" w:eastAsia="Calibri" w:hAnsi="Calibri" w:cs="Calibri"/>
          <w:color w:val="000000"/>
        </w:rPr>
      </w:pPr>
    </w:p>
    <w:p w14:paraId="063582ED" w14:textId="77777777" w:rsidR="00EE7042" w:rsidRDefault="00EE7042" w:rsidP="00970490">
      <w:pPr>
        <w:spacing w:after="0" w:line="276" w:lineRule="auto"/>
        <w:rPr>
          <w:rFonts w:ascii="Calibri" w:eastAsia="Calibri" w:hAnsi="Calibri" w:cs="Calibri"/>
          <w:color w:val="000000"/>
        </w:rPr>
        <w:sectPr w:rsidR="00EE7042" w:rsidSect="00EE7042">
          <w:pgSz w:w="15840" w:h="12240" w:orient="landscape"/>
          <w:pgMar w:top="1440" w:right="1440" w:bottom="1440" w:left="1440" w:header="720" w:footer="720" w:gutter="0"/>
          <w:cols w:space="720"/>
          <w:docGrid w:linePitch="360"/>
        </w:sectPr>
      </w:pPr>
    </w:p>
    <w:p w14:paraId="0237F283" w14:textId="77777777" w:rsidR="00970490" w:rsidRPr="00970490" w:rsidRDefault="00970490" w:rsidP="00E3479A">
      <w:pPr>
        <w:pStyle w:val="Heading1"/>
        <w:rPr>
          <w:rFonts w:eastAsia="Arial"/>
        </w:rPr>
      </w:pPr>
      <w:bookmarkStart w:id="78" w:name="_rs4wto9uraib" w:colFirst="0" w:colLast="0"/>
      <w:bookmarkStart w:id="79" w:name="_Toc502736316"/>
      <w:bookmarkEnd w:id="78"/>
      <w:r w:rsidRPr="00970490">
        <w:rPr>
          <w:rFonts w:eastAsia="Arial"/>
        </w:rPr>
        <w:lastRenderedPageBreak/>
        <w:t>Standard III:  Culture of Excellence and Caring - Faculty</w:t>
      </w:r>
      <w:bookmarkEnd w:id="79"/>
    </w:p>
    <w:tbl>
      <w:tblPr>
        <w:tblW w:w="9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350"/>
      </w:tblGrid>
      <w:tr w:rsidR="00970490" w:rsidRPr="00970490" w14:paraId="5DC0CCCE" w14:textId="77777777" w:rsidTr="00BC4CD6">
        <w:tc>
          <w:tcPr>
            <w:tcW w:w="9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5F4AAE" w14:textId="77777777" w:rsidR="00970490" w:rsidRPr="00970490" w:rsidRDefault="00970490" w:rsidP="00970490">
            <w:pPr>
              <w:spacing w:after="0" w:line="276" w:lineRule="auto"/>
              <w:rPr>
                <w:rFonts w:ascii="Calibri" w:eastAsia="Calibri" w:hAnsi="Calibri" w:cs="Calibri"/>
                <w:b/>
                <w:color w:val="000000"/>
              </w:rPr>
            </w:pPr>
            <w:r w:rsidRPr="00970490">
              <w:rPr>
                <w:rFonts w:ascii="Calibri" w:eastAsia="Calibri" w:hAnsi="Calibri" w:cs="Calibri"/>
                <w:b/>
                <w:color w:val="000000"/>
              </w:rPr>
              <w:t xml:space="preserve"> The expertise, creativity, and innovation demonstrated by the collective faculty within a culture of excellence and caring enables the nursing program to achieve expected program outcomes aligned with the program’s mission and goals. The faculty complement consists of educationally and experientially qualified individuals of diverse backgrounds who have expertise as educators, clinicians, scholars, and researchers, as relevant to the program’s mission and use their expertise to co-create a student-centered learning environment and achieve expected program outcomes. The organizational environment and program core values support inclusivity and empower faculty to achieve the professional outcomes expected of them in the faculty role, and seek the recruitment and retention of a diverse faculty. This commitment to creating a culture of excellence and caring supportive of faculty outcomes is evidenced through the achievement of the following associated quality indicators.</w:t>
            </w:r>
          </w:p>
        </w:tc>
      </w:tr>
    </w:tbl>
    <w:p w14:paraId="487DD247" w14:textId="6DC95D2B" w:rsidR="00970490" w:rsidRPr="00970490" w:rsidRDefault="00970490" w:rsidP="00970490">
      <w:pPr>
        <w:spacing w:after="0" w:line="480" w:lineRule="auto"/>
        <w:rPr>
          <w:rFonts w:ascii="Calibri" w:eastAsia="Calibri" w:hAnsi="Calibri" w:cs="Calibri"/>
          <w:color w:val="000000"/>
        </w:rPr>
      </w:pPr>
    </w:p>
    <w:p w14:paraId="1DF8C6A9" w14:textId="2F3B0379" w:rsidR="00970490" w:rsidRDefault="00970490" w:rsidP="00970490">
      <w:pPr>
        <w:spacing w:after="220" w:line="276" w:lineRule="auto"/>
        <w:rPr>
          <w:rFonts w:ascii="Calibri" w:eastAsia="Calibri" w:hAnsi="Calibri" w:cs="Calibri"/>
          <w:b/>
          <w:color w:val="000000"/>
        </w:rPr>
      </w:pPr>
      <w:bookmarkStart w:id="80" w:name="_Toc502736317"/>
      <w:r w:rsidRPr="00773A5B">
        <w:rPr>
          <w:rStyle w:val="Heading2Char"/>
          <w:rFonts w:eastAsia="Calibri"/>
        </w:rPr>
        <w:t>Quality Indicator III-A</w:t>
      </w:r>
      <w:bookmarkEnd w:id="80"/>
      <w:r w:rsidRPr="00970490">
        <w:rPr>
          <w:rFonts w:ascii="Calibri" w:eastAsia="Calibri" w:hAnsi="Calibri" w:cs="Calibri"/>
          <w:b/>
          <w:color w:val="000000"/>
        </w:rPr>
        <w:t>. The program’s faculty are qualified, diverse and adeq</w:t>
      </w:r>
      <w:commentRangeStart w:id="81"/>
      <w:commentRangeStart w:id="82"/>
      <w:r w:rsidRPr="00970490">
        <w:rPr>
          <w:rFonts w:ascii="Calibri" w:eastAsia="Calibri" w:hAnsi="Calibri" w:cs="Calibri"/>
          <w:b/>
          <w:color w:val="000000"/>
        </w:rPr>
        <w:t xml:space="preserve">uate in number to meet </w:t>
      </w:r>
      <w:commentRangeEnd w:id="81"/>
      <w:r w:rsidR="00C865B0">
        <w:rPr>
          <w:rStyle w:val="CommentReference"/>
          <w:rFonts w:eastAsiaTheme="minorHAnsi"/>
        </w:rPr>
        <w:commentReference w:id="81"/>
      </w:r>
      <w:commentRangeEnd w:id="82"/>
      <w:r w:rsidR="002F216B">
        <w:rPr>
          <w:rStyle w:val="CommentReference"/>
          <w:rFonts w:eastAsiaTheme="minorHAnsi"/>
        </w:rPr>
        <w:commentReference w:id="82"/>
      </w:r>
      <w:r w:rsidRPr="00970490">
        <w:rPr>
          <w:rFonts w:ascii="Calibri" w:eastAsia="Calibri" w:hAnsi="Calibri" w:cs="Calibri"/>
          <w:b/>
          <w:color w:val="000000"/>
        </w:rPr>
        <w:t>program goals.</w:t>
      </w:r>
    </w:p>
    <w:p w14:paraId="0600F2F5" w14:textId="0AA7C5E9" w:rsidR="00EE7042" w:rsidRDefault="00EE7042" w:rsidP="00970490">
      <w:pPr>
        <w:spacing w:after="220" w:line="276" w:lineRule="auto"/>
        <w:rPr>
          <w:rFonts w:ascii="Calibri" w:eastAsia="Calibri" w:hAnsi="Calibri" w:cs="Calibri"/>
          <w:b/>
          <w:color w:val="000000"/>
        </w:rPr>
      </w:pPr>
      <w:r>
        <w:rPr>
          <w:rFonts w:ascii="Calibri" w:eastAsia="Calibri" w:hAnsi="Calibri" w:cs="Calibri"/>
          <w:b/>
          <w:color w:val="000000"/>
        </w:rPr>
        <w:t>Organizational environment for Recruiting and Retaining a Diverse Faculty:</w:t>
      </w:r>
    </w:p>
    <w:p w14:paraId="1DD306CB" w14:textId="042C1B4F" w:rsidR="00026E17" w:rsidRDefault="00026E17" w:rsidP="00026E17">
      <w:pPr>
        <w:spacing w:line="480" w:lineRule="auto"/>
      </w:pPr>
      <w:r w:rsidRPr="00026E17">
        <w:t xml:space="preserve">The Minnesota State college system has an </w:t>
      </w:r>
      <w:hyperlink r:id="rId20" w:history="1">
        <w:r w:rsidRPr="00026E17">
          <w:rPr>
            <w:rStyle w:val="Hyperlink"/>
            <w:rFonts w:ascii="Calibri" w:eastAsia="Calibri" w:hAnsi="Calibri" w:cs="Calibri"/>
          </w:rPr>
          <w:t>Office of Equity and Inclusion</w:t>
        </w:r>
      </w:hyperlink>
      <w:r w:rsidRPr="00026E17">
        <w:t xml:space="preserve"> which as a mission states: The Office of Equity and Inclusion ensures students, faculty, and staff in Minnesota State learn and work in environments that actively promote equity and inclusion. The values that guide our work include: access and opportunity, equity and inclusion, cultural competence, cultural responsive pedagogy &amp; service, and community engagement. </w:t>
      </w:r>
    </w:p>
    <w:p w14:paraId="55CB4ABF" w14:textId="1F67976D" w:rsidR="00026E17" w:rsidRDefault="00026E17" w:rsidP="00026E17">
      <w:pPr>
        <w:spacing w:line="480" w:lineRule="auto"/>
      </w:pPr>
      <w:r w:rsidRPr="00026E17">
        <w:t xml:space="preserve">In addition, </w:t>
      </w:r>
      <w:hyperlink r:id="rId21" w:history="1">
        <w:r w:rsidRPr="00026E17">
          <w:rPr>
            <w:rStyle w:val="Hyperlink"/>
          </w:rPr>
          <w:t>Article 5 of the M</w:t>
        </w:r>
        <w:r w:rsidR="00EE7042">
          <w:rPr>
            <w:rStyle w:val="Hyperlink"/>
          </w:rPr>
          <w:t xml:space="preserve">innesota </w:t>
        </w:r>
        <w:r w:rsidRPr="00026E17">
          <w:rPr>
            <w:rStyle w:val="Hyperlink"/>
          </w:rPr>
          <w:t>S</w:t>
        </w:r>
        <w:r w:rsidR="00EE7042">
          <w:rPr>
            <w:rStyle w:val="Hyperlink"/>
          </w:rPr>
          <w:t xml:space="preserve">tate </w:t>
        </w:r>
        <w:r w:rsidRPr="00026E17">
          <w:rPr>
            <w:rStyle w:val="Hyperlink"/>
          </w:rPr>
          <w:t>C</w:t>
        </w:r>
        <w:r w:rsidR="00EE7042">
          <w:rPr>
            <w:rStyle w:val="Hyperlink"/>
          </w:rPr>
          <w:t xml:space="preserve">ollege </w:t>
        </w:r>
        <w:r w:rsidRPr="00026E17">
          <w:rPr>
            <w:rStyle w:val="Hyperlink"/>
          </w:rPr>
          <w:t>F</w:t>
        </w:r>
        <w:r w:rsidR="00EE7042">
          <w:rPr>
            <w:rStyle w:val="Hyperlink"/>
          </w:rPr>
          <w:t>aculty</w:t>
        </w:r>
        <w:r w:rsidRPr="00026E17">
          <w:rPr>
            <w:rStyle w:val="Hyperlink"/>
          </w:rPr>
          <w:t xml:space="preserve"> contract</w:t>
        </w:r>
      </w:hyperlink>
      <w:r w:rsidRPr="00026E17">
        <w:t xml:space="preserve"> is a non-discrimination article which includes equal application</w:t>
      </w:r>
      <w:r w:rsidRPr="00026E17">
        <w:rPr>
          <w:rFonts w:hint="eastAsia"/>
        </w:rPr>
        <w:t>s</w:t>
      </w:r>
      <w:r w:rsidRPr="00026E17">
        <w:t xml:space="preserve">, employer responsibilities and jurisdiction. </w:t>
      </w:r>
    </w:p>
    <w:p w14:paraId="642902DE" w14:textId="1C7CA750" w:rsidR="00EE7042" w:rsidRPr="00026E17" w:rsidRDefault="00EE7042" w:rsidP="00026E17">
      <w:pPr>
        <w:spacing w:line="480" w:lineRule="auto"/>
      </w:pPr>
      <w:r w:rsidRPr="00EE7042">
        <w:rPr>
          <w:highlight w:val="yellow"/>
        </w:rPr>
        <w:t>Your college:</w:t>
      </w:r>
    </w:p>
    <w:p w14:paraId="2B206910" w14:textId="1C620612" w:rsidR="00026E17" w:rsidRPr="00EE7042" w:rsidRDefault="00EE7042" w:rsidP="009B0E76">
      <w:pPr>
        <w:pStyle w:val="Heading2"/>
        <w:rPr>
          <w:rFonts w:eastAsia="Batang"/>
        </w:rPr>
      </w:pPr>
      <w:bookmarkStart w:id="83" w:name="_Toc502736318"/>
      <w:r w:rsidRPr="00EE7042">
        <w:rPr>
          <w:rFonts w:eastAsia="Batang"/>
        </w:rPr>
        <w:t>Credentialing Requirements</w:t>
      </w:r>
      <w:bookmarkEnd w:id="83"/>
    </w:p>
    <w:p w14:paraId="218ACE48" w14:textId="27843E50" w:rsidR="00026E17" w:rsidRPr="00026E17" w:rsidRDefault="008E221B" w:rsidP="00EE7042">
      <w:pPr>
        <w:spacing w:line="480" w:lineRule="auto"/>
      </w:pPr>
      <w:hyperlink r:id="rId22" w:history="1">
        <w:r w:rsidR="00026E17" w:rsidRPr="00026E17">
          <w:rPr>
            <w:rStyle w:val="Hyperlink"/>
          </w:rPr>
          <w:t xml:space="preserve">The Minnesota State college and university system </w:t>
        </w:r>
      </w:hyperlink>
      <w:r w:rsidR="00026E17" w:rsidRPr="00026E17">
        <w:t xml:space="preserve"> requires a Bachelor in Nursing </w:t>
      </w:r>
      <w:r w:rsidR="00026E17">
        <w:t xml:space="preserve">for PN faculty and AD clinical faculty, a </w:t>
      </w:r>
      <w:proofErr w:type="spellStart"/>
      <w:r w:rsidR="00026E17">
        <w:t>Masters</w:t>
      </w:r>
      <w:proofErr w:type="spellEnd"/>
      <w:r w:rsidR="00026E17">
        <w:t xml:space="preserve"> Degree in Nursing for all other AD instructors, </w:t>
      </w:r>
      <w:r w:rsidR="00026E17" w:rsidRPr="00026E17">
        <w:t xml:space="preserve">along with specific </w:t>
      </w:r>
      <w:proofErr w:type="spellStart"/>
      <w:r w:rsidR="00026E17" w:rsidRPr="00026E17">
        <w:t>recency</w:t>
      </w:r>
      <w:proofErr w:type="spellEnd"/>
      <w:r w:rsidR="00026E17" w:rsidRPr="00026E17">
        <w:t xml:space="preserve"> and experience as a RN as described below. </w:t>
      </w:r>
      <w:r w:rsidR="00026E17" w:rsidRPr="00026E17">
        <w:rPr>
          <w:lang w:val="en"/>
        </w:rPr>
        <w:br/>
      </w:r>
      <w:r w:rsidR="00026E17" w:rsidRPr="00026E17">
        <w:rPr>
          <w:i/>
          <w:iCs/>
          <w:lang w:val="en"/>
        </w:rPr>
        <w:t>Occupational Experience Requirement</w:t>
      </w:r>
      <w:r w:rsidR="00026E17" w:rsidRPr="00026E17">
        <w:rPr>
          <w:lang w:val="en"/>
        </w:rPr>
        <w:t xml:space="preserve"> </w:t>
      </w:r>
    </w:p>
    <w:p w14:paraId="65186D68" w14:textId="77777777" w:rsidR="00026E17" w:rsidRPr="00026E17" w:rsidRDefault="00026E17" w:rsidP="00EE7042">
      <w:pPr>
        <w:pStyle w:val="BodyTextIndent"/>
      </w:pPr>
      <w:r w:rsidRPr="00026E17">
        <w:lastRenderedPageBreak/>
        <w:t xml:space="preserve">Two full-time years (or equivalent) of verified related paid work experience as a registered nurse at the professional level. </w:t>
      </w:r>
    </w:p>
    <w:p w14:paraId="752A1308" w14:textId="77777777" w:rsidR="00026E17" w:rsidRPr="00026E17" w:rsidRDefault="00026E17" w:rsidP="00EE7042">
      <w:pPr>
        <w:spacing w:line="480" w:lineRule="auto"/>
        <w:ind w:left="720"/>
        <w:rPr>
          <w:lang w:val="en"/>
        </w:rPr>
      </w:pPr>
      <w:proofErr w:type="spellStart"/>
      <w:r w:rsidRPr="00026E17">
        <w:rPr>
          <w:i/>
          <w:iCs/>
          <w:lang w:val="en"/>
        </w:rPr>
        <w:t>Recency</w:t>
      </w:r>
      <w:proofErr w:type="spellEnd"/>
      <w:r w:rsidRPr="00026E17">
        <w:rPr>
          <w:i/>
          <w:iCs/>
          <w:lang w:val="en"/>
        </w:rPr>
        <w:t xml:space="preserve"> Requirement</w:t>
      </w:r>
      <w:r w:rsidRPr="00026E17">
        <w:rPr>
          <w:lang w:val="en"/>
        </w:rPr>
        <w:t xml:space="preserve"> </w:t>
      </w:r>
    </w:p>
    <w:p w14:paraId="6A291B74" w14:textId="77777777" w:rsidR="00026E17" w:rsidRPr="00026E17" w:rsidRDefault="00026E17" w:rsidP="00EE7042">
      <w:pPr>
        <w:numPr>
          <w:ilvl w:val="0"/>
          <w:numId w:val="23"/>
        </w:numPr>
        <w:tabs>
          <w:tab w:val="clear" w:pos="720"/>
          <w:tab w:val="num" w:pos="1440"/>
        </w:tabs>
        <w:spacing w:line="480" w:lineRule="auto"/>
        <w:ind w:left="1440"/>
        <w:rPr>
          <w:lang w:val="en"/>
        </w:rPr>
      </w:pPr>
      <w:r w:rsidRPr="00026E17">
        <w:rPr>
          <w:lang w:val="en"/>
        </w:rPr>
        <w:t xml:space="preserve">One year of this work experience shall be within the five years immediately preceding the date of application for the credential field. The </w:t>
      </w:r>
      <w:proofErr w:type="spellStart"/>
      <w:r w:rsidRPr="00026E17">
        <w:rPr>
          <w:lang w:val="en"/>
        </w:rPr>
        <w:t>recency</w:t>
      </w:r>
      <w:proofErr w:type="spellEnd"/>
      <w:r w:rsidRPr="00026E17">
        <w:rPr>
          <w:lang w:val="en"/>
        </w:rPr>
        <w:t xml:space="preserve"> requirement shall be waived if the individual has two years of successful full-time (or equivalent) postsecondary teaching experience in the credential field within the last five years.</w:t>
      </w:r>
    </w:p>
    <w:p w14:paraId="460F3397" w14:textId="77777777" w:rsidR="00026E17" w:rsidRPr="00026E17" w:rsidRDefault="00026E17" w:rsidP="00EE7042">
      <w:pPr>
        <w:spacing w:line="480" w:lineRule="auto"/>
        <w:ind w:left="720"/>
        <w:rPr>
          <w:lang w:val="en"/>
        </w:rPr>
      </w:pPr>
      <w:r w:rsidRPr="00026E17">
        <w:rPr>
          <w:i/>
          <w:iCs/>
          <w:lang w:val="en"/>
        </w:rPr>
        <w:t>Professional Requirement</w:t>
      </w:r>
      <w:r w:rsidRPr="00026E17">
        <w:rPr>
          <w:lang w:val="en"/>
        </w:rPr>
        <w:t xml:space="preserve"> </w:t>
      </w:r>
    </w:p>
    <w:p w14:paraId="503B0AC3" w14:textId="77777777" w:rsidR="00026E17" w:rsidRPr="00026E17" w:rsidRDefault="00026E17" w:rsidP="00EE7042">
      <w:pPr>
        <w:numPr>
          <w:ilvl w:val="0"/>
          <w:numId w:val="24"/>
        </w:numPr>
        <w:tabs>
          <w:tab w:val="clear" w:pos="720"/>
          <w:tab w:val="num" w:pos="1440"/>
        </w:tabs>
        <w:spacing w:line="480" w:lineRule="auto"/>
        <w:ind w:left="1440"/>
        <w:rPr>
          <w:lang w:val="en"/>
        </w:rPr>
      </w:pPr>
      <w:r w:rsidRPr="00026E17">
        <w:rPr>
          <w:lang w:val="en"/>
        </w:rPr>
        <w:t xml:space="preserve">Current Minnesota Registered Nurse (RN) license. </w:t>
      </w:r>
    </w:p>
    <w:p w14:paraId="0418ABB1" w14:textId="77777777" w:rsidR="00026E17" w:rsidRPr="00026E17" w:rsidRDefault="00026E17" w:rsidP="00EE7042">
      <w:pPr>
        <w:spacing w:line="480" w:lineRule="auto"/>
        <w:ind w:left="720"/>
        <w:rPr>
          <w:lang w:val="en"/>
        </w:rPr>
      </w:pPr>
      <w:r w:rsidRPr="00026E17">
        <w:rPr>
          <w:i/>
          <w:iCs/>
          <w:lang w:val="en"/>
        </w:rPr>
        <w:t>Teaching and Learning Competency Requirement</w:t>
      </w:r>
      <w:r w:rsidRPr="00026E17">
        <w:rPr>
          <w:lang w:val="en"/>
        </w:rPr>
        <w:t xml:space="preserve"> </w:t>
      </w:r>
    </w:p>
    <w:p w14:paraId="417F5867" w14:textId="77777777" w:rsidR="00026E17" w:rsidRPr="00026E17" w:rsidRDefault="00026E17" w:rsidP="00EE7042">
      <w:pPr>
        <w:numPr>
          <w:ilvl w:val="0"/>
          <w:numId w:val="25"/>
        </w:numPr>
        <w:tabs>
          <w:tab w:val="clear" w:pos="720"/>
          <w:tab w:val="num" w:pos="1440"/>
        </w:tabs>
        <w:spacing w:line="480" w:lineRule="auto"/>
        <w:ind w:left="1440"/>
        <w:rPr>
          <w:lang w:val="en"/>
        </w:rPr>
      </w:pPr>
      <w:r w:rsidRPr="00026E17">
        <w:rPr>
          <w:lang w:val="en"/>
        </w:rPr>
        <w:t xml:space="preserve">course construction (credit </w:t>
      </w:r>
      <w:proofErr w:type="gramStart"/>
      <w:r w:rsidRPr="00026E17">
        <w:rPr>
          <w:lang w:val="en"/>
        </w:rPr>
        <w:t>course)*</w:t>
      </w:r>
      <w:proofErr w:type="gramEnd"/>
    </w:p>
    <w:p w14:paraId="4D6F3C9C" w14:textId="77777777" w:rsidR="00026E17" w:rsidRPr="00026E17" w:rsidRDefault="00026E17" w:rsidP="00EE7042">
      <w:pPr>
        <w:numPr>
          <w:ilvl w:val="0"/>
          <w:numId w:val="26"/>
        </w:numPr>
        <w:tabs>
          <w:tab w:val="clear" w:pos="720"/>
          <w:tab w:val="num" w:pos="1440"/>
        </w:tabs>
        <w:spacing w:line="480" w:lineRule="auto"/>
        <w:ind w:left="1440"/>
        <w:rPr>
          <w:lang w:val="en"/>
        </w:rPr>
      </w:pPr>
      <w:r w:rsidRPr="00026E17">
        <w:rPr>
          <w:lang w:val="en"/>
        </w:rPr>
        <w:t xml:space="preserve">teaching/instructional methods (credit </w:t>
      </w:r>
      <w:proofErr w:type="gramStart"/>
      <w:r w:rsidRPr="00026E17">
        <w:rPr>
          <w:lang w:val="en"/>
        </w:rPr>
        <w:t>course)*</w:t>
      </w:r>
      <w:proofErr w:type="gramEnd"/>
    </w:p>
    <w:p w14:paraId="3F751AAB" w14:textId="77777777" w:rsidR="00026E17" w:rsidRPr="00026E17" w:rsidRDefault="00026E17" w:rsidP="00EE7042">
      <w:pPr>
        <w:numPr>
          <w:ilvl w:val="0"/>
          <w:numId w:val="27"/>
        </w:numPr>
        <w:tabs>
          <w:tab w:val="clear" w:pos="720"/>
          <w:tab w:val="num" w:pos="1440"/>
        </w:tabs>
        <w:spacing w:line="480" w:lineRule="auto"/>
        <w:ind w:left="1440"/>
        <w:rPr>
          <w:lang w:val="en"/>
        </w:rPr>
      </w:pPr>
      <w:r w:rsidRPr="00026E17">
        <w:rPr>
          <w:lang w:val="en"/>
        </w:rPr>
        <w:t xml:space="preserve">student outcomes assessment/evaluation (credit </w:t>
      </w:r>
      <w:proofErr w:type="gramStart"/>
      <w:r w:rsidRPr="00026E17">
        <w:rPr>
          <w:lang w:val="en"/>
        </w:rPr>
        <w:t>course)*</w:t>
      </w:r>
      <w:proofErr w:type="gramEnd"/>
    </w:p>
    <w:p w14:paraId="0A8CDE7A" w14:textId="77777777" w:rsidR="00026E17" w:rsidRPr="00026E17" w:rsidRDefault="00026E17" w:rsidP="00EE7042">
      <w:pPr>
        <w:numPr>
          <w:ilvl w:val="0"/>
          <w:numId w:val="28"/>
        </w:numPr>
        <w:tabs>
          <w:tab w:val="clear" w:pos="720"/>
          <w:tab w:val="num" w:pos="1440"/>
        </w:tabs>
        <w:spacing w:line="480" w:lineRule="auto"/>
        <w:ind w:left="1440"/>
        <w:rPr>
          <w:lang w:val="en"/>
        </w:rPr>
      </w:pPr>
      <w:r w:rsidRPr="00026E17">
        <w:rPr>
          <w:lang w:val="en"/>
        </w:rPr>
        <w:t xml:space="preserve">philosophy of community and technical college education (credit or non-credit </w:t>
      </w:r>
      <w:proofErr w:type="gramStart"/>
      <w:r w:rsidRPr="00026E17">
        <w:rPr>
          <w:lang w:val="en"/>
        </w:rPr>
        <w:t>course)*</w:t>
      </w:r>
      <w:proofErr w:type="gramEnd"/>
      <w:r w:rsidRPr="00026E17">
        <w:rPr>
          <w:lang w:val="en"/>
        </w:rPr>
        <w:t>*</w:t>
      </w:r>
    </w:p>
    <w:p w14:paraId="593FA551" w14:textId="77777777" w:rsidR="00026E17" w:rsidRPr="00026E17" w:rsidRDefault="00026E17" w:rsidP="00EE7042">
      <w:pPr>
        <w:numPr>
          <w:ilvl w:val="0"/>
          <w:numId w:val="29"/>
        </w:numPr>
        <w:tabs>
          <w:tab w:val="clear" w:pos="720"/>
          <w:tab w:val="num" w:pos="1440"/>
        </w:tabs>
        <w:spacing w:line="480" w:lineRule="auto"/>
        <w:ind w:left="1440"/>
        <w:rPr>
          <w:lang w:val="en"/>
        </w:rPr>
      </w:pPr>
      <w:r w:rsidRPr="00026E17">
        <w:rPr>
          <w:lang w:val="en"/>
        </w:rPr>
        <w:t>Faculty shall have a degree in education or three years of successful full-time (or equivalent) teaching experience prior to being hired, or shall be required to complete coursework in the above content areas (or their equivalent) prior to being granted unlimited status.</w:t>
      </w:r>
    </w:p>
    <w:p w14:paraId="661DF6DE" w14:textId="642ED162" w:rsidR="00026E17" w:rsidRDefault="00026E17" w:rsidP="00EE7042">
      <w:pPr>
        <w:spacing w:line="480" w:lineRule="auto"/>
        <w:ind w:left="720"/>
      </w:pPr>
      <w:r w:rsidRPr="00026E17">
        <w:rPr>
          <w:lang w:val="en"/>
        </w:rPr>
        <w:t xml:space="preserve">* These courses shall be waived for individuals who at the time of hire have: a degree in education, or have documented evidence of successful completion of equivalent coursework in the specified teaching and learning content areas, or have three years of successful, full-time (or </w:t>
      </w:r>
      <w:r w:rsidRPr="00026E17">
        <w:rPr>
          <w:lang w:val="en"/>
        </w:rPr>
        <w:lastRenderedPageBreak/>
        <w:t xml:space="preserve">equivalent) secondary, postsecondary, industry, or trade apprenticeship teaching experience in the field for which they are being hired. </w:t>
      </w:r>
      <w:hyperlink r:id="rId23" w:history="1">
        <w:r w:rsidRPr="00026E17">
          <w:rPr>
            <w:rStyle w:val="Hyperlink"/>
            <w:lang w:val="en"/>
          </w:rPr>
          <w:t>(Procedure 3.32.1 College Faculty Credentialing, Part 5, Subpart)</w:t>
        </w:r>
      </w:hyperlink>
    </w:p>
    <w:p w14:paraId="7323892B" w14:textId="35523E64" w:rsidR="00026E17" w:rsidRDefault="00026E17" w:rsidP="00026E17"/>
    <w:p w14:paraId="01766DDC" w14:textId="77777777" w:rsidR="00026E17" w:rsidRDefault="00026E17" w:rsidP="00026E17">
      <w:pPr>
        <w:spacing w:line="480" w:lineRule="auto"/>
      </w:pPr>
      <w:r w:rsidRPr="00026E17">
        <w:t xml:space="preserve">The </w:t>
      </w:r>
      <w:hyperlink r:id="rId24" w:history="1">
        <w:r w:rsidRPr="00026E17">
          <w:rPr>
            <w:rStyle w:val="Hyperlink"/>
          </w:rPr>
          <w:t>Minnesota Board of Nursing</w:t>
        </w:r>
      </w:hyperlink>
      <w:r w:rsidRPr="00026E17">
        <w:t xml:space="preserve"> requires a minimum of a BSN for </w:t>
      </w:r>
      <w:r>
        <w:t xml:space="preserve">PN </w:t>
      </w:r>
      <w:r w:rsidRPr="00026E17">
        <w:t xml:space="preserve">faculty and a Master’s degree </w:t>
      </w:r>
      <w:r>
        <w:t xml:space="preserve">for FT AD Instructors and over 50% of part time AD instructors. </w:t>
      </w:r>
    </w:p>
    <w:p w14:paraId="2C1A0D8C" w14:textId="059D7A97" w:rsidR="00026E17" w:rsidRPr="00026E17" w:rsidRDefault="00026E17" w:rsidP="00026E17">
      <w:pPr>
        <w:spacing w:line="480" w:lineRule="auto"/>
      </w:pPr>
      <w:r w:rsidRPr="00026E17">
        <w:t xml:space="preserve">All faculty fall under the jurisdiction of the Minnesota State College Faculty (MSCF) union contract. The </w:t>
      </w:r>
      <w:hyperlink r:id="rId25" w:history="1">
        <w:r w:rsidRPr="00026E17">
          <w:rPr>
            <w:rStyle w:val="Hyperlink"/>
          </w:rPr>
          <w:t>MSCF contract</w:t>
        </w:r>
      </w:hyperlink>
      <w:r w:rsidRPr="00026E17">
        <w:t xml:space="preserve"> states that: “A faculty member in the former MCCFA bargaining unit may be assigned either the thirty (30) credits per academic year limit or the forty (40) contact hours per academic year limit.  Whenever either limit has been reached, the instructor may accept additional credit or contact hour assignments only as overload” (p. 24).  In addition, faculty, per contract, are required to have one office hour per week for every three credits taught. Additional office hours or student availability may be scheduled at the instructor’s discretion. Office hours and times of availability of faculty are clearly placed on faculty doors, on course syllabi, and are shared with students</w:t>
      </w:r>
      <w:r>
        <w:t>”</w:t>
      </w:r>
      <w:r w:rsidRPr="00026E17">
        <w:t>.</w:t>
      </w:r>
    </w:p>
    <w:p w14:paraId="3DE1EA11" w14:textId="66B9D03C" w:rsidR="00026E17" w:rsidRPr="00026E17" w:rsidRDefault="00026E17" w:rsidP="00026E17">
      <w:pPr>
        <w:spacing w:line="480" w:lineRule="auto"/>
      </w:pPr>
      <w:r w:rsidRPr="00026E17">
        <w:t xml:space="preserve"> </w:t>
      </w:r>
    </w:p>
    <w:p w14:paraId="2F306143" w14:textId="77777777" w:rsidR="00026E17" w:rsidRPr="00970490" w:rsidRDefault="00026E17" w:rsidP="00026E17"/>
    <w:p w14:paraId="02C827AF" w14:textId="17F75C1F" w:rsidR="00407239" w:rsidRPr="00BC4CD6" w:rsidRDefault="00BC4CD6" w:rsidP="00BC4CD6">
      <w:pPr>
        <w:spacing w:after="0" w:line="480" w:lineRule="auto"/>
        <w:rPr>
          <w:rFonts w:ascii="Calibri" w:eastAsia="Calibri" w:hAnsi="Calibri" w:cs="Calibri"/>
          <w:color w:val="000000"/>
        </w:rPr>
      </w:pPr>
      <w:r>
        <w:rPr>
          <w:rFonts w:ascii="Calibri" w:eastAsia="Calibri" w:hAnsi="Calibri" w:cs="Calibri"/>
          <w:color w:val="000000"/>
        </w:rPr>
        <w:t>[Insert text]</w:t>
      </w:r>
    </w:p>
    <w:tbl>
      <w:tblPr>
        <w:tblpPr w:leftFromText="180" w:rightFromText="180" w:vertAnchor="text" w:horzAnchor="margin" w:tblpXSpec="center" w:tblpY="18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2"/>
        <w:gridCol w:w="2020"/>
        <w:gridCol w:w="1139"/>
        <w:gridCol w:w="1139"/>
        <w:gridCol w:w="1950"/>
      </w:tblGrid>
      <w:tr w:rsidR="00A71337" w:rsidRPr="00407DEC" w14:paraId="4C22A4D2" w14:textId="77777777" w:rsidTr="00A71337">
        <w:tc>
          <w:tcPr>
            <w:tcW w:w="5000" w:type="pct"/>
            <w:gridSpan w:val="5"/>
            <w:tcBorders>
              <w:top w:val="single" w:sz="4" w:space="0" w:color="auto"/>
            </w:tcBorders>
            <w:shd w:val="clear" w:color="auto" w:fill="E2EFD9" w:themeFill="accent6" w:themeFillTint="33"/>
          </w:tcPr>
          <w:p w14:paraId="1B5CA495" w14:textId="1D4C21ED" w:rsidR="00A71337" w:rsidRPr="00407DEC" w:rsidRDefault="00A71337" w:rsidP="00BC4CD6">
            <w:pPr>
              <w:pStyle w:val="Heading3"/>
            </w:pPr>
            <w:bookmarkStart w:id="84" w:name="_Toc497391918"/>
            <w:bookmarkStart w:id="85" w:name="_Toc502736319"/>
            <w:r>
              <w:t>Table: Faculty to Student Ratios</w:t>
            </w:r>
            <w:bookmarkEnd w:id="84"/>
            <w:bookmarkEnd w:id="85"/>
          </w:p>
        </w:tc>
      </w:tr>
      <w:tr w:rsidR="00407239" w:rsidRPr="00407DEC" w14:paraId="56AA5D68" w14:textId="77777777" w:rsidTr="00345426">
        <w:tc>
          <w:tcPr>
            <w:tcW w:w="1659" w:type="pct"/>
            <w:tcBorders>
              <w:top w:val="single" w:sz="4" w:space="0" w:color="auto"/>
            </w:tcBorders>
            <w:shd w:val="clear" w:color="auto" w:fill="E2EFD9" w:themeFill="accent6" w:themeFillTint="33"/>
          </w:tcPr>
          <w:p w14:paraId="53A71ECB" w14:textId="77777777" w:rsidR="00407239" w:rsidRPr="00407DEC" w:rsidRDefault="00407239" w:rsidP="00855434">
            <w:pPr>
              <w:pStyle w:val="Table"/>
            </w:pPr>
            <w:r w:rsidRPr="00407DEC">
              <w:t>Course Number and Name</w:t>
            </w:r>
          </w:p>
        </w:tc>
        <w:tc>
          <w:tcPr>
            <w:tcW w:w="1080" w:type="pct"/>
            <w:tcBorders>
              <w:top w:val="single" w:sz="4" w:space="0" w:color="auto"/>
            </w:tcBorders>
            <w:shd w:val="clear" w:color="auto" w:fill="E2EFD9" w:themeFill="accent6" w:themeFillTint="33"/>
          </w:tcPr>
          <w:p w14:paraId="4D5530C2" w14:textId="77777777" w:rsidR="00407239" w:rsidRPr="00407DEC" w:rsidRDefault="00407239" w:rsidP="00855434">
            <w:pPr>
              <w:pStyle w:val="Table"/>
            </w:pPr>
            <w:r w:rsidRPr="00407DEC">
              <w:t>Credit Load</w:t>
            </w:r>
          </w:p>
          <w:p w14:paraId="583C593E" w14:textId="77777777" w:rsidR="00407239" w:rsidRPr="00407DEC" w:rsidRDefault="00407239" w:rsidP="00855434">
            <w:pPr>
              <w:pStyle w:val="Table"/>
            </w:pPr>
            <w:r w:rsidRPr="00407DEC">
              <w:t>Theory/lab/clinical</w:t>
            </w:r>
            <w:r w:rsidRPr="00407DEC">
              <w:br/>
            </w:r>
          </w:p>
        </w:tc>
        <w:tc>
          <w:tcPr>
            <w:tcW w:w="609" w:type="pct"/>
            <w:tcBorders>
              <w:top w:val="single" w:sz="4" w:space="0" w:color="auto"/>
            </w:tcBorders>
            <w:shd w:val="clear" w:color="auto" w:fill="E2EFD9" w:themeFill="accent6" w:themeFillTint="33"/>
          </w:tcPr>
          <w:p w14:paraId="1E388667" w14:textId="77777777" w:rsidR="00407239" w:rsidRPr="00407DEC" w:rsidRDefault="00407239" w:rsidP="00855434">
            <w:pPr>
              <w:pStyle w:val="Table"/>
            </w:pPr>
            <w:r w:rsidRPr="00407DEC">
              <w:t>Faculty to students</w:t>
            </w:r>
          </w:p>
          <w:p w14:paraId="7988DFF3" w14:textId="77777777" w:rsidR="00407239" w:rsidRPr="00407DEC" w:rsidRDefault="00407239" w:rsidP="00855434">
            <w:pPr>
              <w:pStyle w:val="Table"/>
            </w:pPr>
            <w:r w:rsidRPr="00407DEC">
              <w:t>Theory</w:t>
            </w:r>
          </w:p>
        </w:tc>
        <w:tc>
          <w:tcPr>
            <w:tcW w:w="609" w:type="pct"/>
            <w:tcBorders>
              <w:top w:val="single" w:sz="4" w:space="0" w:color="auto"/>
            </w:tcBorders>
            <w:shd w:val="clear" w:color="auto" w:fill="E2EFD9" w:themeFill="accent6" w:themeFillTint="33"/>
          </w:tcPr>
          <w:p w14:paraId="130478DF" w14:textId="77777777" w:rsidR="00407239" w:rsidRPr="00407DEC" w:rsidRDefault="00407239" w:rsidP="00855434">
            <w:pPr>
              <w:pStyle w:val="Table"/>
            </w:pPr>
            <w:r w:rsidRPr="00407DEC">
              <w:t>Faculty to students</w:t>
            </w:r>
          </w:p>
          <w:p w14:paraId="2D9DC5C6" w14:textId="77777777" w:rsidR="00407239" w:rsidRPr="00407DEC" w:rsidRDefault="00407239" w:rsidP="00855434">
            <w:pPr>
              <w:pStyle w:val="Table"/>
            </w:pPr>
            <w:r w:rsidRPr="00407DEC">
              <w:t>Lab</w:t>
            </w:r>
          </w:p>
        </w:tc>
        <w:tc>
          <w:tcPr>
            <w:tcW w:w="1043" w:type="pct"/>
            <w:tcBorders>
              <w:top w:val="single" w:sz="4" w:space="0" w:color="auto"/>
            </w:tcBorders>
            <w:shd w:val="clear" w:color="auto" w:fill="E2EFD9" w:themeFill="accent6" w:themeFillTint="33"/>
          </w:tcPr>
          <w:p w14:paraId="18B910B4" w14:textId="77777777" w:rsidR="00407239" w:rsidRPr="00407DEC" w:rsidRDefault="00407239" w:rsidP="00855434">
            <w:pPr>
              <w:pStyle w:val="Table"/>
            </w:pPr>
            <w:r w:rsidRPr="00407DEC">
              <w:t>Faculty to students</w:t>
            </w:r>
          </w:p>
          <w:p w14:paraId="0EC27FB8" w14:textId="77777777" w:rsidR="00407239" w:rsidRPr="00407DEC" w:rsidRDefault="00407239" w:rsidP="00855434">
            <w:pPr>
              <w:pStyle w:val="Table"/>
            </w:pPr>
            <w:r w:rsidRPr="00407DEC">
              <w:t>Clinical/Simulation</w:t>
            </w:r>
          </w:p>
        </w:tc>
      </w:tr>
      <w:tr w:rsidR="00407239" w:rsidRPr="00407DEC" w14:paraId="35C098B2" w14:textId="77777777" w:rsidTr="00345426">
        <w:trPr>
          <w:trHeight w:val="221"/>
        </w:trPr>
        <w:tc>
          <w:tcPr>
            <w:tcW w:w="1659" w:type="pct"/>
          </w:tcPr>
          <w:p w14:paraId="60CE3506" w14:textId="77777777" w:rsidR="00407239" w:rsidRPr="00407DEC" w:rsidRDefault="00407239" w:rsidP="00855434">
            <w:pPr>
              <w:pStyle w:val="Table"/>
            </w:pPr>
          </w:p>
        </w:tc>
        <w:tc>
          <w:tcPr>
            <w:tcW w:w="1080" w:type="pct"/>
          </w:tcPr>
          <w:p w14:paraId="61D503A4" w14:textId="77777777" w:rsidR="00407239" w:rsidRPr="00407DEC" w:rsidRDefault="00407239" w:rsidP="00855434">
            <w:pPr>
              <w:pStyle w:val="Table"/>
            </w:pPr>
          </w:p>
        </w:tc>
        <w:tc>
          <w:tcPr>
            <w:tcW w:w="609" w:type="pct"/>
          </w:tcPr>
          <w:p w14:paraId="43F989F6" w14:textId="77777777" w:rsidR="00407239" w:rsidRPr="00407DEC" w:rsidRDefault="00407239" w:rsidP="00855434">
            <w:pPr>
              <w:pStyle w:val="Table"/>
            </w:pPr>
          </w:p>
        </w:tc>
        <w:tc>
          <w:tcPr>
            <w:tcW w:w="609" w:type="pct"/>
          </w:tcPr>
          <w:p w14:paraId="572E84F9" w14:textId="77777777" w:rsidR="00407239" w:rsidRPr="00407DEC" w:rsidRDefault="00407239" w:rsidP="00855434">
            <w:pPr>
              <w:pStyle w:val="Table"/>
            </w:pPr>
          </w:p>
        </w:tc>
        <w:tc>
          <w:tcPr>
            <w:tcW w:w="1043" w:type="pct"/>
          </w:tcPr>
          <w:p w14:paraId="2EB01FCC" w14:textId="77777777" w:rsidR="00407239" w:rsidRPr="00407DEC" w:rsidRDefault="00407239" w:rsidP="00855434">
            <w:pPr>
              <w:pStyle w:val="Table"/>
            </w:pPr>
          </w:p>
        </w:tc>
      </w:tr>
      <w:tr w:rsidR="00407239" w:rsidRPr="00407DEC" w14:paraId="36F5A02E" w14:textId="77777777" w:rsidTr="00345426">
        <w:tc>
          <w:tcPr>
            <w:tcW w:w="1659" w:type="pct"/>
          </w:tcPr>
          <w:p w14:paraId="38AEB85C" w14:textId="77777777" w:rsidR="00407239" w:rsidRPr="00407DEC" w:rsidRDefault="00407239" w:rsidP="00855434">
            <w:pPr>
              <w:pStyle w:val="Table"/>
            </w:pPr>
          </w:p>
        </w:tc>
        <w:tc>
          <w:tcPr>
            <w:tcW w:w="1080" w:type="pct"/>
          </w:tcPr>
          <w:p w14:paraId="21E37724" w14:textId="77777777" w:rsidR="00407239" w:rsidRPr="00407DEC" w:rsidRDefault="00407239" w:rsidP="00855434">
            <w:pPr>
              <w:pStyle w:val="Table"/>
            </w:pPr>
          </w:p>
        </w:tc>
        <w:tc>
          <w:tcPr>
            <w:tcW w:w="609" w:type="pct"/>
          </w:tcPr>
          <w:p w14:paraId="2E5E7220" w14:textId="77777777" w:rsidR="00407239" w:rsidRPr="00407DEC" w:rsidRDefault="00407239" w:rsidP="00855434">
            <w:pPr>
              <w:pStyle w:val="Table"/>
            </w:pPr>
          </w:p>
        </w:tc>
        <w:tc>
          <w:tcPr>
            <w:tcW w:w="609" w:type="pct"/>
          </w:tcPr>
          <w:p w14:paraId="784D0B7D" w14:textId="77777777" w:rsidR="00407239" w:rsidRPr="00407DEC" w:rsidRDefault="00407239" w:rsidP="00855434">
            <w:pPr>
              <w:pStyle w:val="Table"/>
            </w:pPr>
          </w:p>
        </w:tc>
        <w:tc>
          <w:tcPr>
            <w:tcW w:w="1043" w:type="pct"/>
          </w:tcPr>
          <w:p w14:paraId="3EBEC0C2" w14:textId="77777777" w:rsidR="00407239" w:rsidRPr="00407DEC" w:rsidRDefault="00407239" w:rsidP="00855434">
            <w:pPr>
              <w:pStyle w:val="Table"/>
            </w:pPr>
          </w:p>
        </w:tc>
      </w:tr>
      <w:tr w:rsidR="00407239" w:rsidRPr="00407DEC" w14:paraId="54C61322" w14:textId="77777777" w:rsidTr="00345426">
        <w:tc>
          <w:tcPr>
            <w:tcW w:w="1659" w:type="pct"/>
          </w:tcPr>
          <w:p w14:paraId="080EC60D" w14:textId="77777777" w:rsidR="00407239" w:rsidRPr="00407DEC" w:rsidRDefault="00407239" w:rsidP="00855434">
            <w:pPr>
              <w:pStyle w:val="Table"/>
            </w:pPr>
          </w:p>
        </w:tc>
        <w:tc>
          <w:tcPr>
            <w:tcW w:w="1080" w:type="pct"/>
          </w:tcPr>
          <w:p w14:paraId="39D0A32F" w14:textId="77777777" w:rsidR="00407239" w:rsidRPr="00407DEC" w:rsidRDefault="00407239" w:rsidP="00855434">
            <w:pPr>
              <w:pStyle w:val="Table"/>
            </w:pPr>
          </w:p>
        </w:tc>
        <w:tc>
          <w:tcPr>
            <w:tcW w:w="609" w:type="pct"/>
          </w:tcPr>
          <w:p w14:paraId="14112056" w14:textId="77777777" w:rsidR="00407239" w:rsidRPr="00407DEC" w:rsidRDefault="00407239" w:rsidP="00855434">
            <w:pPr>
              <w:pStyle w:val="Table"/>
            </w:pPr>
          </w:p>
        </w:tc>
        <w:tc>
          <w:tcPr>
            <w:tcW w:w="609" w:type="pct"/>
          </w:tcPr>
          <w:p w14:paraId="70124A0C" w14:textId="77777777" w:rsidR="00407239" w:rsidRPr="00407DEC" w:rsidRDefault="00407239" w:rsidP="00855434">
            <w:pPr>
              <w:pStyle w:val="Table"/>
            </w:pPr>
          </w:p>
        </w:tc>
        <w:tc>
          <w:tcPr>
            <w:tcW w:w="1043" w:type="pct"/>
          </w:tcPr>
          <w:p w14:paraId="08AFA127" w14:textId="77777777" w:rsidR="00407239" w:rsidRPr="00407DEC" w:rsidRDefault="00407239" w:rsidP="00855434">
            <w:pPr>
              <w:pStyle w:val="Table"/>
            </w:pPr>
          </w:p>
        </w:tc>
      </w:tr>
      <w:tr w:rsidR="00407239" w:rsidRPr="00407DEC" w14:paraId="234205FD" w14:textId="77777777" w:rsidTr="00345426">
        <w:tc>
          <w:tcPr>
            <w:tcW w:w="1659" w:type="pct"/>
          </w:tcPr>
          <w:p w14:paraId="4DD8E182" w14:textId="77777777" w:rsidR="00407239" w:rsidRPr="00407DEC" w:rsidRDefault="00407239" w:rsidP="00855434">
            <w:pPr>
              <w:pStyle w:val="Table"/>
            </w:pPr>
          </w:p>
        </w:tc>
        <w:tc>
          <w:tcPr>
            <w:tcW w:w="1080" w:type="pct"/>
          </w:tcPr>
          <w:p w14:paraId="1450101F" w14:textId="77777777" w:rsidR="00407239" w:rsidRPr="00407DEC" w:rsidRDefault="00407239" w:rsidP="00855434">
            <w:pPr>
              <w:pStyle w:val="Table"/>
            </w:pPr>
          </w:p>
        </w:tc>
        <w:tc>
          <w:tcPr>
            <w:tcW w:w="609" w:type="pct"/>
          </w:tcPr>
          <w:p w14:paraId="5E872B35" w14:textId="77777777" w:rsidR="00407239" w:rsidRPr="00407DEC" w:rsidRDefault="00407239" w:rsidP="00855434">
            <w:pPr>
              <w:pStyle w:val="Table"/>
            </w:pPr>
          </w:p>
        </w:tc>
        <w:tc>
          <w:tcPr>
            <w:tcW w:w="609" w:type="pct"/>
          </w:tcPr>
          <w:p w14:paraId="02918811" w14:textId="77777777" w:rsidR="00407239" w:rsidRPr="00407DEC" w:rsidRDefault="00407239" w:rsidP="00855434">
            <w:pPr>
              <w:pStyle w:val="Table"/>
            </w:pPr>
          </w:p>
        </w:tc>
        <w:tc>
          <w:tcPr>
            <w:tcW w:w="1043" w:type="pct"/>
          </w:tcPr>
          <w:p w14:paraId="241DB8AA" w14:textId="77777777" w:rsidR="00407239" w:rsidRPr="00407DEC" w:rsidRDefault="00407239" w:rsidP="00855434">
            <w:pPr>
              <w:pStyle w:val="Table"/>
            </w:pPr>
          </w:p>
        </w:tc>
      </w:tr>
      <w:tr w:rsidR="00407239" w:rsidRPr="00407DEC" w14:paraId="6B2408ED" w14:textId="77777777" w:rsidTr="00345426">
        <w:tc>
          <w:tcPr>
            <w:tcW w:w="1659" w:type="pct"/>
          </w:tcPr>
          <w:p w14:paraId="36EC762E" w14:textId="77777777" w:rsidR="00407239" w:rsidRPr="00407DEC" w:rsidRDefault="00407239" w:rsidP="00855434">
            <w:pPr>
              <w:pStyle w:val="Table"/>
            </w:pPr>
          </w:p>
        </w:tc>
        <w:tc>
          <w:tcPr>
            <w:tcW w:w="1080" w:type="pct"/>
          </w:tcPr>
          <w:p w14:paraId="287E9030" w14:textId="77777777" w:rsidR="00407239" w:rsidRPr="00407DEC" w:rsidRDefault="00407239" w:rsidP="00855434">
            <w:pPr>
              <w:pStyle w:val="Table"/>
            </w:pPr>
          </w:p>
        </w:tc>
        <w:tc>
          <w:tcPr>
            <w:tcW w:w="609" w:type="pct"/>
          </w:tcPr>
          <w:p w14:paraId="1A6E543C" w14:textId="77777777" w:rsidR="00407239" w:rsidRPr="00407DEC" w:rsidRDefault="00407239" w:rsidP="00855434">
            <w:pPr>
              <w:pStyle w:val="Table"/>
            </w:pPr>
          </w:p>
        </w:tc>
        <w:tc>
          <w:tcPr>
            <w:tcW w:w="609" w:type="pct"/>
          </w:tcPr>
          <w:p w14:paraId="15A250A0" w14:textId="77777777" w:rsidR="00407239" w:rsidRPr="00407DEC" w:rsidRDefault="00407239" w:rsidP="00855434">
            <w:pPr>
              <w:pStyle w:val="Table"/>
            </w:pPr>
          </w:p>
        </w:tc>
        <w:tc>
          <w:tcPr>
            <w:tcW w:w="1043" w:type="pct"/>
          </w:tcPr>
          <w:p w14:paraId="0EFBC0E7" w14:textId="77777777" w:rsidR="00407239" w:rsidRPr="00407DEC" w:rsidRDefault="00407239" w:rsidP="00855434">
            <w:pPr>
              <w:pStyle w:val="Table"/>
            </w:pPr>
          </w:p>
        </w:tc>
      </w:tr>
      <w:tr w:rsidR="00407239" w:rsidRPr="00407DEC" w14:paraId="286BD12D" w14:textId="77777777" w:rsidTr="00345426">
        <w:tc>
          <w:tcPr>
            <w:tcW w:w="1659" w:type="pct"/>
          </w:tcPr>
          <w:p w14:paraId="60774FFA" w14:textId="77777777" w:rsidR="00407239" w:rsidRPr="00407DEC" w:rsidRDefault="00407239" w:rsidP="00855434">
            <w:pPr>
              <w:pStyle w:val="Table"/>
            </w:pPr>
          </w:p>
        </w:tc>
        <w:tc>
          <w:tcPr>
            <w:tcW w:w="1080" w:type="pct"/>
          </w:tcPr>
          <w:p w14:paraId="5C44089A" w14:textId="77777777" w:rsidR="00407239" w:rsidRPr="00407DEC" w:rsidRDefault="00407239" w:rsidP="00855434">
            <w:pPr>
              <w:pStyle w:val="Table"/>
            </w:pPr>
          </w:p>
        </w:tc>
        <w:tc>
          <w:tcPr>
            <w:tcW w:w="609" w:type="pct"/>
          </w:tcPr>
          <w:p w14:paraId="390AF388" w14:textId="77777777" w:rsidR="00407239" w:rsidRPr="00407DEC" w:rsidRDefault="00407239" w:rsidP="00855434">
            <w:pPr>
              <w:pStyle w:val="Table"/>
            </w:pPr>
          </w:p>
        </w:tc>
        <w:tc>
          <w:tcPr>
            <w:tcW w:w="609" w:type="pct"/>
          </w:tcPr>
          <w:p w14:paraId="742D7E59" w14:textId="77777777" w:rsidR="00407239" w:rsidRPr="00407DEC" w:rsidRDefault="00407239" w:rsidP="00855434">
            <w:pPr>
              <w:pStyle w:val="Table"/>
            </w:pPr>
          </w:p>
        </w:tc>
        <w:tc>
          <w:tcPr>
            <w:tcW w:w="1043" w:type="pct"/>
          </w:tcPr>
          <w:p w14:paraId="10550349" w14:textId="77777777" w:rsidR="00407239" w:rsidRPr="00407DEC" w:rsidRDefault="00407239" w:rsidP="00855434">
            <w:pPr>
              <w:pStyle w:val="Table"/>
            </w:pPr>
          </w:p>
        </w:tc>
      </w:tr>
      <w:tr w:rsidR="00407239" w:rsidRPr="00407DEC" w14:paraId="50C0A8DE" w14:textId="77777777" w:rsidTr="00345426">
        <w:tc>
          <w:tcPr>
            <w:tcW w:w="1659" w:type="pct"/>
          </w:tcPr>
          <w:p w14:paraId="4B447407" w14:textId="77777777" w:rsidR="00407239" w:rsidRPr="00407DEC" w:rsidRDefault="00407239" w:rsidP="00855434">
            <w:pPr>
              <w:pStyle w:val="Table"/>
            </w:pPr>
          </w:p>
        </w:tc>
        <w:tc>
          <w:tcPr>
            <w:tcW w:w="1080" w:type="pct"/>
          </w:tcPr>
          <w:p w14:paraId="1C2411BA" w14:textId="77777777" w:rsidR="00407239" w:rsidRPr="00407DEC" w:rsidRDefault="00407239" w:rsidP="00855434">
            <w:pPr>
              <w:pStyle w:val="Table"/>
            </w:pPr>
          </w:p>
        </w:tc>
        <w:tc>
          <w:tcPr>
            <w:tcW w:w="609" w:type="pct"/>
          </w:tcPr>
          <w:p w14:paraId="2EC8D69A" w14:textId="77777777" w:rsidR="00407239" w:rsidRPr="00407DEC" w:rsidRDefault="00407239" w:rsidP="00855434">
            <w:pPr>
              <w:pStyle w:val="Table"/>
            </w:pPr>
          </w:p>
        </w:tc>
        <w:tc>
          <w:tcPr>
            <w:tcW w:w="609" w:type="pct"/>
          </w:tcPr>
          <w:p w14:paraId="69DD971A" w14:textId="77777777" w:rsidR="00407239" w:rsidRPr="00407DEC" w:rsidRDefault="00407239" w:rsidP="00855434">
            <w:pPr>
              <w:pStyle w:val="Table"/>
            </w:pPr>
          </w:p>
        </w:tc>
        <w:tc>
          <w:tcPr>
            <w:tcW w:w="1043" w:type="pct"/>
          </w:tcPr>
          <w:p w14:paraId="74FAB362" w14:textId="77777777" w:rsidR="00407239" w:rsidRPr="00407DEC" w:rsidRDefault="00407239" w:rsidP="00855434">
            <w:pPr>
              <w:pStyle w:val="Table"/>
            </w:pPr>
          </w:p>
        </w:tc>
      </w:tr>
      <w:tr w:rsidR="00407239" w:rsidRPr="00407DEC" w14:paraId="1F84E88B" w14:textId="77777777" w:rsidTr="00345426">
        <w:tc>
          <w:tcPr>
            <w:tcW w:w="1659" w:type="pct"/>
          </w:tcPr>
          <w:p w14:paraId="0A1B26A4" w14:textId="77777777" w:rsidR="00407239" w:rsidRPr="00407DEC" w:rsidRDefault="00407239" w:rsidP="00855434">
            <w:pPr>
              <w:pStyle w:val="Table"/>
            </w:pPr>
          </w:p>
        </w:tc>
        <w:tc>
          <w:tcPr>
            <w:tcW w:w="1080" w:type="pct"/>
          </w:tcPr>
          <w:p w14:paraId="4EA61AD3" w14:textId="77777777" w:rsidR="00407239" w:rsidRPr="00407DEC" w:rsidRDefault="00407239" w:rsidP="00855434">
            <w:pPr>
              <w:pStyle w:val="Table"/>
            </w:pPr>
          </w:p>
        </w:tc>
        <w:tc>
          <w:tcPr>
            <w:tcW w:w="609" w:type="pct"/>
          </w:tcPr>
          <w:p w14:paraId="555FE1CC" w14:textId="77777777" w:rsidR="00407239" w:rsidRPr="00407DEC" w:rsidRDefault="00407239" w:rsidP="00855434">
            <w:pPr>
              <w:pStyle w:val="Table"/>
            </w:pPr>
          </w:p>
        </w:tc>
        <w:tc>
          <w:tcPr>
            <w:tcW w:w="609" w:type="pct"/>
          </w:tcPr>
          <w:p w14:paraId="5A664472" w14:textId="77777777" w:rsidR="00407239" w:rsidRPr="00407DEC" w:rsidRDefault="00407239" w:rsidP="00855434">
            <w:pPr>
              <w:pStyle w:val="Table"/>
            </w:pPr>
          </w:p>
        </w:tc>
        <w:tc>
          <w:tcPr>
            <w:tcW w:w="1043" w:type="pct"/>
          </w:tcPr>
          <w:p w14:paraId="205CB47D" w14:textId="77777777" w:rsidR="00407239" w:rsidRPr="00407DEC" w:rsidRDefault="00407239" w:rsidP="00855434">
            <w:pPr>
              <w:pStyle w:val="Table"/>
            </w:pPr>
          </w:p>
        </w:tc>
      </w:tr>
      <w:tr w:rsidR="00407239" w:rsidRPr="00407DEC" w14:paraId="117FFD0E" w14:textId="77777777" w:rsidTr="00345426">
        <w:tc>
          <w:tcPr>
            <w:tcW w:w="1659" w:type="pct"/>
          </w:tcPr>
          <w:p w14:paraId="48D9DAC3" w14:textId="77777777" w:rsidR="00407239" w:rsidRPr="00407DEC" w:rsidRDefault="00407239" w:rsidP="00855434">
            <w:pPr>
              <w:pStyle w:val="Table"/>
            </w:pPr>
          </w:p>
        </w:tc>
        <w:tc>
          <w:tcPr>
            <w:tcW w:w="1080" w:type="pct"/>
          </w:tcPr>
          <w:p w14:paraId="68AA4281" w14:textId="77777777" w:rsidR="00407239" w:rsidRPr="00407DEC" w:rsidRDefault="00407239" w:rsidP="00855434">
            <w:pPr>
              <w:pStyle w:val="Table"/>
            </w:pPr>
          </w:p>
        </w:tc>
        <w:tc>
          <w:tcPr>
            <w:tcW w:w="609" w:type="pct"/>
          </w:tcPr>
          <w:p w14:paraId="66C63CA2" w14:textId="77777777" w:rsidR="00407239" w:rsidRPr="00407DEC" w:rsidRDefault="00407239" w:rsidP="00855434">
            <w:pPr>
              <w:pStyle w:val="Table"/>
            </w:pPr>
          </w:p>
        </w:tc>
        <w:tc>
          <w:tcPr>
            <w:tcW w:w="609" w:type="pct"/>
          </w:tcPr>
          <w:p w14:paraId="5E10F0A9" w14:textId="77777777" w:rsidR="00407239" w:rsidRPr="00407DEC" w:rsidRDefault="00407239" w:rsidP="00855434">
            <w:pPr>
              <w:pStyle w:val="Table"/>
            </w:pPr>
          </w:p>
        </w:tc>
        <w:tc>
          <w:tcPr>
            <w:tcW w:w="1043" w:type="pct"/>
          </w:tcPr>
          <w:p w14:paraId="4AED6D1E" w14:textId="77777777" w:rsidR="00407239" w:rsidRPr="00407DEC" w:rsidRDefault="00407239" w:rsidP="00855434">
            <w:pPr>
              <w:pStyle w:val="Table"/>
            </w:pPr>
          </w:p>
        </w:tc>
      </w:tr>
    </w:tbl>
    <w:p w14:paraId="761BBDCD" w14:textId="77777777" w:rsidR="00407239" w:rsidRDefault="00407239" w:rsidP="00407239">
      <w:pPr>
        <w:pStyle w:val="NoSpacing"/>
      </w:pPr>
    </w:p>
    <w:p w14:paraId="214D58C3" w14:textId="158AD12F" w:rsidR="00407239" w:rsidRPr="00407DEC" w:rsidRDefault="00407239" w:rsidP="00BC4CD6">
      <w:pPr>
        <w:pStyle w:val="Heading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A71337" w:rsidRPr="00407DEC" w14:paraId="4200FEA8" w14:textId="77777777" w:rsidTr="00A71337">
        <w:tc>
          <w:tcPr>
            <w:tcW w:w="5000" w:type="pct"/>
            <w:gridSpan w:val="4"/>
            <w:shd w:val="clear" w:color="auto" w:fill="E2EFD9" w:themeFill="accent6" w:themeFillTint="33"/>
          </w:tcPr>
          <w:p w14:paraId="3F192082" w14:textId="087C300F" w:rsidR="00A71337" w:rsidRDefault="00A71337" w:rsidP="00BC4CD6">
            <w:pPr>
              <w:pStyle w:val="Heading3"/>
            </w:pPr>
            <w:bookmarkStart w:id="86" w:name="_Toc497391919"/>
            <w:bookmarkStart w:id="87" w:name="_Toc502736320"/>
            <w:proofErr w:type="gramStart"/>
            <w:r w:rsidRPr="00A71337">
              <w:t>Table :</w:t>
            </w:r>
            <w:proofErr w:type="gramEnd"/>
            <w:r w:rsidRPr="00A71337">
              <w:t xml:space="preserve"> Faculty in Overload Past Three Years with Rationale</w:t>
            </w:r>
            <w:bookmarkEnd w:id="86"/>
            <w:bookmarkEnd w:id="87"/>
          </w:p>
        </w:tc>
      </w:tr>
      <w:tr w:rsidR="00407239" w:rsidRPr="00407DEC" w14:paraId="2EC7544D" w14:textId="77777777" w:rsidTr="00345426">
        <w:tc>
          <w:tcPr>
            <w:tcW w:w="1250" w:type="pct"/>
            <w:shd w:val="clear" w:color="auto" w:fill="E2EFD9" w:themeFill="accent6" w:themeFillTint="33"/>
          </w:tcPr>
          <w:p w14:paraId="2F52EAE9" w14:textId="77777777" w:rsidR="00407239" w:rsidRPr="00407DEC" w:rsidRDefault="00407239" w:rsidP="00345426">
            <w:pPr>
              <w:pStyle w:val="TableParagraph"/>
            </w:pPr>
            <w:r>
              <w:t xml:space="preserve">Names of Faculty in Overload </w:t>
            </w:r>
          </w:p>
        </w:tc>
        <w:tc>
          <w:tcPr>
            <w:tcW w:w="1250" w:type="pct"/>
            <w:shd w:val="clear" w:color="auto" w:fill="E2EFD9" w:themeFill="accent6" w:themeFillTint="33"/>
          </w:tcPr>
          <w:p w14:paraId="1B0ABDB8" w14:textId="77777777" w:rsidR="00407239" w:rsidRPr="00407DEC" w:rsidRDefault="00407239" w:rsidP="00345426">
            <w:pPr>
              <w:pStyle w:val="TableParagraph"/>
            </w:pPr>
            <w:r>
              <w:t>Academic Year</w:t>
            </w:r>
          </w:p>
        </w:tc>
        <w:tc>
          <w:tcPr>
            <w:tcW w:w="1250" w:type="pct"/>
            <w:shd w:val="clear" w:color="auto" w:fill="E2EFD9" w:themeFill="accent6" w:themeFillTint="33"/>
          </w:tcPr>
          <w:p w14:paraId="061D03DB" w14:textId="77777777" w:rsidR="00407239" w:rsidRPr="00407DEC" w:rsidRDefault="00407239" w:rsidP="00345426">
            <w:pPr>
              <w:pStyle w:val="TableParagraph"/>
            </w:pPr>
            <w:r>
              <w:t>Academic Year</w:t>
            </w:r>
          </w:p>
        </w:tc>
        <w:tc>
          <w:tcPr>
            <w:tcW w:w="1250" w:type="pct"/>
            <w:shd w:val="clear" w:color="auto" w:fill="E2EFD9" w:themeFill="accent6" w:themeFillTint="33"/>
          </w:tcPr>
          <w:p w14:paraId="22298B07" w14:textId="77777777" w:rsidR="00407239" w:rsidRPr="00407DEC" w:rsidRDefault="00407239" w:rsidP="00345426">
            <w:pPr>
              <w:pStyle w:val="TableParagraph"/>
            </w:pPr>
            <w:r>
              <w:t>Academic Year</w:t>
            </w:r>
          </w:p>
        </w:tc>
      </w:tr>
      <w:tr w:rsidR="00407239" w:rsidRPr="00407DEC" w14:paraId="69F1320F" w14:textId="77777777" w:rsidTr="00345426">
        <w:tc>
          <w:tcPr>
            <w:tcW w:w="1250" w:type="pct"/>
            <w:shd w:val="clear" w:color="auto" w:fill="E2EFD9" w:themeFill="accent6" w:themeFillTint="33"/>
          </w:tcPr>
          <w:p w14:paraId="2FF9CFC3" w14:textId="77777777" w:rsidR="00407239" w:rsidRPr="00407DEC" w:rsidRDefault="00407239" w:rsidP="00345426">
            <w:pPr>
              <w:pStyle w:val="TableParagraph"/>
            </w:pPr>
          </w:p>
        </w:tc>
        <w:tc>
          <w:tcPr>
            <w:tcW w:w="1250" w:type="pct"/>
            <w:shd w:val="clear" w:color="auto" w:fill="auto"/>
          </w:tcPr>
          <w:p w14:paraId="1DA431C0" w14:textId="77777777" w:rsidR="00407239" w:rsidRPr="00407DEC" w:rsidRDefault="00407239" w:rsidP="00345426">
            <w:pPr>
              <w:pStyle w:val="TableParagraph"/>
            </w:pPr>
          </w:p>
        </w:tc>
        <w:tc>
          <w:tcPr>
            <w:tcW w:w="1250" w:type="pct"/>
            <w:shd w:val="clear" w:color="auto" w:fill="auto"/>
          </w:tcPr>
          <w:p w14:paraId="3F155849" w14:textId="77777777" w:rsidR="00407239" w:rsidRPr="00407DEC" w:rsidRDefault="00407239" w:rsidP="00345426">
            <w:pPr>
              <w:pStyle w:val="TableParagraph"/>
            </w:pPr>
          </w:p>
        </w:tc>
        <w:tc>
          <w:tcPr>
            <w:tcW w:w="1250" w:type="pct"/>
            <w:shd w:val="clear" w:color="auto" w:fill="auto"/>
          </w:tcPr>
          <w:p w14:paraId="30E8B193" w14:textId="77777777" w:rsidR="00407239" w:rsidRPr="00407DEC" w:rsidRDefault="00407239" w:rsidP="00345426">
            <w:pPr>
              <w:pStyle w:val="TableParagraph"/>
            </w:pPr>
          </w:p>
        </w:tc>
      </w:tr>
      <w:tr w:rsidR="00407239" w:rsidRPr="00407DEC" w14:paraId="281CA0A2" w14:textId="77777777" w:rsidTr="00345426">
        <w:tc>
          <w:tcPr>
            <w:tcW w:w="1250" w:type="pct"/>
            <w:shd w:val="clear" w:color="auto" w:fill="E2EFD9" w:themeFill="accent6" w:themeFillTint="33"/>
          </w:tcPr>
          <w:p w14:paraId="651A6B99" w14:textId="77777777" w:rsidR="00407239" w:rsidRPr="00407DEC" w:rsidRDefault="00407239" w:rsidP="00345426">
            <w:pPr>
              <w:pStyle w:val="TableParagraph"/>
            </w:pPr>
          </w:p>
        </w:tc>
        <w:tc>
          <w:tcPr>
            <w:tcW w:w="1250" w:type="pct"/>
            <w:shd w:val="clear" w:color="auto" w:fill="auto"/>
          </w:tcPr>
          <w:p w14:paraId="419EB9FA" w14:textId="77777777" w:rsidR="00407239" w:rsidRPr="00407DEC" w:rsidRDefault="00407239" w:rsidP="00345426">
            <w:pPr>
              <w:pStyle w:val="TableParagraph"/>
            </w:pPr>
          </w:p>
        </w:tc>
        <w:tc>
          <w:tcPr>
            <w:tcW w:w="1250" w:type="pct"/>
            <w:shd w:val="clear" w:color="auto" w:fill="auto"/>
          </w:tcPr>
          <w:p w14:paraId="01518D28" w14:textId="77777777" w:rsidR="00407239" w:rsidRPr="00407DEC" w:rsidRDefault="00407239" w:rsidP="00345426">
            <w:pPr>
              <w:pStyle w:val="TableParagraph"/>
            </w:pPr>
          </w:p>
        </w:tc>
        <w:tc>
          <w:tcPr>
            <w:tcW w:w="1250" w:type="pct"/>
            <w:shd w:val="clear" w:color="auto" w:fill="auto"/>
          </w:tcPr>
          <w:p w14:paraId="30A0E923" w14:textId="77777777" w:rsidR="00407239" w:rsidRPr="00407DEC" w:rsidRDefault="00407239" w:rsidP="00345426">
            <w:pPr>
              <w:pStyle w:val="TableParagraph"/>
            </w:pPr>
          </w:p>
        </w:tc>
      </w:tr>
      <w:tr w:rsidR="00407239" w:rsidRPr="00407DEC" w14:paraId="745C796D" w14:textId="77777777" w:rsidTr="00345426">
        <w:tc>
          <w:tcPr>
            <w:tcW w:w="1250" w:type="pct"/>
            <w:shd w:val="clear" w:color="auto" w:fill="E2EFD9" w:themeFill="accent6" w:themeFillTint="33"/>
          </w:tcPr>
          <w:p w14:paraId="6D4B3FAD" w14:textId="77777777" w:rsidR="00407239" w:rsidRPr="00407DEC" w:rsidRDefault="00407239" w:rsidP="00345426">
            <w:pPr>
              <w:pStyle w:val="TableParagraph"/>
            </w:pPr>
          </w:p>
        </w:tc>
        <w:tc>
          <w:tcPr>
            <w:tcW w:w="1250" w:type="pct"/>
            <w:shd w:val="clear" w:color="auto" w:fill="auto"/>
          </w:tcPr>
          <w:p w14:paraId="7AD6C9B7" w14:textId="77777777" w:rsidR="00407239" w:rsidRPr="00407DEC" w:rsidRDefault="00407239" w:rsidP="00345426">
            <w:pPr>
              <w:pStyle w:val="TableParagraph"/>
            </w:pPr>
          </w:p>
        </w:tc>
        <w:tc>
          <w:tcPr>
            <w:tcW w:w="1250" w:type="pct"/>
            <w:shd w:val="clear" w:color="auto" w:fill="auto"/>
          </w:tcPr>
          <w:p w14:paraId="1D056F70" w14:textId="77777777" w:rsidR="00407239" w:rsidRPr="00407DEC" w:rsidRDefault="00407239" w:rsidP="00345426">
            <w:pPr>
              <w:pStyle w:val="TableParagraph"/>
            </w:pPr>
          </w:p>
        </w:tc>
        <w:tc>
          <w:tcPr>
            <w:tcW w:w="1250" w:type="pct"/>
            <w:shd w:val="clear" w:color="auto" w:fill="auto"/>
          </w:tcPr>
          <w:p w14:paraId="7490DC33" w14:textId="77777777" w:rsidR="00407239" w:rsidRPr="00407DEC" w:rsidRDefault="00407239" w:rsidP="00345426">
            <w:pPr>
              <w:pStyle w:val="TableParagraph"/>
            </w:pPr>
          </w:p>
        </w:tc>
      </w:tr>
      <w:tr w:rsidR="00407239" w:rsidRPr="00407DEC" w14:paraId="7A824E7F" w14:textId="77777777" w:rsidTr="00345426">
        <w:tc>
          <w:tcPr>
            <w:tcW w:w="1250" w:type="pct"/>
            <w:shd w:val="clear" w:color="auto" w:fill="E2EFD9" w:themeFill="accent6" w:themeFillTint="33"/>
          </w:tcPr>
          <w:p w14:paraId="1AAB2FD4" w14:textId="77777777" w:rsidR="00407239" w:rsidRPr="00407DEC" w:rsidRDefault="00407239" w:rsidP="00345426">
            <w:pPr>
              <w:pStyle w:val="TableParagraph"/>
            </w:pPr>
            <w:r>
              <w:t>Rationale for Overload</w:t>
            </w:r>
          </w:p>
        </w:tc>
        <w:tc>
          <w:tcPr>
            <w:tcW w:w="1250" w:type="pct"/>
            <w:shd w:val="clear" w:color="auto" w:fill="auto"/>
          </w:tcPr>
          <w:p w14:paraId="34569AC7" w14:textId="77777777" w:rsidR="00407239" w:rsidRPr="00407DEC" w:rsidRDefault="00407239" w:rsidP="00345426">
            <w:pPr>
              <w:pStyle w:val="TableParagraph"/>
            </w:pPr>
          </w:p>
        </w:tc>
        <w:tc>
          <w:tcPr>
            <w:tcW w:w="1250" w:type="pct"/>
            <w:shd w:val="clear" w:color="auto" w:fill="auto"/>
          </w:tcPr>
          <w:p w14:paraId="797C980F" w14:textId="77777777" w:rsidR="00407239" w:rsidRPr="00407DEC" w:rsidRDefault="00407239" w:rsidP="00345426">
            <w:pPr>
              <w:pStyle w:val="TableParagraph"/>
            </w:pPr>
          </w:p>
        </w:tc>
        <w:tc>
          <w:tcPr>
            <w:tcW w:w="1250" w:type="pct"/>
            <w:shd w:val="clear" w:color="auto" w:fill="auto"/>
          </w:tcPr>
          <w:p w14:paraId="3BE27A80" w14:textId="77777777" w:rsidR="00407239" w:rsidRPr="00407DEC" w:rsidRDefault="00407239" w:rsidP="00345426">
            <w:pPr>
              <w:pStyle w:val="TableParagraph"/>
            </w:pPr>
          </w:p>
        </w:tc>
      </w:tr>
    </w:tbl>
    <w:p w14:paraId="740A61B5" w14:textId="77777777" w:rsidR="00407239" w:rsidRPr="00D96B3E" w:rsidRDefault="00407239" w:rsidP="00407239">
      <w:pPr>
        <w:pStyle w:val="BodyText"/>
      </w:pPr>
    </w:p>
    <w:p w14:paraId="23765466" w14:textId="77777777" w:rsidR="001E44F5" w:rsidRPr="00970490" w:rsidRDefault="001E44F5" w:rsidP="00970490">
      <w:pPr>
        <w:spacing w:after="0" w:line="480" w:lineRule="auto"/>
        <w:rPr>
          <w:rFonts w:ascii="Calibri" w:eastAsia="Calibri" w:hAnsi="Calibri" w:cs="Calibri"/>
          <w:color w:val="000000"/>
        </w:rPr>
      </w:pPr>
    </w:p>
    <w:p w14:paraId="522D8356" w14:textId="77777777" w:rsidR="00BC4CD6" w:rsidRDefault="00BC4CD6" w:rsidP="009B0E76">
      <w:pPr>
        <w:pStyle w:val="Heading2"/>
        <w:sectPr w:rsidR="00BC4CD6" w:rsidSect="009F5BA3">
          <w:pgSz w:w="12240" w:h="15840"/>
          <w:pgMar w:top="1440" w:right="1440" w:bottom="1440" w:left="1440" w:header="720" w:footer="720" w:gutter="0"/>
          <w:cols w:space="720"/>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1094"/>
        <w:gridCol w:w="1093"/>
        <w:gridCol w:w="1178"/>
        <w:gridCol w:w="1134"/>
        <w:gridCol w:w="1292"/>
        <w:gridCol w:w="940"/>
        <w:gridCol w:w="1246"/>
        <w:gridCol w:w="1134"/>
        <w:gridCol w:w="1292"/>
        <w:gridCol w:w="927"/>
      </w:tblGrid>
      <w:tr w:rsidR="00295CB4" w14:paraId="3D089D38" w14:textId="77777777" w:rsidTr="00295CB4">
        <w:trPr>
          <w:tblHeader/>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5B3C7E6" w14:textId="377D04CA" w:rsidR="00295CB4" w:rsidRDefault="00295CB4" w:rsidP="00BC4CD6">
            <w:pPr>
              <w:pStyle w:val="Heading3"/>
            </w:pPr>
            <w:bookmarkStart w:id="88" w:name="_Toc502736321"/>
            <w:r>
              <w:lastRenderedPageBreak/>
              <w:t>Table: Faculty Credits and Assignments</w:t>
            </w:r>
            <w:bookmarkEnd w:id="88"/>
            <w:r>
              <w:t xml:space="preserve"> </w:t>
            </w:r>
          </w:p>
        </w:tc>
      </w:tr>
      <w:tr w:rsidR="00295CB4" w14:paraId="7F603A7C" w14:textId="77777777" w:rsidTr="00295CB4">
        <w:trPr>
          <w:tblHeader/>
        </w:trPr>
        <w:tc>
          <w:tcPr>
            <w:tcW w:w="625"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0D909C2F" w14:textId="77777777" w:rsidR="00295CB4" w:rsidRDefault="00295CB4" w:rsidP="00855434">
            <w:pPr>
              <w:pStyle w:val="Table"/>
            </w:pPr>
            <w:r>
              <w:t>Faculty Name</w:t>
            </w:r>
          </w:p>
        </w:tc>
        <w:tc>
          <w:tcPr>
            <w:tcW w:w="422"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8283FE1" w14:textId="412F4390" w:rsidR="00295CB4" w:rsidRDefault="00295CB4" w:rsidP="00855434">
            <w:pPr>
              <w:pStyle w:val="Table"/>
            </w:pPr>
            <w:r>
              <w:t>FT/PT</w:t>
            </w:r>
          </w:p>
        </w:tc>
        <w:tc>
          <w:tcPr>
            <w:tcW w:w="422"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2C248150" w14:textId="6C12624F" w:rsidR="00295CB4" w:rsidRDefault="00295CB4" w:rsidP="00855434">
            <w:pPr>
              <w:pStyle w:val="Table"/>
            </w:pPr>
            <w:r>
              <w:t xml:space="preserve">Course Number </w:t>
            </w:r>
          </w:p>
        </w:tc>
        <w:tc>
          <w:tcPr>
            <w:tcW w:w="455"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79E024A0" w14:textId="68E685D9" w:rsidR="00295CB4" w:rsidRDefault="00295CB4" w:rsidP="00855434">
            <w:pPr>
              <w:pStyle w:val="Table"/>
            </w:pPr>
            <w:r>
              <w:t>Course Credits</w:t>
            </w:r>
          </w:p>
        </w:tc>
        <w:tc>
          <w:tcPr>
            <w:tcW w:w="438"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26EA172C" w14:textId="77777777" w:rsidR="00295CB4" w:rsidRDefault="00295CB4" w:rsidP="00855434">
            <w:pPr>
              <w:pStyle w:val="Table"/>
            </w:pPr>
            <w:r>
              <w:t>Lecture</w:t>
            </w:r>
          </w:p>
          <w:p w14:paraId="7D87AF00" w14:textId="77777777" w:rsidR="00295CB4" w:rsidRDefault="00295CB4" w:rsidP="00855434">
            <w:pPr>
              <w:pStyle w:val="Table"/>
            </w:pPr>
            <w:r>
              <w:t>Hours/</w:t>
            </w:r>
            <w:proofErr w:type="spellStart"/>
            <w:r>
              <w:t>wk</w:t>
            </w:r>
            <w:proofErr w:type="spellEnd"/>
          </w:p>
        </w:tc>
        <w:tc>
          <w:tcPr>
            <w:tcW w:w="499"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9517FCB" w14:textId="77777777" w:rsidR="00295CB4" w:rsidRDefault="00295CB4" w:rsidP="00855434">
            <w:pPr>
              <w:pStyle w:val="Table"/>
            </w:pPr>
            <w:r>
              <w:t>Clinical/Lab</w:t>
            </w:r>
          </w:p>
          <w:p w14:paraId="3D6C971A" w14:textId="367CD790" w:rsidR="00295CB4" w:rsidRDefault="00295CB4" w:rsidP="00855434">
            <w:pPr>
              <w:pStyle w:val="Table"/>
            </w:pPr>
            <w:r>
              <w:t>Hours/</w:t>
            </w:r>
            <w:proofErr w:type="spellStart"/>
            <w:r>
              <w:t>wk</w:t>
            </w:r>
            <w:proofErr w:type="spellEnd"/>
            <w:r>
              <w:br/>
            </w:r>
          </w:p>
        </w:tc>
        <w:tc>
          <w:tcPr>
            <w:tcW w:w="363"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7EB0AA35" w14:textId="77777777" w:rsidR="00295CB4" w:rsidRDefault="00295CB4" w:rsidP="00855434">
            <w:pPr>
              <w:pStyle w:val="Table"/>
            </w:pPr>
            <w:r>
              <w:t xml:space="preserve">Total </w:t>
            </w:r>
          </w:p>
          <w:p w14:paraId="5A7EA9DD" w14:textId="77777777" w:rsidR="00295CB4" w:rsidRDefault="00295CB4" w:rsidP="00855434">
            <w:pPr>
              <w:pStyle w:val="Table"/>
            </w:pPr>
            <w:r>
              <w:t>Contact hours and credits</w:t>
            </w:r>
          </w:p>
        </w:tc>
        <w:tc>
          <w:tcPr>
            <w:tcW w:w="481"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484771CE" w14:textId="77777777" w:rsidR="00295CB4" w:rsidRDefault="00295CB4" w:rsidP="00855434">
            <w:pPr>
              <w:pStyle w:val="Table"/>
            </w:pPr>
            <w:proofErr w:type="gramStart"/>
            <w:r>
              <w:t>Course  Number</w:t>
            </w:r>
            <w:proofErr w:type="gramEnd"/>
          </w:p>
        </w:tc>
        <w:tc>
          <w:tcPr>
            <w:tcW w:w="438"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77E5C29A" w14:textId="77777777" w:rsidR="00295CB4" w:rsidRDefault="00295CB4" w:rsidP="00855434">
            <w:pPr>
              <w:pStyle w:val="Table"/>
            </w:pPr>
            <w:r>
              <w:t>Lecture</w:t>
            </w:r>
          </w:p>
          <w:p w14:paraId="446774D2" w14:textId="77777777" w:rsidR="00295CB4" w:rsidRDefault="00295CB4" w:rsidP="00855434">
            <w:pPr>
              <w:pStyle w:val="Table"/>
            </w:pPr>
            <w:r>
              <w:t>Hours/</w:t>
            </w:r>
            <w:proofErr w:type="spellStart"/>
            <w:r>
              <w:t>wk</w:t>
            </w:r>
            <w:proofErr w:type="spellEnd"/>
          </w:p>
        </w:tc>
        <w:tc>
          <w:tcPr>
            <w:tcW w:w="499"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4FF98543" w14:textId="77777777" w:rsidR="00295CB4" w:rsidRDefault="00295CB4" w:rsidP="00855434">
            <w:pPr>
              <w:pStyle w:val="Table"/>
            </w:pPr>
            <w:r>
              <w:t>Clinical/Lab</w:t>
            </w:r>
          </w:p>
          <w:p w14:paraId="327A478A" w14:textId="77777777" w:rsidR="00295CB4" w:rsidRDefault="00295CB4" w:rsidP="00855434">
            <w:pPr>
              <w:pStyle w:val="Table"/>
            </w:pPr>
            <w:r>
              <w:t>Hours/</w:t>
            </w:r>
            <w:proofErr w:type="spellStart"/>
            <w:r>
              <w:t>wk</w:t>
            </w:r>
            <w:proofErr w:type="spellEnd"/>
          </w:p>
          <w:p w14:paraId="181737B3" w14:textId="77777777" w:rsidR="00295CB4" w:rsidRDefault="00295CB4" w:rsidP="00855434">
            <w:pPr>
              <w:pStyle w:val="Table"/>
            </w:pPr>
            <w:r>
              <w:t>2 to 1 or</w:t>
            </w:r>
          </w:p>
          <w:p w14:paraId="4DC09B34" w14:textId="77777777" w:rsidR="00295CB4" w:rsidRDefault="00295CB4" w:rsidP="00855434">
            <w:pPr>
              <w:pStyle w:val="Table"/>
            </w:pPr>
            <w:r>
              <w:t>3 to 1</w:t>
            </w:r>
          </w:p>
        </w:tc>
        <w:tc>
          <w:tcPr>
            <w:tcW w:w="358"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78B97F94" w14:textId="77777777" w:rsidR="00295CB4" w:rsidRDefault="00295CB4" w:rsidP="00855434">
            <w:pPr>
              <w:pStyle w:val="Table"/>
            </w:pPr>
            <w:r>
              <w:t xml:space="preserve">Total Contact </w:t>
            </w:r>
            <w:proofErr w:type="gramStart"/>
            <w:r>
              <w:t>hours  and</w:t>
            </w:r>
            <w:proofErr w:type="gramEnd"/>
            <w:r>
              <w:t xml:space="preserve"> credits</w:t>
            </w:r>
          </w:p>
        </w:tc>
      </w:tr>
      <w:tr w:rsidR="00295CB4" w14:paraId="3995D05E" w14:textId="77777777" w:rsidTr="00295CB4">
        <w:tc>
          <w:tcPr>
            <w:tcW w:w="625" w:type="pct"/>
            <w:tcBorders>
              <w:top w:val="single" w:sz="4" w:space="0" w:color="000000"/>
              <w:left w:val="single" w:sz="4" w:space="0" w:color="000000"/>
              <w:bottom w:val="single" w:sz="4" w:space="0" w:color="000000"/>
              <w:right w:val="single" w:sz="4" w:space="0" w:color="000000"/>
            </w:tcBorders>
          </w:tcPr>
          <w:p w14:paraId="66A088B6" w14:textId="77777777" w:rsidR="00295CB4" w:rsidRDefault="00295CB4" w:rsidP="00855434">
            <w:pPr>
              <w:pStyle w:val="Table"/>
            </w:pPr>
          </w:p>
        </w:tc>
        <w:tc>
          <w:tcPr>
            <w:tcW w:w="422" w:type="pct"/>
            <w:tcBorders>
              <w:top w:val="single" w:sz="4" w:space="0" w:color="000000"/>
              <w:left w:val="single" w:sz="4" w:space="0" w:color="000000"/>
              <w:bottom w:val="single" w:sz="4" w:space="0" w:color="000000"/>
              <w:right w:val="single" w:sz="4" w:space="0" w:color="000000"/>
            </w:tcBorders>
          </w:tcPr>
          <w:p w14:paraId="56ACC109" w14:textId="77777777" w:rsidR="00295CB4" w:rsidRDefault="00295CB4" w:rsidP="00855434">
            <w:pPr>
              <w:pStyle w:val="Table"/>
            </w:pPr>
          </w:p>
        </w:tc>
        <w:tc>
          <w:tcPr>
            <w:tcW w:w="1814" w:type="pct"/>
            <w:gridSpan w:val="4"/>
            <w:tcBorders>
              <w:top w:val="single" w:sz="4" w:space="0" w:color="000000"/>
              <w:left w:val="single" w:sz="4" w:space="0" w:color="000000"/>
              <w:bottom w:val="single" w:sz="4" w:space="0" w:color="000000"/>
              <w:right w:val="single" w:sz="4" w:space="0" w:color="000000"/>
            </w:tcBorders>
          </w:tcPr>
          <w:p w14:paraId="45FC1123" w14:textId="5A16EE26" w:rsidR="00295CB4" w:rsidRDefault="00295CB4" w:rsidP="00855434">
            <w:pPr>
              <w:pStyle w:val="Table"/>
            </w:pPr>
            <w:r>
              <w:t>Fall Semester</w:t>
            </w:r>
          </w:p>
        </w:tc>
        <w:tc>
          <w:tcPr>
            <w:tcW w:w="363" w:type="pct"/>
            <w:vMerge w:val="restart"/>
            <w:tcBorders>
              <w:top w:val="single" w:sz="4" w:space="0" w:color="000000"/>
              <w:left w:val="single" w:sz="4" w:space="0" w:color="000000"/>
              <w:bottom w:val="single" w:sz="4" w:space="0" w:color="000000"/>
              <w:right w:val="single" w:sz="4" w:space="0" w:color="000000"/>
            </w:tcBorders>
          </w:tcPr>
          <w:p w14:paraId="5C2559F6" w14:textId="77777777" w:rsidR="00295CB4" w:rsidRDefault="00295CB4" w:rsidP="00855434">
            <w:pPr>
              <w:pStyle w:val="Table"/>
            </w:pPr>
          </w:p>
        </w:tc>
        <w:tc>
          <w:tcPr>
            <w:tcW w:w="1418" w:type="pct"/>
            <w:gridSpan w:val="3"/>
            <w:tcBorders>
              <w:top w:val="single" w:sz="4" w:space="0" w:color="000000"/>
              <w:left w:val="single" w:sz="4" w:space="0" w:color="000000"/>
              <w:bottom w:val="single" w:sz="4" w:space="0" w:color="000000"/>
              <w:right w:val="single" w:sz="4" w:space="0" w:color="000000"/>
            </w:tcBorders>
            <w:shd w:val="clear" w:color="auto" w:fill="auto"/>
          </w:tcPr>
          <w:p w14:paraId="62BD3A1F" w14:textId="59FB5A96" w:rsidR="00295CB4" w:rsidRDefault="00295CB4" w:rsidP="00855434">
            <w:pPr>
              <w:pStyle w:val="Table"/>
            </w:pPr>
            <w:r>
              <w:t>Spring Semester</w:t>
            </w:r>
          </w:p>
        </w:tc>
        <w:tc>
          <w:tcPr>
            <w:tcW w:w="358"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973C694" w14:textId="77777777" w:rsidR="00295CB4" w:rsidRDefault="00295CB4" w:rsidP="00855434">
            <w:pPr>
              <w:pStyle w:val="Table"/>
            </w:pPr>
          </w:p>
        </w:tc>
      </w:tr>
      <w:tr w:rsidR="00295CB4" w14:paraId="08B48AD4" w14:textId="77777777" w:rsidTr="00295CB4">
        <w:tc>
          <w:tcPr>
            <w:tcW w:w="625" w:type="pct"/>
            <w:tcBorders>
              <w:top w:val="single" w:sz="4" w:space="0" w:color="000000"/>
              <w:left w:val="single" w:sz="4" w:space="0" w:color="000000"/>
              <w:bottom w:val="single" w:sz="4" w:space="0" w:color="000000"/>
              <w:right w:val="single" w:sz="4" w:space="0" w:color="000000"/>
            </w:tcBorders>
          </w:tcPr>
          <w:p w14:paraId="43676D41" w14:textId="77777777" w:rsidR="00295CB4" w:rsidRDefault="00295CB4" w:rsidP="00855434">
            <w:pPr>
              <w:pStyle w:val="Table"/>
            </w:pPr>
          </w:p>
        </w:tc>
        <w:tc>
          <w:tcPr>
            <w:tcW w:w="422" w:type="pct"/>
            <w:tcBorders>
              <w:top w:val="single" w:sz="4" w:space="0" w:color="000000"/>
              <w:left w:val="single" w:sz="4" w:space="0" w:color="000000"/>
              <w:bottom w:val="single" w:sz="4" w:space="0" w:color="000000"/>
              <w:right w:val="single" w:sz="4" w:space="0" w:color="000000"/>
            </w:tcBorders>
          </w:tcPr>
          <w:p w14:paraId="244D786E" w14:textId="77777777" w:rsidR="00295CB4" w:rsidRDefault="00295CB4" w:rsidP="00855434">
            <w:pPr>
              <w:pStyle w:val="Table"/>
            </w:pPr>
          </w:p>
        </w:tc>
        <w:tc>
          <w:tcPr>
            <w:tcW w:w="422" w:type="pct"/>
            <w:tcBorders>
              <w:top w:val="single" w:sz="4" w:space="0" w:color="000000"/>
              <w:left w:val="single" w:sz="4" w:space="0" w:color="000000"/>
              <w:bottom w:val="single" w:sz="4" w:space="0" w:color="000000"/>
              <w:right w:val="single" w:sz="4" w:space="0" w:color="000000"/>
            </w:tcBorders>
          </w:tcPr>
          <w:p w14:paraId="71D73EE9" w14:textId="3C765FFE" w:rsidR="00295CB4" w:rsidRDefault="00295CB4" w:rsidP="00855434">
            <w:pPr>
              <w:pStyle w:val="Table"/>
            </w:pPr>
          </w:p>
        </w:tc>
        <w:tc>
          <w:tcPr>
            <w:tcW w:w="455" w:type="pct"/>
            <w:tcBorders>
              <w:top w:val="single" w:sz="4" w:space="0" w:color="000000"/>
              <w:left w:val="single" w:sz="4" w:space="0" w:color="000000"/>
              <w:bottom w:val="single" w:sz="4" w:space="0" w:color="000000"/>
              <w:right w:val="single" w:sz="4" w:space="0" w:color="000000"/>
            </w:tcBorders>
          </w:tcPr>
          <w:p w14:paraId="69956ADA" w14:textId="77777777" w:rsidR="00295CB4" w:rsidRDefault="00295CB4" w:rsidP="00855434">
            <w:pPr>
              <w:pStyle w:val="Table"/>
            </w:pPr>
          </w:p>
        </w:tc>
        <w:tc>
          <w:tcPr>
            <w:tcW w:w="438" w:type="pct"/>
            <w:tcBorders>
              <w:top w:val="single" w:sz="4" w:space="0" w:color="000000"/>
              <w:left w:val="single" w:sz="4" w:space="0" w:color="000000"/>
              <w:bottom w:val="single" w:sz="4" w:space="0" w:color="000000"/>
              <w:right w:val="single" w:sz="4" w:space="0" w:color="000000"/>
            </w:tcBorders>
          </w:tcPr>
          <w:p w14:paraId="243110ED" w14:textId="77777777" w:rsidR="00295CB4" w:rsidRDefault="00295CB4" w:rsidP="00855434">
            <w:pPr>
              <w:pStyle w:val="Table"/>
            </w:pPr>
          </w:p>
        </w:tc>
        <w:tc>
          <w:tcPr>
            <w:tcW w:w="499" w:type="pct"/>
            <w:tcBorders>
              <w:top w:val="single" w:sz="4" w:space="0" w:color="000000"/>
              <w:left w:val="single" w:sz="4" w:space="0" w:color="000000"/>
              <w:bottom w:val="single" w:sz="4" w:space="0" w:color="000000"/>
              <w:right w:val="single" w:sz="4" w:space="0" w:color="000000"/>
            </w:tcBorders>
          </w:tcPr>
          <w:p w14:paraId="096324E0" w14:textId="77777777" w:rsidR="00295CB4" w:rsidRDefault="00295CB4" w:rsidP="00855434">
            <w:pPr>
              <w:pStyle w:val="Table"/>
            </w:pPr>
          </w:p>
        </w:tc>
        <w:tc>
          <w:tcPr>
            <w:tcW w:w="363" w:type="pct"/>
            <w:vMerge/>
            <w:tcBorders>
              <w:top w:val="single" w:sz="4" w:space="0" w:color="000000"/>
              <w:left w:val="single" w:sz="4" w:space="0" w:color="000000"/>
              <w:bottom w:val="single" w:sz="4" w:space="0" w:color="000000"/>
              <w:right w:val="single" w:sz="4" w:space="0" w:color="000000"/>
            </w:tcBorders>
            <w:vAlign w:val="center"/>
            <w:hideMark/>
          </w:tcPr>
          <w:p w14:paraId="4465C18B" w14:textId="77777777" w:rsidR="00295CB4" w:rsidRDefault="00295CB4" w:rsidP="00855434">
            <w:pPr>
              <w:pStyle w:val="Table"/>
            </w:pPr>
          </w:p>
        </w:tc>
        <w:tc>
          <w:tcPr>
            <w:tcW w:w="481" w:type="pct"/>
            <w:tcBorders>
              <w:top w:val="single" w:sz="4" w:space="0" w:color="000000"/>
              <w:left w:val="single" w:sz="4" w:space="0" w:color="000000"/>
              <w:bottom w:val="single" w:sz="4" w:space="0" w:color="000000"/>
              <w:right w:val="single" w:sz="4" w:space="0" w:color="000000"/>
            </w:tcBorders>
            <w:shd w:val="clear" w:color="auto" w:fill="auto"/>
          </w:tcPr>
          <w:p w14:paraId="0EBEB8C2" w14:textId="77777777" w:rsidR="00295CB4" w:rsidRDefault="00295CB4" w:rsidP="00855434">
            <w:pPr>
              <w:pStyle w:val="Table"/>
            </w:pPr>
          </w:p>
        </w:tc>
        <w:tc>
          <w:tcPr>
            <w:tcW w:w="438" w:type="pct"/>
            <w:tcBorders>
              <w:top w:val="single" w:sz="4" w:space="0" w:color="000000"/>
              <w:left w:val="single" w:sz="4" w:space="0" w:color="000000"/>
              <w:bottom w:val="single" w:sz="4" w:space="0" w:color="000000"/>
              <w:right w:val="single" w:sz="4" w:space="0" w:color="000000"/>
            </w:tcBorders>
            <w:shd w:val="clear" w:color="auto" w:fill="auto"/>
          </w:tcPr>
          <w:p w14:paraId="45C293FD" w14:textId="77777777" w:rsidR="00295CB4" w:rsidRDefault="00295CB4" w:rsidP="00855434">
            <w:pPr>
              <w:pStyle w:val="Table"/>
            </w:pPr>
          </w:p>
        </w:tc>
        <w:tc>
          <w:tcPr>
            <w:tcW w:w="499" w:type="pct"/>
            <w:tcBorders>
              <w:top w:val="single" w:sz="4" w:space="0" w:color="000000"/>
              <w:left w:val="single" w:sz="4" w:space="0" w:color="000000"/>
              <w:bottom w:val="single" w:sz="4" w:space="0" w:color="000000"/>
              <w:right w:val="single" w:sz="4" w:space="0" w:color="000000"/>
            </w:tcBorders>
            <w:shd w:val="clear" w:color="auto" w:fill="auto"/>
          </w:tcPr>
          <w:p w14:paraId="54B41C83" w14:textId="77777777" w:rsidR="00295CB4" w:rsidRDefault="00295CB4" w:rsidP="00855434">
            <w:pPr>
              <w:pStyle w:val="Table"/>
            </w:pPr>
          </w:p>
        </w:tc>
        <w:tc>
          <w:tcPr>
            <w:tcW w:w="358" w:type="pct"/>
            <w:vMerge/>
            <w:tcBorders>
              <w:top w:val="single" w:sz="4" w:space="0" w:color="000000"/>
              <w:left w:val="single" w:sz="4" w:space="0" w:color="000000"/>
              <w:bottom w:val="single" w:sz="4" w:space="0" w:color="000000"/>
              <w:right w:val="single" w:sz="4" w:space="0" w:color="000000"/>
            </w:tcBorders>
            <w:vAlign w:val="center"/>
            <w:hideMark/>
          </w:tcPr>
          <w:p w14:paraId="27D74666" w14:textId="77777777" w:rsidR="00295CB4" w:rsidRDefault="00295CB4" w:rsidP="00855434">
            <w:pPr>
              <w:pStyle w:val="Table"/>
            </w:pPr>
          </w:p>
        </w:tc>
      </w:tr>
      <w:tr w:rsidR="00295CB4" w14:paraId="31871488" w14:textId="77777777" w:rsidTr="00295CB4">
        <w:tc>
          <w:tcPr>
            <w:tcW w:w="625" w:type="pct"/>
            <w:tcBorders>
              <w:top w:val="single" w:sz="4" w:space="0" w:color="000000"/>
              <w:left w:val="single" w:sz="4" w:space="0" w:color="000000"/>
              <w:bottom w:val="single" w:sz="4" w:space="0" w:color="000000"/>
              <w:right w:val="single" w:sz="4" w:space="0" w:color="000000"/>
            </w:tcBorders>
          </w:tcPr>
          <w:p w14:paraId="113E9D58" w14:textId="77777777" w:rsidR="00295CB4" w:rsidRDefault="00295CB4" w:rsidP="00855434">
            <w:pPr>
              <w:pStyle w:val="Table"/>
            </w:pPr>
          </w:p>
        </w:tc>
        <w:tc>
          <w:tcPr>
            <w:tcW w:w="422" w:type="pct"/>
            <w:tcBorders>
              <w:top w:val="single" w:sz="4" w:space="0" w:color="000000"/>
              <w:left w:val="single" w:sz="4" w:space="0" w:color="000000"/>
              <w:bottom w:val="single" w:sz="4" w:space="0" w:color="000000"/>
              <w:right w:val="single" w:sz="4" w:space="0" w:color="000000"/>
            </w:tcBorders>
          </w:tcPr>
          <w:p w14:paraId="05591723" w14:textId="77777777" w:rsidR="00295CB4" w:rsidRDefault="00295CB4" w:rsidP="00855434">
            <w:pPr>
              <w:pStyle w:val="Table"/>
            </w:pPr>
          </w:p>
        </w:tc>
        <w:tc>
          <w:tcPr>
            <w:tcW w:w="422" w:type="pct"/>
            <w:tcBorders>
              <w:top w:val="single" w:sz="4" w:space="0" w:color="000000"/>
              <w:left w:val="single" w:sz="4" w:space="0" w:color="000000"/>
              <w:bottom w:val="single" w:sz="4" w:space="0" w:color="000000"/>
              <w:right w:val="single" w:sz="4" w:space="0" w:color="000000"/>
            </w:tcBorders>
          </w:tcPr>
          <w:p w14:paraId="2A26E088" w14:textId="4B11CFAE" w:rsidR="00295CB4" w:rsidRDefault="00295CB4" w:rsidP="00855434">
            <w:pPr>
              <w:pStyle w:val="Table"/>
            </w:pPr>
          </w:p>
        </w:tc>
        <w:tc>
          <w:tcPr>
            <w:tcW w:w="455" w:type="pct"/>
            <w:tcBorders>
              <w:top w:val="single" w:sz="4" w:space="0" w:color="000000"/>
              <w:left w:val="single" w:sz="4" w:space="0" w:color="000000"/>
              <w:bottom w:val="single" w:sz="4" w:space="0" w:color="000000"/>
              <w:right w:val="single" w:sz="4" w:space="0" w:color="000000"/>
            </w:tcBorders>
          </w:tcPr>
          <w:p w14:paraId="308097A6" w14:textId="77777777" w:rsidR="00295CB4" w:rsidRDefault="00295CB4" w:rsidP="00855434">
            <w:pPr>
              <w:pStyle w:val="Table"/>
            </w:pPr>
          </w:p>
        </w:tc>
        <w:tc>
          <w:tcPr>
            <w:tcW w:w="438" w:type="pct"/>
            <w:tcBorders>
              <w:top w:val="single" w:sz="4" w:space="0" w:color="000000"/>
              <w:left w:val="single" w:sz="4" w:space="0" w:color="000000"/>
              <w:bottom w:val="single" w:sz="4" w:space="0" w:color="000000"/>
              <w:right w:val="single" w:sz="4" w:space="0" w:color="000000"/>
            </w:tcBorders>
          </w:tcPr>
          <w:p w14:paraId="504697C4" w14:textId="77777777" w:rsidR="00295CB4" w:rsidRDefault="00295CB4" w:rsidP="00855434">
            <w:pPr>
              <w:pStyle w:val="Table"/>
            </w:pPr>
          </w:p>
        </w:tc>
        <w:tc>
          <w:tcPr>
            <w:tcW w:w="499" w:type="pct"/>
            <w:tcBorders>
              <w:top w:val="single" w:sz="4" w:space="0" w:color="000000"/>
              <w:left w:val="single" w:sz="4" w:space="0" w:color="000000"/>
              <w:bottom w:val="single" w:sz="4" w:space="0" w:color="000000"/>
              <w:right w:val="single" w:sz="4" w:space="0" w:color="000000"/>
            </w:tcBorders>
          </w:tcPr>
          <w:p w14:paraId="3F391996" w14:textId="77777777" w:rsidR="00295CB4" w:rsidRDefault="00295CB4" w:rsidP="00855434">
            <w:pPr>
              <w:pStyle w:val="Table"/>
            </w:pPr>
          </w:p>
        </w:tc>
        <w:tc>
          <w:tcPr>
            <w:tcW w:w="363" w:type="pct"/>
            <w:vMerge/>
            <w:tcBorders>
              <w:top w:val="single" w:sz="4" w:space="0" w:color="000000"/>
              <w:left w:val="single" w:sz="4" w:space="0" w:color="000000"/>
              <w:bottom w:val="single" w:sz="4" w:space="0" w:color="000000"/>
              <w:right w:val="single" w:sz="4" w:space="0" w:color="000000"/>
            </w:tcBorders>
            <w:vAlign w:val="center"/>
            <w:hideMark/>
          </w:tcPr>
          <w:p w14:paraId="2901046C" w14:textId="77777777" w:rsidR="00295CB4" w:rsidRDefault="00295CB4" w:rsidP="00855434">
            <w:pPr>
              <w:pStyle w:val="Table"/>
            </w:pPr>
          </w:p>
        </w:tc>
        <w:tc>
          <w:tcPr>
            <w:tcW w:w="481" w:type="pct"/>
            <w:tcBorders>
              <w:top w:val="single" w:sz="4" w:space="0" w:color="000000"/>
              <w:left w:val="single" w:sz="4" w:space="0" w:color="000000"/>
              <w:bottom w:val="single" w:sz="4" w:space="0" w:color="000000"/>
              <w:right w:val="single" w:sz="4" w:space="0" w:color="000000"/>
            </w:tcBorders>
            <w:shd w:val="clear" w:color="auto" w:fill="auto"/>
          </w:tcPr>
          <w:p w14:paraId="271366D2" w14:textId="77777777" w:rsidR="00295CB4" w:rsidRDefault="00295CB4" w:rsidP="00855434">
            <w:pPr>
              <w:pStyle w:val="Table"/>
            </w:pPr>
          </w:p>
        </w:tc>
        <w:tc>
          <w:tcPr>
            <w:tcW w:w="438" w:type="pct"/>
            <w:tcBorders>
              <w:top w:val="single" w:sz="4" w:space="0" w:color="000000"/>
              <w:left w:val="single" w:sz="4" w:space="0" w:color="000000"/>
              <w:bottom w:val="single" w:sz="4" w:space="0" w:color="000000"/>
              <w:right w:val="single" w:sz="4" w:space="0" w:color="000000"/>
            </w:tcBorders>
            <w:shd w:val="clear" w:color="auto" w:fill="auto"/>
          </w:tcPr>
          <w:p w14:paraId="2E5C59FC" w14:textId="77777777" w:rsidR="00295CB4" w:rsidRDefault="00295CB4" w:rsidP="00855434">
            <w:pPr>
              <w:pStyle w:val="Table"/>
            </w:pPr>
          </w:p>
        </w:tc>
        <w:tc>
          <w:tcPr>
            <w:tcW w:w="499" w:type="pct"/>
            <w:tcBorders>
              <w:top w:val="single" w:sz="4" w:space="0" w:color="000000"/>
              <w:left w:val="single" w:sz="4" w:space="0" w:color="000000"/>
              <w:bottom w:val="single" w:sz="4" w:space="0" w:color="000000"/>
              <w:right w:val="single" w:sz="4" w:space="0" w:color="000000"/>
            </w:tcBorders>
            <w:shd w:val="clear" w:color="auto" w:fill="auto"/>
          </w:tcPr>
          <w:p w14:paraId="27F4EE44" w14:textId="77777777" w:rsidR="00295CB4" w:rsidRDefault="00295CB4" w:rsidP="00855434">
            <w:pPr>
              <w:pStyle w:val="Table"/>
            </w:pPr>
          </w:p>
        </w:tc>
        <w:tc>
          <w:tcPr>
            <w:tcW w:w="358" w:type="pct"/>
            <w:vMerge/>
            <w:tcBorders>
              <w:top w:val="single" w:sz="4" w:space="0" w:color="000000"/>
              <w:left w:val="single" w:sz="4" w:space="0" w:color="000000"/>
              <w:bottom w:val="single" w:sz="4" w:space="0" w:color="000000"/>
              <w:right w:val="single" w:sz="4" w:space="0" w:color="000000"/>
            </w:tcBorders>
            <w:vAlign w:val="center"/>
            <w:hideMark/>
          </w:tcPr>
          <w:p w14:paraId="21D6339F" w14:textId="77777777" w:rsidR="00295CB4" w:rsidRDefault="00295CB4" w:rsidP="00855434">
            <w:pPr>
              <w:pStyle w:val="Table"/>
            </w:pPr>
          </w:p>
        </w:tc>
      </w:tr>
      <w:tr w:rsidR="00295CB4" w14:paraId="6AEB5FFA" w14:textId="77777777" w:rsidTr="00295CB4">
        <w:tc>
          <w:tcPr>
            <w:tcW w:w="625" w:type="pct"/>
            <w:tcBorders>
              <w:top w:val="single" w:sz="4" w:space="0" w:color="000000"/>
              <w:left w:val="single" w:sz="4" w:space="0" w:color="000000"/>
              <w:bottom w:val="single" w:sz="4" w:space="0" w:color="000000"/>
              <w:right w:val="single" w:sz="4" w:space="0" w:color="000000"/>
            </w:tcBorders>
          </w:tcPr>
          <w:p w14:paraId="262B80F8" w14:textId="77777777" w:rsidR="00295CB4" w:rsidRDefault="00295CB4" w:rsidP="00855434">
            <w:pPr>
              <w:pStyle w:val="Table"/>
            </w:pPr>
          </w:p>
        </w:tc>
        <w:tc>
          <w:tcPr>
            <w:tcW w:w="422" w:type="pct"/>
            <w:tcBorders>
              <w:top w:val="single" w:sz="4" w:space="0" w:color="000000"/>
              <w:left w:val="single" w:sz="4" w:space="0" w:color="000000"/>
              <w:bottom w:val="single" w:sz="4" w:space="0" w:color="000000"/>
              <w:right w:val="single" w:sz="4" w:space="0" w:color="000000"/>
            </w:tcBorders>
          </w:tcPr>
          <w:p w14:paraId="3D701718" w14:textId="77777777" w:rsidR="00295CB4" w:rsidRDefault="00295CB4" w:rsidP="00855434">
            <w:pPr>
              <w:pStyle w:val="Table"/>
            </w:pPr>
          </w:p>
        </w:tc>
        <w:tc>
          <w:tcPr>
            <w:tcW w:w="422" w:type="pct"/>
            <w:tcBorders>
              <w:top w:val="single" w:sz="4" w:space="0" w:color="000000"/>
              <w:left w:val="single" w:sz="4" w:space="0" w:color="000000"/>
              <w:bottom w:val="single" w:sz="4" w:space="0" w:color="000000"/>
              <w:right w:val="single" w:sz="4" w:space="0" w:color="000000"/>
            </w:tcBorders>
          </w:tcPr>
          <w:p w14:paraId="6DFF8295" w14:textId="45D953C9" w:rsidR="00295CB4" w:rsidRDefault="00295CB4" w:rsidP="00855434">
            <w:pPr>
              <w:pStyle w:val="Table"/>
            </w:pPr>
          </w:p>
        </w:tc>
        <w:tc>
          <w:tcPr>
            <w:tcW w:w="455" w:type="pct"/>
            <w:tcBorders>
              <w:top w:val="single" w:sz="4" w:space="0" w:color="000000"/>
              <w:left w:val="single" w:sz="4" w:space="0" w:color="000000"/>
              <w:bottom w:val="single" w:sz="4" w:space="0" w:color="000000"/>
              <w:right w:val="single" w:sz="4" w:space="0" w:color="000000"/>
            </w:tcBorders>
          </w:tcPr>
          <w:p w14:paraId="7E417BD2" w14:textId="77777777" w:rsidR="00295CB4" w:rsidRDefault="00295CB4" w:rsidP="00855434">
            <w:pPr>
              <w:pStyle w:val="Table"/>
            </w:pPr>
          </w:p>
        </w:tc>
        <w:tc>
          <w:tcPr>
            <w:tcW w:w="438" w:type="pct"/>
            <w:tcBorders>
              <w:top w:val="single" w:sz="4" w:space="0" w:color="000000"/>
              <w:left w:val="single" w:sz="4" w:space="0" w:color="000000"/>
              <w:bottom w:val="single" w:sz="4" w:space="0" w:color="000000"/>
              <w:right w:val="single" w:sz="4" w:space="0" w:color="000000"/>
            </w:tcBorders>
          </w:tcPr>
          <w:p w14:paraId="3138247F" w14:textId="77777777" w:rsidR="00295CB4" w:rsidRDefault="00295CB4" w:rsidP="00855434">
            <w:pPr>
              <w:pStyle w:val="Table"/>
            </w:pPr>
          </w:p>
        </w:tc>
        <w:tc>
          <w:tcPr>
            <w:tcW w:w="499" w:type="pct"/>
            <w:tcBorders>
              <w:top w:val="single" w:sz="4" w:space="0" w:color="000000"/>
              <w:left w:val="single" w:sz="4" w:space="0" w:color="000000"/>
              <w:bottom w:val="single" w:sz="4" w:space="0" w:color="000000"/>
              <w:right w:val="single" w:sz="4" w:space="0" w:color="000000"/>
            </w:tcBorders>
          </w:tcPr>
          <w:p w14:paraId="51DCE3B1" w14:textId="77777777" w:rsidR="00295CB4" w:rsidRDefault="00295CB4" w:rsidP="00855434">
            <w:pPr>
              <w:pStyle w:val="Table"/>
            </w:pPr>
          </w:p>
        </w:tc>
        <w:tc>
          <w:tcPr>
            <w:tcW w:w="363" w:type="pct"/>
            <w:vMerge/>
            <w:tcBorders>
              <w:top w:val="single" w:sz="4" w:space="0" w:color="000000"/>
              <w:left w:val="single" w:sz="4" w:space="0" w:color="000000"/>
              <w:bottom w:val="single" w:sz="4" w:space="0" w:color="000000"/>
              <w:right w:val="single" w:sz="4" w:space="0" w:color="000000"/>
            </w:tcBorders>
            <w:vAlign w:val="center"/>
            <w:hideMark/>
          </w:tcPr>
          <w:p w14:paraId="0A5452D8" w14:textId="77777777" w:rsidR="00295CB4" w:rsidRDefault="00295CB4" w:rsidP="00855434">
            <w:pPr>
              <w:pStyle w:val="Table"/>
            </w:pPr>
          </w:p>
        </w:tc>
        <w:tc>
          <w:tcPr>
            <w:tcW w:w="481" w:type="pct"/>
            <w:tcBorders>
              <w:top w:val="single" w:sz="4" w:space="0" w:color="000000"/>
              <w:left w:val="single" w:sz="4" w:space="0" w:color="000000"/>
              <w:bottom w:val="single" w:sz="4" w:space="0" w:color="000000"/>
              <w:right w:val="single" w:sz="4" w:space="0" w:color="000000"/>
            </w:tcBorders>
            <w:shd w:val="clear" w:color="auto" w:fill="auto"/>
          </w:tcPr>
          <w:p w14:paraId="5FFAE802" w14:textId="77777777" w:rsidR="00295CB4" w:rsidRDefault="00295CB4" w:rsidP="00855434">
            <w:pPr>
              <w:pStyle w:val="Table"/>
            </w:pPr>
          </w:p>
        </w:tc>
        <w:tc>
          <w:tcPr>
            <w:tcW w:w="438" w:type="pct"/>
            <w:tcBorders>
              <w:top w:val="single" w:sz="4" w:space="0" w:color="000000"/>
              <w:left w:val="single" w:sz="4" w:space="0" w:color="000000"/>
              <w:bottom w:val="single" w:sz="4" w:space="0" w:color="000000"/>
              <w:right w:val="single" w:sz="4" w:space="0" w:color="000000"/>
            </w:tcBorders>
            <w:shd w:val="clear" w:color="auto" w:fill="auto"/>
          </w:tcPr>
          <w:p w14:paraId="37A36FC4" w14:textId="77777777" w:rsidR="00295CB4" w:rsidRDefault="00295CB4" w:rsidP="00855434">
            <w:pPr>
              <w:pStyle w:val="Table"/>
            </w:pPr>
          </w:p>
        </w:tc>
        <w:tc>
          <w:tcPr>
            <w:tcW w:w="499" w:type="pct"/>
            <w:tcBorders>
              <w:top w:val="single" w:sz="4" w:space="0" w:color="000000"/>
              <w:left w:val="single" w:sz="4" w:space="0" w:color="000000"/>
              <w:bottom w:val="single" w:sz="4" w:space="0" w:color="000000"/>
              <w:right w:val="single" w:sz="4" w:space="0" w:color="000000"/>
            </w:tcBorders>
            <w:shd w:val="clear" w:color="auto" w:fill="auto"/>
          </w:tcPr>
          <w:p w14:paraId="14038048" w14:textId="77777777" w:rsidR="00295CB4" w:rsidRDefault="00295CB4" w:rsidP="00855434">
            <w:pPr>
              <w:pStyle w:val="Table"/>
            </w:pPr>
          </w:p>
        </w:tc>
        <w:tc>
          <w:tcPr>
            <w:tcW w:w="358" w:type="pct"/>
            <w:vMerge/>
            <w:tcBorders>
              <w:top w:val="single" w:sz="4" w:space="0" w:color="000000"/>
              <w:left w:val="single" w:sz="4" w:space="0" w:color="000000"/>
              <w:bottom w:val="single" w:sz="4" w:space="0" w:color="000000"/>
              <w:right w:val="single" w:sz="4" w:space="0" w:color="000000"/>
            </w:tcBorders>
            <w:vAlign w:val="center"/>
            <w:hideMark/>
          </w:tcPr>
          <w:p w14:paraId="3D07AFAD" w14:textId="77777777" w:rsidR="00295CB4" w:rsidRDefault="00295CB4" w:rsidP="00855434">
            <w:pPr>
              <w:pStyle w:val="Table"/>
            </w:pPr>
          </w:p>
        </w:tc>
      </w:tr>
      <w:tr w:rsidR="00295CB4" w14:paraId="53C29406" w14:textId="77777777" w:rsidTr="00295CB4">
        <w:tc>
          <w:tcPr>
            <w:tcW w:w="625" w:type="pct"/>
            <w:tcBorders>
              <w:top w:val="single" w:sz="4" w:space="0" w:color="000000"/>
              <w:left w:val="single" w:sz="4" w:space="0" w:color="000000"/>
              <w:bottom w:val="single" w:sz="4" w:space="0" w:color="000000"/>
              <w:right w:val="single" w:sz="4" w:space="0" w:color="000000"/>
            </w:tcBorders>
          </w:tcPr>
          <w:p w14:paraId="62CDFBBF" w14:textId="77777777" w:rsidR="00295CB4" w:rsidRDefault="00295CB4" w:rsidP="00855434">
            <w:pPr>
              <w:pStyle w:val="Table"/>
            </w:pPr>
          </w:p>
        </w:tc>
        <w:tc>
          <w:tcPr>
            <w:tcW w:w="422" w:type="pct"/>
            <w:tcBorders>
              <w:top w:val="single" w:sz="4" w:space="0" w:color="000000"/>
              <w:left w:val="single" w:sz="4" w:space="0" w:color="000000"/>
              <w:bottom w:val="single" w:sz="4" w:space="0" w:color="000000"/>
              <w:right w:val="single" w:sz="4" w:space="0" w:color="000000"/>
            </w:tcBorders>
          </w:tcPr>
          <w:p w14:paraId="05589768" w14:textId="77777777" w:rsidR="00295CB4" w:rsidRDefault="00295CB4" w:rsidP="00855434">
            <w:pPr>
              <w:pStyle w:val="Table"/>
            </w:pPr>
          </w:p>
        </w:tc>
        <w:tc>
          <w:tcPr>
            <w:tcW w:w="422" w:type="pct"/>
            <w:tcBorders>
              <w:top w:val="single" w:sz="4" w:space="0" w:color="000000"/>
              <w:left w:val="single" w:sz="4" w:space="0" w:color="000000"/>
              <w:bottom w:val="single" w:sz="4" w:space="0" w:color="000000"/>
              <w:right w:val="single" w:sz="4" w:space="0" w:color="000000"/>
            </w:tcBorders>
          </w:tcPr>
          <w:p w14:paraId="133FA708" w14:textId="1032BBBA" w:rsidR="00295CB4" w:rsidRDefault="00295CB4" w:rsidP="00855434">
            <w:pPr>
              <w:pStyle w:val="Table"/>
            </w:pPr>
          </w:p>
        </w:tc>
        <w:tc>
          <w:tcPr>
            <w:tcW w:w="455" w:type="pct"/>
            <w:tcBorders>
              <w:top w:val="single" w:sz="4" w:space="0" w:color="000000"/>
              <w:left w:val="single" w:sz="4" w:space="0" w:color="000000"/>
              <w:bottom w:val="single" w:sz="4" w:space="0" w:color="000000"/>
              <w:right w:val="single" w:sz="4" w:space="0" w:color="000000"/>
            </w:tcBorders>
          </w:tcPr>
          <w:p w14:paraId="0BF78CD1" w14:textId="77777777" w:rsidR="00295CB4" w:rsidRDefault="00295CB4" w:rsidP="00855434">
            <w:pPr>
              <w:pStyle w:val="Table"/>
            </w:pPr>
          </w:p>
        </w:tc>
        <w:tc>
          <w:tcPr>
            <w:tcW w:w="438" w:type="pct"/>
            <w:tcBorders>
              <w:top w:val="single" w:sz="4" w:space="0" w:color="000000"/>
              <w:left w:val="single" w:sz="4" w:space="0" w:color="000000"/>
              <w:bottom w:val="single" w:sz="4" w:space="0" w:color="000000"/>
              <w:right w:val="single" w:sz="4" w:space="0" w:color="000000"/>
            </w:tcBorders>
          </w:tcPr>
          <w:p w14:paraId="32E1D62A" w14:textId="77777777" w:rsidR="00295CB4" w:rsidRDefault="00295CB4" w:rsidP="00855434">
            <w:pPr>
              <w:pStyle w:val="Table"/>
            </w:pPr>
          </w:p>
        </w:tc>
        <w:tc>
          <w:tcPr>
            <w:tcW w:w="499" w:type="pct"/>
            <w:tcBorders>
              <w:top w:val="single" w:sz="4" w:space="0" w:color="000000"/>
              <w:left w:val="single" w:sz="4" w:space="0" w:color="000000"/>
              <w:bottom w:val="single" w:sz="4" w:space="0" w:color="000000"/>
              <w:right w:val="single" w:sz="4" w:space="0" w:color="000000"/>
            </w:tcBorders>
          </w:tcPr>
          <w:p w14:paraId="1CE1D17E" w14:textId="77777777" w:rsidR="00295CB4" w:rsidRDefault="00295CB4" w:rsidP="00855434">
            <w:pPr>
              <w:pStyle w:val="Table"/>
            </w:pPr>
          </w:p>
        </w:tc>
        <w:tc>
          <w:tcPr>
            <w:tcW w:w="363" w:type="pct"/>
            <w:vMerge/>
            <w:tcBorders>
              <w:top w:val="single" w:sz="4" w:space="0" w:color="000000"/>
              <w:left w:val="single" w:sz="4" w:space="0" w:color="000000"/>
              <w:bottom w:val="single" w:sz="4" w:space="0" w:color="000000"/>
              <w:right w:val="single" w:sz="4" w:space="0" w:color="000000"/>
            </w:tcBorders>
            <w:vAlign w:val="center"/>
            <w:hideMark/>
          </w:tcPr>
          <w:p w14:paraId="79DD1C32" w14:textId="77777777" w:rsidR="00295CB4" w:rsidRDefault="00295CB4" w:rsidP="00855434">
            <w:pPr>
              <w:pStyle w:val="Table"/>
            </w:pPr>
          </w:p>
        </w:tc>
        <w:tc>
          <w:tcPr>
            <w:tcW w:w="481" w:type="pct"/>
            <w:tcBorders>
              <w:top w:val="single" w:sz="4" w:space="0" w:color="000000"/>
              <w:left w:val="single" w:sz="4" w:space="0" w:color="000000"/>
              <w:bottom w:val="single" w:sz="4" w:space="0" w:color="000000"/>
              <w:right w:val="single" w:sz="4" w:space="0" w:color="000000"/>
            </w:tcBorders>
            <w:shd w:val="clear" w:color="auto" w:fill="auto"/>
          </w:tcPr>
          <w:p w14:paraId="328F9371" w14:textId="77777777" w:rsidR="00295CB4" w:rsidRDefault="00295CB4" w:rsidP="00855434">
            <w:pPr>
              <w:pStyle w:val="Table"/>
            </w:pPr>
          </w:p>
        </w:tc>
        <w:tc>
          <w:tcPr>
            <w:tcW w:w="438" w:type="pct"/>
            <w:tcBorders>
              <w:top w:val="single" w:sz="4" w:space="0" w:color="000000"/>
              <w:left w:val="single" w:sz="4" w:space="0" w:color="000000"/>
              <w:bottom w:val="single" w:sz="4" w:space="0" w:color="000000"/>
              <w:right w:val="single" w:sz="4" w:space="0" w:color="000000"/>
            </w:tcBorders>
            <w:shd w:val="clear" w:color="auto" w:fill="auto"/>
          </w:tcPr>
          <w:p w14:paraId="49181178" w14:textId="77777777" w:rsidR="00295CB4" w:rsidRDefault="00295CB4" w:rsidP="00855434">
            <w:pPr>
              <w:pStyle w:val="Table"/>
            </w:pPr>
          </w:p>
        </w:tc>
        <w:tc>
          <w:tcPr>
            <w:tcW w:w="499" w:type="pct"/>
            <w:tcBorders>
              <w:top w:val="single" w:sz="4" w:space="0" w:color="000000"/>
              <w:left w:val="single" w:sz="4" w:space="0" w:color="000000"/>
              <w:bottom w:val="single" w:sz="4" w:space="0" w:color="000000"/>
              <w:right w:val="single" w:sz="4" w:space="0" w:color="000000"/>
            </w:tcBorders>
            <w:shd w:val="clear" w:color="auto" w:fill="auto"/>
          </w:tcPr>
          <w:p w14:paraId="3B630402" w14:textId="77777777" w:rsidR="00295CB4" w:rsidRDefault="00295CB4" w:rsidP="00855434">
            <w:pPr>
              <w:pStyle w:val="Table"/>
            </w:pPr>
          </w:p>
        </w:tc>
        <w:tc>
          <w:tcPr>
            <w:tcW w:w="358" w:type="pct"/>
            <w:vMerge/>
            <w:tcBorders>
              <w:top w:val="single" w:sz="4" w:space="0" w:color="000000"/>
              <w:left w:val="single" w:sz="4" w:space="0" w:color="000000"/>
              <w:bottom w:val="single" w:sz="4" w:space="0" w:color="000000"/>
              <w:right w:val="single" w:sz="4" w:space="0" w:color="000000"/>
            </w:tcBorders>
            <w:vAlign w:val="center"/>
            <w:hideMark/>
          </w:tcPr>
          <w:p w14:paraId="16F518BC" w14:textId="77777777" w:rsidR="00295CB4" w:rsidRDefault="00295CB4" w:rsidP="00855434">
            <w:pPr>
              <w:pStyle w:val="Table"/>
            </w:pPr>
          </w:p>
        </w:tc>
      </w:tr>
      <w:tr w:rsidR="00295CB4" w14:paraId="03BDFF0D" w14:textId="77777777" w:rsidTr="00295CB4">
        <w:tc>
          <w:tcPr>
            <w:tcW w:w="625" w:type="pct"/>
            <w:tcBorders>
              <w:top w:val="single" w:sz="4" w:space="0" w:color="000000"/>
              <w:left w:val="single" w:sz="4" w:space="0" w:color="000000"/>
              <w:bottom w:val="single" w:sz="4" w:space="0" w:color="000000"/>
              <w:right w:val="single" w:sz="4" w:space="0" w:color="000000"/>
            </w:tcBorders>
          </w:tcPr>
          <w:p w14:paraId="6AB59F11" w14:textId="77777777" w:rsidR="00295CB4" w:rsidRDefault="00295CB4" w:rsidP="00855434">
            <w:pPr>
              <w:pStyle w:val="Table"/>
            </w:pPr>
          </w:p>
        </w:tc>
        <w:tc>
          <w:tcPr>
            <w:tcW w:w="422" w:type="pct"/>
            <w:tcBorders>
              <w:top w:val="single" w:sz="4" w:space="0" w:color="000000"/>
              <w:left w:val="single" w:sz="4" w:space="0" w:color="000000"/>
              <w:bottom w:val="single" w:sz="4" w:space="0" w:color="000000"/>
              <w:right w:val="single" w:sz="4" w:space="0" w:color="000000"/>
            </w:tcBorders>
          </w:tcPr>
          <w:p w14:paraId="67AD6722" w14:textId="77777777" w:rsidR="00295CB4" w:rsidRDefault="00295CB4" w:rsidP="00855434">
            <w:pPr>
              <w:pStyle w:val="Table"/>
            </w:pPr>
          </w:p>
        </w:tc>
        <w:tc>
          <w:tcPr>
            <w:tcW w:w="422" w:type="pct"/>
            <w:tcBorders>
              <w:top w:val="single" w:sz="4" w:space="0" w:color="000000"/>
              <w:left w:val="single" w:sz="4" w:space="0" w:color="000000"/>
              <w:bottom w:val="single" w:sz="4" w:space="0" w:color="000000"/>
              <w:right w:val="single" w:sz="4" w:space="0" w:color="000000"/>
            </w:tcBorders>
          </w:tcPr>
          <w:p w14:paraId="54A436CD" w14:textId="32B5132D" w:rsidR="00295CB4" w:rsidRDefault="00295CB4" w:rsidP="00855434">
            <w:pPr>
              <w:pStyle w:val="Table"/>
            </w:pPr>
          </w:p>
        </w:tc>
        <w:tc>
          <w:tcPr>
            <w:tcW w:w="455" w:type="pct"/>
            <w:tcBorders>
              <w:top w:val="single" w:sz="4" w:space="0" w:color="000000"/>
              <w:left w:val="single" w:sz="4" w:space="0" w:color="000000"/>
              <w:bottom w:val="single" w:sz="4" w:space="0" w:color="000000"/>
              <w:right w:val="single" w:sz="4" w:space="0" w:color="000000"/>
            </w:tcBorders>
          </w:tcPr>
          <w:p w14:paraId="3AD73854" w14:textId="77777777" w:rsidR="00295CB4" w:rsidRDefault="00295CB4" w:rsidP="00855434">
            <w:pPr>
              <w:pStyle w:val="Table"/>
            </w:pPr>
          </w:p>
        </w:tc>
        <w:tc>
          <w:tcPr>
            <w:tcW w:w="438" w:type="pct"/>
            <w:tcBorders>
              <w:top w:val="single" w:sz="4" w:space="0" w:color="000000"/>
              <w:left w:val="single" w:sz="4" w:space="0" w:color="000000"/>
              <w:bottom w:val="single" w:sz="4" w:space="0" w:color="000000"/>
              <w:right w:val="single" w:sz="4" w:space="0" w:color="000000"/>
            </w:tcBorders>
          </w:tcPr>
          <w:p w14:paraId="6D98D0E5" w14:textId="77777777" w:rsidR="00295CB4" w:rsidRDefault="00295CB4" w:rsidP="00855434">
            <w:pPr>
              <w:pStyle w:val="Table"/>
            </w:pPr>
          </w:p>
        </w:tc>
        <w:tc>
          <w:tcPr>
            <w:tcW w:w="499" w:type="pct"/>
            <w:tcBorders>
              <w:top w:val="single" w:sz="4" w:space="0" w:color="000000"/>
              <w:left w:val="single" w:sz="4" w:space="0" w:color="000000"/>
              <w:bottom w:val="single" w:sz="4" w:space="0" w:color="000000"/>
              <w:right w:val="single" w:sz="4" w:space="0" w:color="000000"/>
            </w:tcBorders>
          </w:tcPr>
          <w:p w14:paraId="1A92CDFD" w14:textId="77777777" w:rsidR="00295CB4" w:rsidRDefault="00295CB4" w:rsidP="00855434">
            <w:pPr>
              <w:pStyle w:val="Table"/>
            </w:pPr>
          </w:p>
        </w:tc>
        <w:tc>
          <w:tcPr>
            <w:tcW w:w="363" w:type="pct"/>
            <w:vMerge/>
            <w:tcBorders>
              <w:top w:val="single" w:sz="4" w:space="0" w:color="000000"/>
              <w:left w:val="single" w:sz="4" w:space="0" w:color="000000"/>
              <w:bottom w:val="single" w:sz="4" w:space="0" w:color="000000"/>
              <w:right w:val="single" w:sz="4" w:space="0" w:color="000000"/>
            </w:tcBorders>
            <w:vAlign w:val="center"/>
            <w:hideMark/>
          </w:tcPr>
          <w:p w14:paraId="35ACF47E" w14:textId="77777777" w:rsidR="00295CB4" w:rsidRDefault="00295CB4" w:rsidP="00855434">
            <w:pPr>
              <w:pStyle w:val="Table"/>
            </w:pPr>
          </w:p>
        </w:tc>
        <w:tc>
          <w:tcPr>
            <w:tcW w:w="481" w:type="pct"/>
            <w:tcBorders>
              <w:top w:val="single" w:sz="4" w:space="0" w:color="000000"/>
              <w:left w:val="single" w:sz="4" w:space="0" w:color="000000"/>
              <w:bottom w:val="single" w:sz="4" w:space="0" w:color="000000"/>
              <w:right w:val="single" w:sz="4" w:space="0" w:color="000000"/>
            </w:tcBorders>
            <w:shd w:val="clear" w:color="auto" w:fill="auto"/>
          </w:tcPr>
          <w:p w14:paraId="472C660E" w14:textId="77777777" w:rsidR="00295CB4" w:rsidRDefault="00295CB4" w:rsidP="00855434">
            <w:pPr>
              <w:pStyle w:val="Table"/>
            </w:pPr>
          </w:p>
        </w:tc>
        <w:tc>
          <w:tcPr>
            <w:tcW w:w="438" w:type="pct"/>
            <w:tcBorders>
              <w:top w:val="single" w:sz="4" w:space="0" w:color="000000"/>
              <w:left w:val="single" w:sz="4" w:space="0" w:color="000000"/>
              <w:bottom w:val="single" w:sz="4" w:space="0" w:color="000000"/>
              <w:right w:val="single" w:sz="4" w:space="0" w:color="000000"/>
            </w:tcBorders>
            <w:shd w:val="clear" w:color="auto" w:fill="auto"/>
          </w:tcPr>
          <w:p w14:paraId="0D541097" w14:textId="77777777" w:rsidR="00295CB4" w:rsidRDefault="00295CB4" w:rsidP="00855434">
            <w:pPr>
              <w:pStyle w:val="Table"/>
            </w:pPr>
          </w:p>
        </w:tc>
        <w:tc>
          <w:tcPr>
            <w:tcW w:w="499" w:type="pct"/>
            <w:tcBorders>
              <w:top w:val="single" w:sz="4" w:space="0" w:color="000000"/>
              <w:left w:val="single" w:sz="4" w:space="0" w:color="000000"/>
              <w:bottom w:val="single" w:sz="4" w:space="0" w:color="000000"/>
              <w:right w:val="single" w:sz="4" w:space="0" w:color="000000"/>
            </w:tcBorders>
            <w:shd w:val="clear" w:color="auto" w:fill="auto"/>
          </w:tcPr>
          <w:p w14:paraId="6D0D1ABD" w14:textId="77777777" w:rsidR="00295CB4" w:rsidRDefault="00295CB4" w:rsidP="00855434">
            <w:pPr>
              <w:pStyle w:val="Table"/>
            </w:pPr>
          </w:p>
        </w:tc>
        <w:tc>
          <w:tcPr>
            <w:tcW w:w="358" w:type="pct"/>
            <w:vMerge/>
            <w:tcBorders>
              <w:top w:val="single" w:sz="4" w:space="0" w:color="000000"/>
              <w:left w:val="single" w:sz="4" w:space="0" w:color="000000"/>
              <w:bottom w:val="single" w:sz="4" w:space="0" w:color="000000"/>
              <w:right w:val="single" w:sz="4" w:space="0" w:color="000000"/>
            </w:tcBorders>
            <w:vAlign w:val="center"/>
            <w:hideMark/>
          </w:tcPr>
          <w:p w14:paraId="4A2EE2C2" w14:textId="77777777" w:rsidR="00295CB4" w:rsidRDefault="00295CB4" w:rsidP="00855434">
            <w:pPr>
              <w:pStyle w:val="Table"/>
            </w:pPr>
          </w:p>
        </w:tc>
      </w:tr>
      <w:tr w:rsidR="00295CB4" w14:paraId="2FE615DD" w14:textId="77777777" w:rsidTr="00295CB4">
        <w:tc>
          <w:tcPr>
            <w:tcW w:w="625" w:type="pct"/>
            <w:tcBorders>
              <w:top w:val="single" w:sz="4" w:space="0" w:color="000000"/>
              <w:left w:val="single" w:sz="4" w:space="0" w:color="000000"/>
              <w:bottom w:val="single" w:sz="4" w:space="0" w:color="000000"/>
              <w:right w:val="single" w:sz="4" w:space="0" w:color="000000"/>
            </w:tcBorders>
          </w:tcPr>
          <w:p w14:paraId="2AEE4FA5" w14:textId="77777777" w:rsidR="00295CB4" w:rsidRDefault="00295CB4" w:rsidP="00855434">
            <w:pPr>
              <w:pStyle w:val="Table"/>
            </w:pPr>
          </w:p>
        </w:tc>
        <w:tc>
          <w:tcPr>
            <w:tcW w:w="422" w:type="pct"/>
            <w:tcBorders>
              <w:top w:val="single" w:sz="4" w:space="0" w:color="000000"/>
              <w:left w:val="single" w:sz="4" w:space="0" w:color="000000"/>
              <w:bottom w:val="single" w:sz="4" w:space="0" w:color="000000"/>
              <w:right w:val="single" w:sz="4" w:space="0" w:color="000000"/>
            </w:tcBorders>
          </w:tcPr>
          <w:p w14:paraId="627912A8" w14:textId="77777777" w:rsidR="00295CB4" w:rsidRDefault="00295CB4" w:rsidP="00855434">
            <w:pPr>
              <w:pStyle w:val="Table"/>
            </w:pPr>
          </w:p>
        </w:tc>
        <w:tc>
          <w:tcPr>
            <w:tcW w:w="422" w:type="pct"/>
            <w:tcBorders>
              <w:top w:val="single" w:sz="4" w:space="0" w:color="000000"/>
              <w:left w:val="single" w:sz="4" w:space="0" w:color="000000"/>
              <w:bottom w:val="single" w:sz="4" w:space="0" w:color="000000"/>
              <w:right w:val="single" w:sz="4" w:space="0" w:color="000000"/>
            </w:tcBorders>
          </w:tcPr>
          <w:p w14:paraId="13723015" w14:textId="025A6FA1" w:rsidR="00295CB4" w:rsidRDefault="00295CB4" w:rsidP="00855434">
            <w:pPr>
              <w:pStyle w:val="Table"/>
            </w:pPr>
          </w:p>
        </w:tc>
        <w:tc>
          <w:tcPr>
            <w:tcW w:w="455" w:type="pct"/>
            <w:tcBorders>
              <w:top w:val="single" w:sz="4" w:space="0" w:color="000000"/>
              <w:left w:val="single" w:sz="4" w:space="0" w:color="000000"/>
              <w:bottom w:val="single" w:sz="4" w:space="0" w:color="000000"/>
              <w:right w:val="single" w:sz="4" w:space="0" w:color="000000"/>
            </w:tcBorders>
          </w:tcPr>
          <w:p w14:paraId="1EAB3F84" w14:textId="77777777" w:rsidR="00295CB4" w:rsidRDefault="00295CB4" w:rsidP="00855434">
            <w:pPr>
              <w:pStyle w:val="Table"/>
            </w:pPr>
          </w:p>
        </w:tc>
        <w:tc>
          <w:tcPr>
            <w:tcW w:w="438" w:type="pct"/>
            <w:tcBorders>
              <w:top w:val="single" w:sz="4" w:space="0" w:color="000000"/>
              <w:left w:val="single" w:sz="4" w:space="0" w:color="000000"/>
              <w:bottom w:val="single" w:sz="4" w:space="0" w:color="000000"/>
              <w:right w:val="single" w:sz="4" w:space="0" w:color="000000"/>
            </w:tcBorders>
          </w:tcPr>
          <w:p w14:paraId="2AB07309" w14:textId="77777777" w:rsidR="00295CB4" w:rsidRDefault="00295CB4" w:rsidP="00855434">
            <w:pPr>
              <w:pStyle w:val="Table"/>
            </w:pPr>
          </w:p>
        </w:tc>
        <w:tc>
          <w:tcPr>
            <w:tcW w:w="499" w:type="pct"/>
            <w:tcBorders>
              <w:top w:val="single" w:sz="4" w:space="0" w:color="000000"/>
              <w:left w:val="single" w:sz="4" w:space="0" w:color="000000"/>
              <w:bottom w:val="single" w:sz="4" w:space="0" w:color="000000"/>
              <w:right w:val="single" w:sz="4" w:space="0" w:color="000000"/>
            </w:tcBorders>
          </w:tcPr>
          <w:p w14:paraId="4E39F011" w14:textId="77777777" w:rsidR="00295CB4" w:rsidRDefault="00295CB4" w:rsidP="00855434">
            <w:pPr>
              <w:pStyle w:val="Table"/>
            </w:pPr>
          </w:p>
        </w:tc>
        <w:tc>
          <w:tcPr>
            <w:tcW w:w="363" w:type="pct"/>
            <w:vMerge/>
            <w:tcBorders>
              <w:top w:val="single" w:sz="4" w:space="0" w:color="000000"/>
              <w:left w:val="single" w:sz="4" w:space="0" w:color="000000"/>
              <w:bottom w:val="single" w:sz="4" w:space="0" w:color="000000"/>
              <w:right w:val="single" w:sz="4" w:space="0" w:color="000000"/>
            </w:tcBorders>
            <w:vAlign w:val="center"/>
            <w:hideMark/>
          </w:tcPr>
          <w:p w14:paraId="7D092B82" w14:textId="77777777" w:rsidR="00295CB4" w:rsidRDefault="00295CB4" w:rsidP="00855434">
            <w:pPr>
              <w:pStyle w:val="Table"/>
            </w:pPr>
          </w:p>
        </w:tc>
        <w:tc>
          <w:tcPr>
            <w:tcW w:w="481" w:type="pct"/>
            <w:tcBorders>
              <w:top w:val="single" w:sz="4" w:space="0" w:color="000000"/>
              <w:left w:val="single" w:sz="4" w:space="0" w:color="000000"/>
              <w:bottom w:val="single" w:sz="4" w:space="0" w:color="000000"/>
              <w:right w:val="single" w:sz="4" w:space="0" w:color="000000"/>
            </w:tcBorders>
            <w:shd w:val="clear" w:color="auto" w:fill="auto"/>
          </w:tcPr>
          <w:p w14:paraId="63D702F9" w14:textId="77777777" w:rsidR="00295CB4" w:rsidRDefault="00295CB4" w:rsidP="00855434">
            <w:pPr>
              <w:pStyle w:val="Table"/>
            </w:pPr>
          </w:p>
        </w:tc>
        <w:tc>
          <w:tcPr>
            <w:tcW w:w="438" w:type="pct"/>
            <w:tcBorders>
              <w:top w:val="single" w:sz="4" w:space="0" w:color="000000"/>
              <w:left w:val="single" w:sz="4" w:space="0" w:color="000000"/>
              <w:bottom w:val="single" w:sz="4" w:space="0" w:color="000000"/>
              <w:right w:val="single" w:sz="4" w:space="0" w:color="000000"/>
            </w:tcBorders>
            <w:shd w:val="clear" w:color="auto" w:fill="auto"/>
          </w:tcPr>
          <w:p w14:paraId="4A9A0843" w14:textId="77777777" w:rsidR="00295CB4" w:rsidRDefault="00295CB4" w:rsidP="00855434">
            <w:pPr>
              <w:pStyle w:val="Table"/>
            </w:pPr>
          </w:p>
        </w:tc>
        <w:tc>
          <w:tcPr>
            <w:tcW w:w="499" w:type="pct"/>
            <w:tcBorders>
              <w:top w:val="single" w:sz="4" w:space="0" w:color="000000"/>
              <w:left w:val="single" w:sz="4" w:space="0" w:color="000000"/>
              <w:bottom w:val="single" w:sz="4" w:space="0" w:color="000000"/>
              <w:right w:val="single" w:sz="4" w:space="0" w:color="000000"/>
            </w:tcBorders>
            <w:shd w:val="clear" w:color="auto" w:fill="auto"/>
          </w:tcPr>
          <w:p w14:paraId="123BCB35" w14:textId="77777777" w:rsidR="00295CB4" w:rsidRDefault="00295CB4" w:rsidP="00855434">
            <w:pPr>
              <w:pStyle w:val="Table"/>
            </w:pPr>
          </w:p>
        </w:tc>
        <w:tc>
          <w:tcPr>
            <w:tcW w:w="358" w:type="pct"/>
            <w:vMerge/>
            <w:tcBorders>
              <w:top w:val="single" w:sz="4" w:space="0" w:color="000000"/>
              <w:left w:val="single" w:sz="4" w:space="0" w:color="000000"/>
              <w:bottom w:val="single" w:sz="4" w:space="0" w:color="000000"/>
              <w:right w:val="single" w:sz="4" w:space="0" w:color="000000"/>
            </w:tcBorders>
            <w:vAlign w:val="center"/>
            <w:hideMark/>
          </w:tcPr>
          <w:p w14:paraId="6F447269" w14:textId="77777777" w:rsidR="00295CB4" w:rsidRDefault="00295CB4" w:rsidP="00855434">
            <w:pPr>
              <w:pStyle w:val="Table"/>
            </w:pPr>
          </w:p>
        </w:tc>
      </w:tr>
      <w:tr w:rsidR="00295CB4" w14:paraId="2C9B9C9C" w14:textId="77777777" w:rsidTr="00295CB4">
        <w:tc>
          <w:tcPr>
            <w:tcW w:w="625" w:type="pct"/>
            <w:tcBorders>
              <w:top w:val="single" w:sz="4" w:space="0" w:color="000000"/>
              <w:left w:val="single" w:sz="4" w:space="0" w:color="000000"/>
              <w:bottom w:val="single" w:sz="4" w:space="0" w:color="000000"/>
              <w:right w:val="single" w:sz="4" w:space="0" w:color="000000"/>
            </w:tcBorders>
          </w:tcPr>
          <w:p w14:paraId="28E19288" w14:textId="77777777" w:rsidR="00295CB4" w:rsidRDefault="00295CB4" w:rsidP="00855434">
            <w:pPr>
              <w:pStyle w:val="Table"/>
            </w:pPr>
          </w:p>
        </w:tc>
        <w:tc>
          <w:tcPr>
            <w:tcW w:w="422" w:type="pct"/>
            <w:tcBorders>
              <w:top w:val="single" w:sz="4" w:space="0" w:color="000000"/>
              <w:left w:val="single" w:sz="4" w:space="0" w:color="000000"/>
              <w:bottom w:val="single" w:sz="4" w:space="0" w:color="000000"/>
              <w:right w:val="single" w:sz="4" w:space="0" w:color="000000"/>
            </w:tcBorders>
          </w:tcPr>
          <w:p w14:paraId="41777E71" w14:textId="77777777" w:rsidR="00295CB4" w:rsidRDefault="00295CB4" w:rsidP="00855434">
            <w:pPr>
              <w:pStyle w:val="Table"/>
            </w:pPr>
          </w:p>
        </w:tc>
        <w:tc>
          <w:tcPr>
            <w:tcW w:w="422" w:type="pct"/>
            <w:tcBorders>
              <w:top w:val="single" w:sz="4" w:space="0" w:color="000000"/>
              <w:left w:val="single" w:sz="4" w:space="0" w:color="000000"/>
              <w:bottom w:val="single" w:sz="4" w:space="0" w:color="000000"/>
              <w:right w:val="single" w:sz="4" w:space="0" w:color="000000"/>
            </w:tcBorders>
          </w:tcPr>
          <w:p w14:paraId="70BF3DAD" w14:textId="59CDA673" w:rsidR="00295CB4" w:rsidRDefault="00295CB4" w:rsidP="00855434">
            <w:pPr>
              <w:pStyle w:val="Table"/>
            </w:pPr>
          </w:p>
        </w:tc>
        <w:tc>
          <w:tcPr>
            <w:tcW w:w="455" w:type="pct"/>
            <w:tcBorders>
              <w:top w:val="single" w:sz="4" w:space="0" w:color="000000"/>
              <w:left w:val="single" w:sz="4" w:space="0" w:color="000000"/>
              <w:bottom w:val="single" w:sz="4" w:space="0" w:color="000000"/>
              <w:right w:val="single" w:sz="4" w:space="0" w:color="000000"/>
            </w:tcBorders>
          </w:tcPr>
          <w:p w14:paraId="73AE009E" w14:textId="77777777" w:rsidR="00295CB4" w:rsidRDefault="00295CB4" w:rsidP="00855434">
            <w:pPr>
              <w:pStyle w:val="Table"/>
            </w:pPr>
          </w:p>
        </w:tc>
        <w:tc>
          <w:tcPr>
            <w:tcW w:w="438" w:type="pct"/>
            <w:tcBorders>
              <w:top w:val="single" w:sz="4" w:space="0" w:color="000000"/>
              <w:left w:val="single" w:sz="4" w:space="0" w:color="000000"/>
              <w:bottom w:val="single" w:sz="4" w:space="0" w:color="000000"/>
              <w:right w:val="single" w:sz="4" w:space="0" w:color="000000"/>
            </w:tcBorders>
          </w:tcPr>
          <w:p w14:paraId="755AA774" w14:textId="77777777" w:rsidR="00295CB4" w:rsidRDefault="00295CB4" w:rsidP="00855434">
            <w:pPr>
              <w:pStyle w:val="Table"/>
            </w:pPr>
          </w:p>
        </w:tc>
        <w:tc>
          <w:tcPr>
            <w:tcW w:w="499" w:type="pct"/>
            <w:tcBorders>
              <w:top w:val="single" w:sz="4" w:space="0" w:color="000000"/>
              <w:left w:val="single" w:sz="4" w:space="0" w:color="000000"/>
              <w:bottom w:val="single" w:sz="4" w:space="0" w:color="000000"/>
              <w:right w:val="single" w:sz="4" w:space="0" w:color="000000"/>
            </w:tcBorders>
          </w:tcPr>
          <w:p w14:paraId="31D7094C" w14:textId="77777777" w:rsidR="00295CB4" w:rsidRDefault="00295CB4" w:rsidP="00855434">
            <w:pPr>
              <w:pStyle w:val="Table"/>
            </w:pPr>
          </w:p>
        </w:tc>
        <w:tc>
          <w:tcPr>
            <w:tcW w:w="363" w:type="pct"/>
            <w:vMerge/>
            <w:tcBorders>
              <w:top w:val="single" w:sz="4" w:space="0" w:color="000000"/>
              <w:left w:val="single" w:sz="4" w:space="0" w:color="000000"/>
              <w:bottom w:val="single" w:sz="4" w:space="0" w:color="000000"/>
              <w:right w:val="single" w:sz="4" w:space="0" w:color="000000"/>
            </w:tcBorders>
            <w:vAlign w:val="center"/>
            <w:hideMark/>
          </w:tcPr>
          <w:p w14:paraId="265888BF" w14:textId="77777777" w:rsidR="00295CB4" w:rsidRDefault="00295CB4" w:rsidP="00855434">
            <w:pPr>
              <w:pStyle w:val="Table"/>
            </w:pPr>
          </w:p>
        </w:tc>
        <w:tc>
          <w:tcPr>
            <w:tcW w:w="481" w:type="pct"/>
            <w:tcBorders>
              <w:top w:val="single" w:sz="4" w:space="0" w:color="000000"/>
              <w:left w:val="single" w:sz="4" w:space="0" w:color="000000"/>
              <w:bottom w:val="single" w:sz="4" w:space="0" w:color="000000"/>
              <w:right w:val="single" w:sz="4" w:space="0" w:color="000000"/>
            </w:tcBorders>
            <w:shd w:val="clear" w:color="auto" w:fill="auto"/>
          </w:tcPr>
          <w:p w14:paraId="2D82BD43" w14:textId="77777777" w:rsidR="00295CB4" w:rsidRDefault="00295CB4" w:rsidP="00855434">
            <w:pPr>
              <w:pStyle w:val="Table"/>
            </w:pPr>
          </w:p>
        </w:tc>
        <w:tc>
          <w:tcPr>
            <w:tcW w:w="438" w:type="pct"/>
            <w:tcBorders>
              <w:top w:val="single" w:sz="4" w:space="0" w:color="000000"/>
              <w:left w:val="single" w:sz="4" w:space="0" w:color="000000"/>
              <w:bottom w:val="single" w:sz="4" w:space="0" w:color="000000"/>
              <w:right w:val="single" w:sz="4" w:space="0" w:color="000000"/>
            </w:tcBorders>
            <w:shd w:val="clear" w:color="auto" w:fill="auto"/>
          </w:tcPr>
          <w:p w14:paraId="0BA37DD2" w14:textId="77777777" w:rsidR="00295CB4" w:rsidRDefault="00295CB4" w:rsidP="00855434">
            <w:pPr>
              <w:pStyle w:val="Table"/>
            </w:pPr>
          </w:p>
        </w:tc>
        <w:tc>
          <w:tcPr>
            <w:tcW w:w="499" w:type="pct"/>
            <w:tcBorders>
              <w:top w:val="single" w:sz="4" w:space="0" w:color="000000"/>
              <w:left w:val="single" w:sz="4" w:space="0" w:color="000000"/>
              <w:bottom w:val="single" w:sz="4" w:space="0" w:color="000000"/>
              <w:right w:val="single" w:sz="4" w:space="0" w:color="000000"/>
            </w:tcBorders>
            <w:shd w:val="clear" w:color="auto" w:fill="auto"/>
          </w:tcPr>
          <w:p w14:paraId="1A1EA9E6" w14:textId="77777777" w:rsidR="00295CB4" w:rsidRDefault="00295CB4" w:rsidP="00855434">
            <w:pPr>
              <w:pStyle w:val="Table"/>
            </w:pPr>
          </w:p>
        </w:tc>
        <w:tc>
          <w:tcPr>
            <w:tcW w:w="358" w:type="pct"/>
            <w:vMerge/>
            <w:tcBorders>
              <w:top w:val="single" w:sz="4" w:space="0" w:color="000000"/>
              <w:left w:val="single" w:sz="4" w:space="0" w:color="000000"/>
              <w:bottom w:val="single" w:sz="4" w:space="0" w:color="000000"/>
              <w:right w:val="single" w:sz="4" w:space="0" w:color="000000"/>
            </w:tcBorders>
            <w:vAlign w:val="center"/>
            <w:hideMark/>
          </w:tcPr>
          <w:p w14:paraId="3778B3EF" w14:textId="77777777" w:rsidR="00295CB4" w:rsidRDefault="00295CB4" w:rsidP="00855434">
            <w:pPr>
              <w:pStyle w:val="Table"/>
            </w:pPr>
          </w:p>
        </w:tc>
      </w:tr>
      <w:tr w:rsidR="00295CB4" w14:paraId="6DB6D4E9" w14:textId="77777777" w:rsidTr="00295CB4">
        <w:tc>
          <w:tcPr>
            <w:tcW w:w="625" w:type="pct"/>
            <w:tcBorders>
              <w:top w:val="single" w:sz="4" w:space="0" w:color="000000"/>
              <w:left w:val="single" w:sz="4" w:space="0" w:color="000000"/>
              <w:bottom w:val="single" w:sz="4" w:space="0" w:color="000000"/>
              <w:right w:val="single" w:sz="4" w:space="0" w:color="000000"/>
            </w:tcBorders>
            <w:hideMark/>
          </w:tcPr>
          <w:p w14:paraId="68D3DCC5" w14:textId="77777777" w:rsidR="00295CB4" w:rsidRDefault="00295CB4" w:rsidP="00855434">
            <w:pPr>
              <w:pStyle w:val="Table"/>
            </w:pPr>
            <w:r>
              <w:t>Total</w:t>
            </w:r>
          </w:p>
        </w:tc>
        <w:tc>
          <w:tcPr>
            <w:tcW w:w="422" w:type="pct"/>
            <w:tcBorders>
              <w:top w:val="single" w:sz="4" w:space="0" w:color="000000"/>
              <w:left w:val="single" w:sz="4" w:space="0" w:color="000000"/>
              <w:bottom w:val="single" w:sz="4" w:space="0" w:color="000000"/>
              <w:right w:val="single" w:sz="4" w:space="0" w:color="000000"/>
            </w:tcBorders>
          </w:tcPr>
          <w:p w14:paraId="00777ECA" w14:textId="77777777" w:rsidR="00295CB4" w:rsidRDefault="00295CB4" w:rsidP="00855434">
            <w:pPr>
              <w:pStyle w:val="Table"/>
            </w:pPr>
          </w:p>
        </w:tc>
        <w:tc>
          <w:tcPr>
            <w:tcW w:w="877" w:type="pct"/>
            <w:gridSpan w:val="2"/>
            <w:tcBorders>
              <w:top w:val="single" w:sz="4" w:space="0" w:color="000000"/>
              <w:left w:val="single" w:sz="4" w:space="0" w:color="000000"/>
              <w:bottom w:val="single" w:sz="4" w:space="0" w:color="000000"/>
              <w:right w:val="single" w:sz="4" w:space="0" w:color="000000"/>
            </w:tcBorders>
            <w:hideMark/>
          </w:tcPr>
          <w:p w14:paraId="22C95213" w14:textId="203A87C6" w:rsidR="00295CB4" w:rsidRDefault="00295CB4" w:rsidP="00855434">
            <w:pPr>
              <w:pStyle w:val="Table"/>
            </w:pPr>
            <w:r>
              <w:t xml:space="preserve">Credits:  </w:t>
            </w:r>
          </w:p>
        </w:tc>
        <w:tc>
          <w:tcPr>
            <w:tcW w:w="937" w:type="pct"/>
            <w:gridSpan w:val="2"/>
            <w:tcBorders>
              <w:top w:val="single" w:sz="4" w:space="0" w:color="000000"/>
              <w:left w:val="single" w:sz="4" w:space="0" w:color="000000"/>
              <w:bottom w:val="single" w:sz="4" w:space="0" w:color="000000"/>
              <w:right w:val="single" w:sz="4" w:space="0" w:color="000000"/>
            </w:tcBorders>
            <w:hideMark/>
          </w:tcPr>
          <w:p w14:paraId="205E7AF2" w14:textId="77777777" w:rsidR="00295CB4" w:rsidRDefault="00295CB4" w:rsidP="00855434">
            <w:pPr>
              <w:pStyle w:val="Table"/>
            </w:pPr>
            <w:r>
              <w:t xml:space="preserve">Hours: </w:t>
            </w:r>
          </w:p>
        </w:tc>
        <w:tc>
          <w:tcPr>
            <w:tcW w:w="363" w:type="pct"/>
            <w:vMerge/>
            <w:tcBorders>
              <w:top w:val="single" w:sz="4" w:space="0" w:color="000000"/>
              <w:left w:val="single" w:sz="4" w:space="0" w:color="000000"/>
              <w:bottom w:val="single" w:sz="4" w:space="0" w:color="000000"/>
              <w:right w:val="single" w:sz="4" w:space="0" w:color="000000"/>
            </w:tcBorders>
            <w:vAlign w:val="center"/>
            <w:hideMark/>
          </w:tcPr>
          <w:p w14:paraId="7344D6AD" w14:textId="77777777" w:rsidR="00295CB4" w:rsidRDefault="00295CB4" w:rsidP="00855434">
            <w:pPr>
              <w:pStyle w:val="Table"/>
            </w:pPr>
          </w:p>
        </w:tc>
        <w:tc>
          <w:tcPr>
            <w:tcW w:w="481" w:type="pct"/>
            <w:tcBorders>
              <w:top w:val="single" w:sz="4" w:space="0" w:color="000000"/>
              <w:left w:val="single" w:sz="4" w:space="0" w:color="000000"/>
              <w:bottom w:val="single" w:sz="4" w:space="0" w:color="000000"/>
              <w:right w:val="single" w:sz="4" w:space="0" w:color="000000"/>
            </w:tcBorders>
            <w:shd w:val="clear" w:color="auto" w:fill="auto"/>
            <w:hideMark/>
          </w:tcPr>
          <w:p w14:paraId="32EC9672" w14:textId="77777777" w:rsidR="00295CB4" w:rsidRDefault="00295CB4" w:rsidP="00855434">
            <w:pPr>
              <w:pStyle w:val="Table"/>
            </w:pPr>
            <w:r>
              <w:t xml:space="preserve">Credits: </w:t>
            </w:r>
          </w:p>
        </w:tc>
        <w:tc>
          <w:tcPr>
            <w:tcW w:w="937" w:type="pct"/>
            <w:gridSpan w:val="2"/>
            <w:tcBorders>
              <w:top w:val="single" w:sz="4" w:space="0" w:color="000000"/>
              <w:left w:val="single" w:sz="4" w:space="0" w:color="000000"/>
              <w:bottom w:val="single" w:sz="4" w:space="0" w:color="000000"/>
              <w:right w:val="single" w:sz="4" w:space="0" w:color="000000"/>
            </w:tcBorders>
            <w:shd w:val="clear" w:color="auto" w:fill="auto"/>
            <w:hideMark/>
          </w:tcPr>
          <w:p w14:paraId="395466F6" w14:textId="77777777" w:rsidR="00295CB4" w:rsidRDefault="00295CB4" w:rsidP="00855434">
            <w:pPr>
              <w:pStyle w:val="Table"/>
            </w:pPr>
            <w:r>
              <w:t xml:space="preserve">Hours: </w:t>
            </w:r>
          </w:p>
        </w:tc>
        <w:tc>
          <w:tcPr>
            <w:tcW w:w="358" w:type="pct"/>
            <w:vMerge/>
            <w:tcBorders>
              <w:top w:val="single" w:sz="4" w:space="0" w:color="000000"/>
              <w:left w:val="single" w:sz="4" w:space="0" w:color="000000"/>
              <w:bottom w:val="single" w:sz="4" w:space="0" w:color="000000"/>
              <w:right w:val="single" w:sz="4" w:space="0" w:color="000000"/>
            </w:tcBorders>
            <w:vAlign w:val="center"/>
            <w:hideMark/>
          </w:tcPr>
          <w:p w14:paraId="472B9318" w14:textId="77777777" w:rsidR="00295CB4" w:rsidRDefault="00295CB4" w:rsidP="00855434">
            <w:pPr>
              <w:pStyle w:val="Table"/>
            </w:pPr>
          </w:p>
        </w:tc>
      </w:tr>
    </w:tbl>
    <w:p w14:paraId="238588CF" w14:textId="77777777" w:rsidR="00BC4CD6" w:rsidRDefault="00BC4CD6" w:rsidP="00970490">
      <w:pPr>
        <w:spacing w:after="0" w:line="480" w:lineRule="auto"/>
        <w:rPr>
          <w:rFonts w:ascii="Calibri" w:eastAsia="Calibri" w:hAnsi="Calibri" w:cs="Calibri"/>
          <w:color w:val="000000"/>
        </w:rPr>
        <w:sectPr w:rsidR="00BC4CD6" w:rsidSect="00BC4CD6">
          <w:pgSz w:w="15840" w:h="12240" w:orient="landscape"/>
          <w:pgMar w:top="1440" w:right="1440" w:bottom="1440" w:left="1440" w:header="720" w:footer="720" w:gutter="0"/>
          <w:cols w:space="720"/>
          <w:docGrid w:linePitch="360"/>
        </w:sectPr>
      </w:pPr>
    </w:p>
    <w:p w14:paraId="0BD6847E" w14:textId="37145ECC" w:rsidR="00970490" w:rsidRPr="00970490" w:rsidRDefault="00970490" w:rsidP="00970490">
      <w:pPr>
        <w:spacing w:after="0" w:line="480" w:lineRule="auto"/>
        <w:rPr>
          <w:rFonts w:ascii="Calibri" w:eastAsia="Calibri" w:hAnsi="Calibri" w:cs="Calibri"/>
          <w:color w:val="000000"/>
        </w:rPr>
      </w:pPr>
    </w:p>
    <w:p w14:paraId="3FA59F21" w14:textId="77777777" w:rsidR="00970490" w:rsidRPr="00970490" w:rsidRDefault="00970490" w:rsidP="00970490">
      <w:pPr>
        <w:spacing w:after="220" w:line="276" w:lineRule="auto"/>
        <w:rPr>
          <w:rFonts w:ascii="Calibri" w:eastAsia="Calibri" w:hAnsi="Calibri" w:cs="Calibri"/>
          <w:b/>
          <w:color w:val="000000"/>
        </w:rPr>
      </w:pPr>
      <w:bookmarkStart w:id="89" w:name="_Toc502736322"/>
      <w:r w:rsidRPr="00773A5B">
        <w:rPr>
          <w:rStyle w:val="Heading2Char"/>
          <w:rFonts w:eastAsia="Calibri"/>
        </w:rPr>
        <w:t>Quality Indicator III-B.</w:t>
      </w:r>
      <w:bookmarkEnd w:id="89"/>
      <w:r w:rsidRPr="00970490">
        <w:rPr>
          <w:rFonts w:ascii="Calibri" w:eastAsia="Calibri" w:hAnsi="Calibri" w:cs="Calibri"/>
          <w:b/>
          <w:color w:val="000000"/>
        </w:rPr>
        <w:t xml:space="preserve"> Preceptors are qualified and prepared for their a</w:t>
      </w:r>
      <w:commentRangeStart w:id="90"/>
      <w:r w:rsidRPr="00970490">
        <w:rPr>
          <w:rFonts w:ascii="Calibri" w:eastAsia="Calibri" w:hAnsi="Calibri" w:cs="Calibri"/>
          <w:b/>
          <w:color w:val="000000"/>
        </w:rPr>
        <w:t xml:space="preserve">ssigned role and </w:t>
      </w:r>
      <w:commentRangeEnd w:id="90"/>
      <w:r w:rsidR="00A120BC">
        <w:rPr>
          <w:rStyle w:val="CommentReference"/>
          <w:rFonts w:eastAsiaTheme="minorHAnsi"/>
        </w:rPr>
        <w:commentReference w:id="90"/>
      </w:r>
      <w:r w:rsidRPr="00970490">
        <w:rPr>
          <w:rFonts w:ascii="Calibri" w:eastAsia="Calibri" w:hAnsi="Calibri" w:cs="Calibri"/>
          <w:b/>
          <w:color w:val="000000"/>
        </w:rPr>
        <w:t>responsibilities in facilitating student learning.</w:t>
      </w:r>
    </w:p>
    <w:p w14:paraId="4FD68828" w14:textId="1ACF0CED" w:rsidR="00970490" w:rsidRDefault="00970490" w:rsidP="00970490">
      <w:pPr>
        <w:spacing w:after="0" w:line="480" w:lineRule="auto"/>
        <w:rPr>
          <w:rFonts w:ascii="Calibri" w:eastAsia="Calibri" w:hAnsi="Calibri" w:cs="Calibri"/>
          <w:color w:val="000000"/>
        </w:rPr>
      </w:pPr>
      <w:r w:rsidRPr="00970490">
        <w:rPr>
          <w:rFonts w:ascii="Calibri" w:eastAsia="Calibri" w:hAnsi="Calibri" w:cs="Calibri"/>
          <w:color w:val="000000"/>
        </w:rPr>
        <w:t>[Insert text]</w:t>
      </w:r>
    </w:p>
    <w:p w14:paraId="039001BD" w14:textId="3A990EED" w:rsidR="001E44F5" w:rsidRPr="00970490" w:rsidRDefault="001E44F5" w:rsidP="00BC4CD6">
      <w:pPr>
        <w:pStyle w:val="Heading3"/>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1279"/>
        <w:gridCol w:w="1631"/>
        <w:gridCol w:w="1245"/>
        <w:gridCol w:w="1672"/>
        <w:gridCol w:w="2409"/>
      </w:tblGrid>
      <w:tr w:rsidR="00295CB4" w14:paraId="0CC41855" w14:textId="77777777" w:rsidTr="00295CB4">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3FE1BE" w14:textId="46AB3D58" w:rsidR="00295CB4" w:rsidRDefault="00295CB4" w:rsidP="00BC4CD6">
            <w:pPr>
              <w:pStyle w:val="Heading3"/>
            </w:pPr>
            <w:bookmarkStart w:id="91" w:name="_Toc502736323"/>
            <w:r>
              <w:t>Table: Preceptor</w:t>
            </w:r>
            <w:bookmarkEnd w:id="91"/>
          </w:p>
        </w:tc>
      </w:tr>
      <w:tr w:rsidR="001E44F5" w14:paraId="584E526A" w14:textId="77777777" w:rsidTr="00295CB4">
        <w:trPr>
          <w:jc w:val="center"/>
        </w:trPr>
        <w:tc>
          <w:tcPr>
            <w:tcW w:w="596"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9F6648" w14:textId="77777777" w:rsidR="001E44F5" w:rsidRDefault="001E44F5" w:rsidP="00855434">
            <w:pPr>
              <w:pStyle w:val="Table"/>
              <w:rPr>
                <w:rFonts w:eastAsia="Batang"/>
              </w:rPr>
            </w:pPr>
            <w:r>
              <w:t>Name</w:t>
            </w:r>
          </w:p>
        </w:tc>
        <w:tc>
          <w:tcPr>
            <w:tcW w:w="684"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C23C1F4" w14:textId="77777777" w:rsidR="001E44F5" w:rsidRDefault="001E44F5" w:rsidP="00855434">
            <w:pPr>
              <w:pStyle w:val="Table"/>
            </w:pPr>
            <w:r>
              <w:t>Degree</w:t>
            </w:r>
          </w:p>
        </w:tc>
        <w:tc>
          <w:tcPr>
            <w:tcW w:w="872"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2D499C3" w14:textId="77777777" w:rsidR="001E44F5" w:rsidRDefault="001E44F5" w:rsidP="00855434">
            <w:pPr>
              <w:pStyle w:val="Table"/>
            </w:pPr>
            <w:r>
              <w:t>Area Clinical Expertise</w:t>
            </w:r>
          </w:p>
        </w:tc>
        <w:tc>
          <w:tcPr>
            <w:tcW w:w="666"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1BABE1" w14:textId="77777777" w:rsidR="001E44F5" w:rsidRDefault="001E44F5" w:rsidP="00855434">
            <w:pPr>
              <w:pStyle w:val="Table"/>
            </w:pPr>
            <w:r>
              <w:t>Years</w:t>
            </w:r>
          </w:p>
          <w:p w14:paraId="3D9D88A4" w14:textId="77777777" w:rsidR="001E44F5" w:rsidRDefault="001E44F5" w:rsidP="00855434">
            <w:pPr>
              <w:pStyle w:val="Table"/>
            </w:pPr>
            <w:r>
              <w:t>worked on unit</w:t>
            </w:r>
          </w:p>
        </w:tc>
        <w:tc>
          <w:tcPr>
            <w:tcW w:w="894"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8FD45E" w14:textId="77777777" w:rsidR="001E44F5" w:rsidRDefault="001E44F5" w:rsidP="00855434">
            <w:pPr>
              <w:pStyle w:val="Table"/>
            </w:pPr>
            <w:r>
              <w:t>Orientation to Preceptor Role &amp; Responsibilities</w:t>
            </w:r>
          </w:p>
        </w:tc>
        <w:tc>
          <w:tcPr>
            <w:tcW w:w="1288"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BD2FD5B" w14:textId="77777777" w:rsidR="001E44F5" w:rsidRDefault="001E44F5" w:rsidP="00855434">
            <w:pPr>
              <w:pStyle w:val="Table"/>
            </w:pPr>
            <w:r>
              <w:t xml:space="preserve">Preceptor Manual </w:t>
            </w:r>
          </w:p>
        </w:tc>
      </w:tr>
      <w:tr w:rsidR="001E44F5" w14:paraId="56E4E344" w14:textId="77777777" w:rsidTr="00295CB4">
        <w:trPr>
          <w:jc w:val="center"/>
        </w:trPr>
        <w:tc>
          <w:tcPr>
            <w:tcW w:w="596" w:type="pct"/>
            <w:tcBorders>
              <w:top w:val="single" w:sz="4" w:space="0" w:color="auto"/>
              <w:left w:val="single" w:sz="4" w:space="0" w:color="auto"/>
              <w:bottom w:val="single" w:sz="4" w:space="0" w:color="auto"/>
              <w:right w:val="single" w:sz="4" w:space="0" w:color="auto"/>
            </w:tcBorders>
          </w:tcPr>
          <w:p w14:paraId="4FBC9BDA" w14:textId="77777777" w:rsidR="001E44F5" w:rsidRDefault="001E44F5" w:rsidP="00855434">
            <w:pPr>
              <w:pStyle w:val="Table"/>
            </w:pPr>
          </w:p>
        </w:tc>
        <w:tc>
          <w:tcPr>
            <w:tcW w:w="684" w:type="pct"/>
            <w:tcBorders>
              <w:top w:val="single" w:sz="4" w:space="0" w:color="auto"/>
              <w:left w:val="single" w:sz="4" w:space="0" w:color="auto"/>
              <w:bottom w:val="single" w:sz="4" w:space="0" w:color="auto"/>
              <w:right w:val="single" w:sz="4" w:space="0" w:color="auto"/>
            </w:tcBorders>
          </w:tcPr>
          <w:p w14:paraId="11B3D0E4" w14:textId="77777777" w:rsidR="001E44F5" w:rsidRDefault="001E44F5" w:rsidP="00855434">
            <w:pPr>
              <w:pStyle w:val="Table"/>
            </w:pPr>
          </w:p>
        </w:tc>
        <w:tc>
          <w:tcPr>
            <w:tcW w:w="872" w:type="pct"/>
            <w:tcBorders>
              <w:top w:val="single" w:sz="4" w:space="0" w:color="auto"/>
              <w:left w:val="single" w:sz="4" w:space="0" w:color="auto"/>
              <w:bottom w:val="single" w:sz="4" w:space="0" w:color="auto"/>
              <w:right w:val="single" w:sz="4" w:space="0" w:color="auto"/>
            </w:tcBorders>
          </w:tcPr>
          <w:p w14:paraId="3A617460" w14:textId="77777777" w:rsidR="001E44F5" w:rsidRDefault="001E44F5" w:rsidP="00855434">
            <w:pPr>
              <w:pStyle w:val="Table"/>
            </w:pPr>
          </w:p>
        </w:tc>
        <w:tc>
          <w:tcPr>
            <w:tcW w:w="666" w:type="pct"/>
            <w:tcBorders>
              <w:top w:val="single" w:sz="4" w:space="0" w:color="auto"/>
              <w:left w:val="single" w:sz="4" w:space="0" w:color="auto"/>
              <w:bottom w:val="single" w:sz="4" w:space="0" w:color="auto"/>
              <w:right w:val="single" w:sz="4" w:space="0" w:color="auto"/>
            </w:tcBorders>
          </w:tcPr>
          <w:p w14:paraId="47BA4D88" w14:textId="77777777" w:rsidR="001E44F5" w:rsidRDefault="001E44F5" w:rsidP="00855434">
            <w:pPr>
              <w:pStyle w:val="Table"/>
            </w:pPr>
          </w:p>
        </w:tc>
        <w:tc>
          <w:tcPr>
            <w:tcW w:w="894" w:type="pct"/>
            <w:tcBorders>
              <w:top w:val="single" w:sz="4" w:space="0" w:color="auto"/>
              <w:left w:val="single" w:sz="4" w:space="0" w:color="auto"/>
              <w:bottom w:val="single" w:sz="4" w:space="0" w:color="auto"/>
              <w:right w:val="single" w:sz="4" w:space="0" w:color="auto"/>
            </w:tcBorders>
          </w:tcPr>
          <w:p w14:paraId="513D3F42" w14:textId="77777777" w:rsidR="001E44F5" w:rsidRDefault="001E44F5" w:rsidP="00855434">
            <w:pPr>
              <w:pStyle w:val="Table"/>
            </w:pPr>
          </w:p>
        </w:tc>
        <w:tc>
          <w:tcPr>
            <w:tcW w:w="1288" w:type="pct"/>
            <w:tcBorders>
              <w:top w:val="single" w:sz="4" w:space="0" w:color="auto"/>
              <w:left w:val="single" w:sz="4" w:space="0" w:color="auto"/>
              <w:bottom w:val="single" w:sz="4" w:space="0" w:color="auto"/>
              <w:right w:val="single" w:sz="4" w:space="0" w:color="auto"/>
            </w:tcBorders>
          </w:tcPr>
          <w:p w14:paraId="35B0B38C" w14:textId="77777777" w:rsidR="001E44F5" w:rsidRDefault="001E44F5" w:rsidP="00855434">
            <w:pPr>
              <w:pStyle w:val="Table"/>
            </w:pPr>
          </w:p>
        </w:tc>
      </w:tr>
      <w:tr w:rsidR="001E44F5" w14:paraId="3F7DF987" w14:textId="77777777" w:rsidTr="00295CB4">
        <w:trPr>
          <w:jc w:val="center"/>
        </w:trPr>
        <w:tc>
          <w:tcPr>
            <w:tcW w:w="596" w:type="pct"/>
            <w:tcBorders>
              <w:top w:val="single" w:sz="4" w:space="0" w:color="auto"/>
              <w:left w:val="single" w:sz="4" w:space="0" w:color="auto"/>
              <w:bottom w:val="single" w:sz="4" w:space="0" w:color="auto"/>
              <w:right w:val="single" w:sz="4" w:space="0" w:color="auto"/>
            </w:tcBorders>
          </w:tcPr>
          <w:p w14:paraId="25EF86A4" w14:textId="77777777" w:rsidR="001E44F5" w:rsidRDefault="001E44F5" w:rsidP="00855434">
            <w:pPr>
              <w:pStyle w:val="Table"/>
            </w:pPr>
          </w:p>
        </w:tc>
        <w:tc>
          <w:tcPr>
            <w:tcW w:w="684" w:type="pct"/>
            <w:tcBorders>
              <w:top w:val="single" w:sz="4" w:space="0" w:color="auto"/>
              <w:left w:val="single" w:sz="4" w:space="0" w:color="auto"/>
              <w:bottom w:val="single" w:sz="4" w:space="0" w:color="auto"/>
              <w:right w:val="single" w:sz="4" w:space="0" w:color="auto"/>
            </w:tcBorders>
          </w:tcPr>
          <w:p w14:paraId="710CFA5F" w14:textId="77777777" w:rsidR="001E44F5" w:rsidRDefault="001E44F5" w:rsidP="00855434">
            <w:pPr>
              <w:pStyle w:val="Table"/>
            </w:pPr>
          </w:p>
        </w:tc>
        <w:tc>
          <w:tcPr>
            <w:tcW w:w="872" w:type="pct"/>
            <w:tcBorders>
              <w:top w:val="single" w:sz="4" w:space="0" w:color="auto"/>
              <w:left w:val="single" w:sz="4" w:space="0" w:color="auto"/>
              <w:bottom w:val="single" w:sz="4" w:space="0" w:color="auto"/>
              <w:right w:val="single" w:sz="4" w:space="0" w:color="auto"/>
            </w:tcBorders>
          </w:tcPr>
          <w:p w14:paraId="19EE0294" w14:textId="77777777" w:rsidR="001E44F5" w:rsidRDefault="001E44F5" w:rsidP="00855434">
            <w:pPr>
              <w:pStyle w:val="Table"/>
            </w:pPr>
          </w:p>
        </w:tc>
        <w:tc>
          <w:tcPr>
            <w:tcW w:w="666" w:type="pct"/>
            <w:tcBorders>
              <w:top w:val="single" w:sz="4" w:space="0" w:color="auto"/>
              <w:left w:val="single" w:sz="4" w:space="0" w:color="auto"/>
              <w:bottom w:val="single" w:sz="4" w:space="0" w:color="auto"/>
              <w:right w:val="single" w:sz="4" w:space="0" w:color="auto"/>
            </w:tcBorders>
          </w:tcPr>
          <w:p w14:paraId="5AE5A92D" w14:textId="77777777" w:rsidR="001E44F5" w:rsidRDefault="001E44F5" w:rsidP="00855434">
            <w:pPr>
              <w:pStyle w:val="Table"/>
            </w:pPr>
          </w:p>
        </w:tc>
        <w:tc>
          <w:tcPr>
            <w:tcW w:w="894" w:type="pct"/>
            <w:tcBorders>
              <w:top w:val="single" w:sz="4" w:space="0" w:color="auto"/>
              <w:left w:val="single" w:sz="4" w:space="0" w:color="auto"/>
              <w:bottom w:val="single" w:sz="4" w:space="0" w:color="auto"/>
              <w:right w:val="single" w:sz="4" w:space="0" w:color="auto"/>
            </w:tcBorders>
          </w:tcPr>
          <w:p w14:paraId="37981324" w14:textId="77777777" w:rsidR="001E44F5" w:rsidRDefault="001E44F5" w:rsidP="00855434">
            <w:pPr>
              <w:pStyle w:val="Table"/>
            </w:pPr>
          </w:p>
        </w:tc>
        <w:tc>
          <w:tcPr>
            <w:tcW w:w="1288" w:type="pct"/>
            <w:tcBorders>
              <w:top w:val="single" w:sz="4" w:space="0" w:color="auto"/>
              <w:left w:val="single" w:sz="4" w:space="0" w:color="auto"/>
              <w:bottom w:val="single" w:sz="4" w:space="0" w:color="auto"/>
              <w:right w:val="single" w:sz="4" w:space="0" w:color="auto"/>
            </w:tcBorders>
          </w:tcPr>
          <w:p w14:paraId="60232637" w14:textId="77777777" w:rsidR="001E44F5" w:rsidRDefault="001E44F5" w:rsidP="00855434">
            <w:pPr>
              <w:pStyle w:val="Table"/>
            </w:pPr>
          </w:p>
        </w:tc>
      </w:tr>
      <w:tr w:rsidR="001E44F5" w14:paraId="1496CC9E" w14:textId="77777777" w:rsidTr="00295CB4">
        <w:trPr>
          <w:jc w:val="center"/>
        </w:trPr>
        <w:tc>
          <w:tcPr>
            <w:tcW w:w="596" w:type="pct"/>
            <w:tcBorders>
              <w:top w:val="single" w:sz="4" w:space="0" w:color="auto"/>
              <w:left w:val="single" w:sz="4" w:space="0" w:color="auto"/>
              <w:bottom w:val="single" w:sz="4" w:space="0" w:color="auto"/>
              <w:right w:val="single" w:sz="4" w:space="0" w:color="auto"/>
            </w:tcBorders>
          </w:tcPr>
          <w:p w14:paraId="5EDA78F2" w14:textId="77777777" w:rsidR="001E44F5" w:rsidRDefault="001E44F5" w:rsidP="00855434">
            <w:pPr>
              <w:pStyle w:val="Table"/>
            </w:pPr>
          </w:p>
        </w:tc>
        <w:tc>
          <w:tcPr>
            <w:tcW w:w="684" w:type="pct"/>
            <w:tcBorders>
              <w:top w:val="single" w:sz="4" w:space="0" w:color="auto"/>
              <w:left w:val="single" w:sz="4" w:space="0" w:color="auto"/>
              <w:bottom w:val="single" w:sz="4" w:space="0" w:color="auto"/>
              <w:right w:val="single" w:sz="4" w:space="0" w:color="auto"/>
            </w:tcBorders>
          </w:tcPr>
          <w:p w14:paraId="7E5ED1FF" w14:textId="77777777" w:rsidR="001E44F5" w:rsidRDefault="001E44F5" w:rsidP="00855434">
            <w:pPr>
              <w:pStyle w:val="Table"/>
            </w:pPr>
          </w:p>
        </w:tc>
        <w:tc>
          <w:tcPr>
            <w:tcW w:w="872" w:type="pct"/>
            <w:tcBorders>
              <w:top w:val="single" w:sz="4" w:space="0" w:color="auto"/>
              <w:left w:val="single" w:sz="4" w:space="0" w:color="auto"/>
              <w:bottom w:val="single" w:sz="4" w:space="0" w:color="auto"/>
              <w:right w:val="single" w:sz="4" w:space="0" w:color="auto"/>
            </w:tcBorders>
          </w:tcPr>
          <w:p w14:paraId="16AB2E08" w14:textId="77777777" w:rsidR="001E44F5" w:rsidRDefault="001E44F5" w:rsidP="00855434">
            <w:pPr>
              <w:pStyle w:val="Table"/>
            </w:pPr>
          </w:p>
        </w:tc>
        <w:tc>
          <w:tcPr>
            <w:tcW w:w="666" w:type="pct"/>
            <w:tcBorders>
              <w:top w:val="single" w:sz="4" w:space="0" w:color="auto"/>
              <w:left w:val="single" w:sz="4" w:space="0" w:color="auto"/>
              <w:bottom w:val="single" w:sz="4" w:space="0" w:color="auto"/>
              <w:right w:val="single" w:sz="4" w:space="0" w:color="auto"/>
            </w:tcBorders>
          </w:tcPr>
          <w:p w14:paraId="4011AF44" w14:textId="77777777" w:rsidR="001E44F5" w:rsidRDefault="001E44F5" w:rsidP="00855434">
            <w:pPr>
              <w:pStyle w:val="Table"/>
            </w:pPr>
          </w:p>
        </w:tc>
        <w:tc>
          <w:tcPr>
            <w:tcW w:w="894" w:type="pct"/>
            <w:tcBorders>
              <w:top w:val="single" w:sz="4" w:space="0" w:color="auto"/>
              <w:left w:val="single" w:sz="4" w:space="0" w:color="auto"/>
              <w:bottom w:val="single" w:sz="4" w:space="0" w:color="auto"/>
              <w:right w:val="single" w:sz="4" w:space="0" w:color="auto"/>
            </w:tcBorders>
          </w:tcPr>
          <w:p w14:paraId="017D8CB0" w14:textId="77777777" w:rsidR="001E44F5" w:rsidRDefault="001E44F5" w:rsidP="00855434">
            <w:pPr>
              <w:pStyle w:val="Table"/>
            </w:pPr>
          </w:p>
        </w:tc>
        <w:tc>
          <w:tcPr>
            <w:tcW w:w="1288" w:type="pct"/>
            <w:tcBorders>
              <w:top w:val="single" w:sz="4" w:space="0" w:color="auto"/>
              <w:left w:val="single" w:sz="4" w:space="0" w:color="auto"/>
              <w:bottom w:val="single" w:sz="4" w:space="0" w:color="auto"/>
              <w:right w:val="single" w:sz="4" w:space="0" w:color="auto"/>
            </w:tcBorders>
          </w:tcPr>
          <w:p w14:paraId="488AEC44" w14:textId="77777777" w:rsidR="001E44F5" w:rsidRDefault="001E44F5" w:rsidP="00855434">
            <w:pPr>
              <w:pStyle w:val="Table"/>
            </w:pPr>
          </w:p>
        </w:tc>
      </w:tr>
      <w:tr w:rsidR="001E44F5" w14:paraId="7010C194" w14:textId="77777777" w:rsidTr="00295CB4">
        <w:trPr>
          <w:jc w:val="center"/>
        </w:trPr>
        <w:tc>
          <w:tcPr>
            <w:tcW w:w="596" w:type="pct"/>
            <w:tcBorders>
              <w:top w:val="single" w:sz="4" w:space="0" w:color="auto"/>
              <w:left w:val="single" w:sz="4" w:space="0" w:color="auto"/>
              <w:bottom w:val="single" w:sz="4" w:space="0" w:color="auto"/>
              <w:right w:val="single" w:sz="4" w:space="0" w:color="auto"/>
            </w:tcBorders>
          </w:tcPr>
          <w:p w14:paraId="78347527" w14:textId="77777777" w:rsidR="001E44F5" w:rsidRDefault="001E44F5" w:rsidP="00855434">
            <w:pPr>
              <w:pStyle w:val="Table"/>
            </w:pPr>
          </w:p>
        </w:tc>
        <w:tc>
          <w:tcPr>
            <w:tcW w:w="684" w:type="pct"/>
            <w:tcBorders>
              <w:top w:val="single" w:sz="4" w:space="0" w:color="auto"/>
              <w:left w:val="single" w:sz="4" w:space="0" w:color="auto"/>
              <w:bottom w:val="single" w:sz="4" w:space="0" w:color="auto"/>
              <w:right w:val="single" w:sz="4" w:space="0" w:color="auto"/>
            </w:tcBorders>
          </w:tcPr>
          <w:p w14:paraId="0F7F5C5F" w14:textId="77777777" w:rsidR="001E44F5" w:rsidRDefault="001E44F5" w:rsidP="00855434">
            <w:pPr>
              <w:pStyle w:val="Table"/>
            </w:pPr>
          </w:p>
        </w:tc>
        <w:tc>
          <w:tcPr>
            <w:tcW w:w="872" w:type="pct"/>
            <w:tcBorders>
              <w:top w:val="single" w:sz="4" w:space="0" w:color="auto"/>
              <w:left w:val="single" w:sz="4" w:space="0" w:color="auto"/>
              <w:bottom w:val="single" w:sz="4" w:space="0" w:color="auto"/>
              <w:right w:val="single" w:sz="4" w:space="0" w:color="auto"/>
            </w:tcBorders>
          </w:tcPr>
          <w:p w14:paraId="24075E16" w14:textId="77777777" w:rsidR="001E44F5" w:rsidRDefault="001E44F5" w:rsidP="00855434">
            <w:pPr>
              <w:pStyle w:val="Table"/>
            </w:pPr>
          </w:p>
        </w:tc>
        <w:tc>
          <w:tcPr>
            <w:tcW w:w="666" w:type="pct"/>
            <w:tcBorders>
              <w:top w:val="single" w:sz="4" w:space="0" w:color="auto"/>
              <w:left w:val="single" w:sz="4" w:space="0" w:color="auto"/>
              <w:bottom w:val="single" w:sz="4" w:space="0" w:color="auto"/>
              <w:right w:val="single" w:sz="4" w:space="0" w:color="auto"/>
            </w:tcBorders>
          </w:tcPr>
          <w:p w14:paraId="49B146F6" w14:textId="77777777" w:rsidR="001E44F5" w:rsidRDefault="001E44F5" w:rsidP="00855434">
            <w:pPr>
              <w:pStyle w:val="Table"/>
            </w:pPr>
          </w:p>
        </w:tc>
        <w:tc>
          <w:tcPr>
            <w:tcW w:w="894" w:type="pct"/>
            <w:tcBorders>
              <w:top w:val="single" w:sz="4" w:space="0" w:color="auto"/>
              <w:left w:val="single" w:sz="4" w:space="0" w:color="auto"/>
              <w:bottom w:val="single" w:sz="4" w:space="0" w:color="auto"/>
              <w:right w:val="single" w:sz="4" w:space="0" w:color="auto"/>
            </w:tcBorders>
          </w:tcPr>
          <w:p w14:paraId="30FC2475" w14:textId="77777777" w:rsidR="001E44F5" w:rsidRDefault="001E44F5" w:rsidP="00855434">
            <w:pPr>
              <w:pStyle w:val="Table"/>
            </w:pPr>
          </w:p>
        </w:tc>
        <w:tc>
          <w:tcPr>
            <w:tcW w:w="1288" w:type="pct"/>
            <w:tcBorders>
              <w:top w:val="single" w:sz="4" w:space="0" w:color="auto"/>
              <w:left w:val="single" w:sz="4" w:space="0" w:color="auto"/>
              <w:bottom w:val="single" w:sz="4" w:space="0" w:color="auto"/>
              <w:right w:val="single" w:sz="4" w:space="0" w:color="auto"/>
            </w:tcBorders>
          </w:tcPr>
          <w:p w14:paraId="540F7538" w14:textId="77777777" w:rsidR="001E44F5" w:rsidRDefault="001E44F5" w:rsidP="00855434">
            <w:pPr>
              <w:pStyle w:val="Table"/>
            </w:pPr>
          </w:p>
        </w:tc>
      </w:tr>
      <w:tr w:rsidR="001E44F5" w14:paraId="4791809D" w14:textId="77777777" w:rsidTr="00295CB4">
        <w:trPr>
          <w:jc w:val="center"/>
        </w:trPr>
        <w:tc>
          <w:tcPr>
            <w:tcW w:w="596" w:type="pct"/>
            <w:tcBorders>
              <w:top w:val="single" w:sz="4" w:space="0" w:color="auto"/>
              <w:left w:val="single" w:sz="4" w:space="0" w:color="auto"/>
              <w:bottom w:val="single" w:sz="4" w:space="0" w:color="auto"/>
              <w:right w:val="single" w:sz="4" w:space="0" w:color="auto"/>
            </w:tcBorders>
          </w:tcPr>
          <w:p w14:paraId="4DDF3B9B" w14:textId="77777777" w:rsidR="001E44F5" w:rsidRDefault="001E44F5" w:rsidP="00855434">
            <w:pPr>
              <w:pStyle w:val="Table"/>
            </w:pPr>
          </w:p>
        </w:tc>
        <w:tc>
          <w:tcPr>
            <w:tcW w:w="684" w:type="pct"/>
            <w:tcBorders>
              <w:top w:val="single" w:sz="4" w:space="0" w:color="auto"/>
              <w:left w:val="single" w:sz="4" w:space="0" w:color="auto"/>
              <w:bottom w:val="single" w:sz="4" w:space="0" w:color="auto"/>
              <w:right w:val="single" w:sz="4" w:space="0" w:color="auto"/>
            </w:tcBorders>
          </w:tcPr>
          <w:p w14:paraId="07FE986E" w14:textId="77777777" w:rsidR="001E44F5" w:rsidRDefault="001E44F5" w:rsidP="00855434">
            <w:pPr>
              <w:pStyle w:val="Table"/>
            </w:pPr>
          </w:p>
        </w:tc>
        <w:tc>
          <w:tcPr>
            <w:tcW w:w="872" w:type="pct"/>
            <w:tcBorders>
              <w:top w:val="single" w:sz="4" w:space="0" w:color="auto"/>
              <w:left w:val="single" w:sz="4" w:space="0" w:color="auto"/>
              <w:bottom w:val="single" w:sz="4" w:space="0" w:color="auto"/>
              <w:right w:val="single" w:sz="4" w:space="0" w:color="auto"/>
            </w:tcBorders>
          </w:tcPr>
          <w:p w14:paraId="4D2A75BF" w14:textId="77777777" w:rsidR="001E44F5" w:rsidRDefault="001E44F5" w:rsidP="00855434">
            <w:pPr>
              <w:pStyle w:val="Table"/>
            </w:pPr>
          </w:p>
        </w:tc>
        <w:tc>
          <w:tcPr>
            <w:tcW w:w="666" w:type="pct"/>
            <w:tcBorders>
              <w:top w:val="single" w:sz="4" w:space="0" w:color="auto"/>
              <w:left w:val="single" w:sz="4" w:space="0" w:color="auto"/>
              <w:bottom w:val="single" w:sz="4" w:space="0" w:color="auto"/>
              <w:right w:val="single" w:sz="4" w:space="0" w:color="auto"/>
            </w:tcBorders>
          </w:tcPr>
          <w:p w14:paraId="70F40CA8" w14:textId="77777777" w:rsidR="001E44F5" w:rsidRDefault="001E44F5" w:rsidP="00855434">
            <w:pPr>
              <w:pStyle w:val="Table"/>
            </w:pPr>
          </w:p>
        </w:tc>
        <w:tc>
          <w:tcPr>
            <w:tcW w:w="894" w:type="pct"/>
            <w:tcBorders>
              <w:top w:val="single" w:sz="4" w:space="0" w:color="auto"/>
              <w:left w:val="single" w:sz="4" w:space="0" w:color="auto"/>
              <w:bottom w:val="single" w:sz="4" w:space="0" w:color="auto"/>
              <w:right w:val="single" w:sz="4" w:space="0" w:color="auto"/>
            </w:tcBorders>
          </w:tcPr>
          <w:p w14:paraId="5D9674ED" w14:textId="77777777" w:rsidR="001E44F5" w:rsidRDefault="001E44F5" w:rsidP="00855434">
            <w:pPr>
              <w:pStyle w:val="Table"/>
            </w:pPr>
          </w:p>
        </w:tc>
        <w:tc>
          <w:tcPr>
            <w:tcW w:w="1288" w:type="pct"/>
            <w:tcBorders>
              <w:top w:val="single" w:sz="4" w:space="0" w:color="auto"/>
              <w:left w:val="single" w:sz="4" w:space="0" w:color="auto"/>
              <w:bottom w:val="single" w:sz="4" w:space="0" w:color="auto"/>
              <w:right w:val="single" w:sz="4" w:space="0" w:color="auto"/>
            </w:tcBorders>
          </w:tcPr>
          <w:p w14:paraId="70109783" w14:textId="77777777" w:rsidR="001E44F5" w:rsidRDefault="001E44F5" w:rsidP="00855434">
            <w:pPr>
              <w:pStyle w:val="Table"/>
            </w:pPr>
          </w:p>
        </w:tc>
      </w:tr>
      <w:tr w:rsidR="001E44F5" w14:paraId="747752A5" w14:textId="77777777" w:rsidTr="00295CB4">
        <w:trPr>
          <w:jc w:val="center"/>
        </w:trPr>
        <w:tc>
          <w:tcPr>
            <w:tcW w:w="596" w:type="pct"/>
            <w:tcBorders>
              <w:top w:val="single" w:sz="4" w:space="0" w:color="auto"/>
              <w:left w:val="single" w:sz="4" w:space="0" w:color="auto"/>
              <w:bottom w:val="single" w:sz="4" w:space="0" w:color="auto"/>
              <w:right w:val="single" w:sz="4" w:space="0" w:color="auto"/>
            </w:tcBorders>
          </w:tcPr>
          <w:p w14:paraId="33FFE2F9" w14:textId="77777777" w:rsidR="001E44F5" w:rsidRDefault="001E44F5" w:rsidP="00855434">
            <w:pPr>
              <w:pStyle w:val="Table"/>
            </w:pPr>
          </w:p>
        </w:tc>
        <w:tc>
          <w:tcPr>
            <w:tcW w:w="684" w:type="pct"/>
            <w:tcBorders>
              <w:top w:val="single" w:sz="4" w:space="0" w:color="auto"/>
              <w:left w:val="single" w:sz="4" w:space="0" w:color="auto"/>
              <w:bottom w:val="single" w:sz="4" w:space="0" w:color="auto"/>
              <w:right w:val="single" w:sz="4" w:space="0" w:color="auto"/>
            </w:tcBorders>
          </w:tcPr>
          <w:p w14:paraId="7AB33F6C" w14:textId="77777777" w:rsidR="001E44F5" w:rsidRDefault="001E44F5" w:rsidP="00855434">
            <w:pPr>
              <w:pStyle w:val="Table"/>
            </w:pPr>
          </w:p>
        </w:tc>
        <w:tc>
          <w:tcPr>
            <w:tcW w:w="872" w:type="pct"/>
            <w:tcBorders>
              <w:top w:val="single" w:sz="4" w:space="0" w:color="auto"/>
              <w:left w:val="single" w:sz="4" w:space="0" w:color="auto"/>
              <w:bottom w:val="single" w:sz="4" w:space="0" w:color="auto"/>
              <w:right w:val="single" w:sz="4" w:space="0" w:color="auto"/>
            </w:tcBorders>
          </w:tcPr>
          <w:p w14:paraId="499511B0" w14:textId="77777777" w:rsidR="001E44F5" w:rsidRDefault="001E44F5" w:rsidP="00855434">
            <w:pPr>
              <w:pStyle w:val="Table"/>
            </w:pPr>
          </w:p>
        </w:tc>
        <w:tc>
          <w:tcPr>
            <w:tcW w:w="666" w:type="pct"/>
            <w:tcBorders>
              <w:top w:val="single" w:sz="4" w:space="0" w:color="auto"/>
              <w:left w:val="single" w:sz="4" w:space="0" w:color="auto"/>
              <w:bottom w:val="single" w:sz="4" w:space="0" w:color="auto"/>
              <w:right w:val="single" w:sz="4" w:space="0" w:color="auto"/>
            </w:tcBorders>
          </w:tcPr>
          <w:p w14:paraId="76D465B9" w14:textId="77777777" w:rsidR="001E44F5" w:rsidRDefault="001E44F5" w:rsidP="00855434">
            <w:pPr>
              <w:pStyle w:val="Table"/>
            </w:pPr>
          </w:p>
        </w:tc>
        <w:tc>
          <w:tcPr>
            <w:tcW w:w="894" w:type="pct"/>
            <w:tcBorders>
              <w:top w:val="single" w:sz="4" w:space="0" w:color="auto"/>
              <w:left w:val="single" w:sz="4" w:space="0" w:color="auto"/>
              <w:bottom w:val="single" w:sz="4" w:space="0" w:color="auto"/>
              <w:right w:val="single" w:sz="4" w:space="0" w:color="auto"/>
            </w:tcBorders>
          </w:tcPr>
          <w:p w14:paraId="4D4F73C6" w14:textId="77777777" w:rsidR="001E44F5" w:rsidRDefault="001E44F5" w:rsidP="00855434">
            <w:pPr>
              <w:pStyle w:val="Table"/>
            </w:pPr>
          </w:p>
        </w:tc>
        <w:tc>
          <w:tcPr>
            <w:tcW w:w="1288" w:type="pct"/>
            <w:tcBorders>
              <w:top w:val="single" w:sz="4" w:space="0" w:color="auto"/>
              <w:left w:val="single" w:sz="4" w:space="0" w:color="auto"/>
              <w:bottom w:val="single" w:sz="4" w:space="0" w:color="auto"/>
              <w:right w:val="single" w:sz="4" w:space="0" w:color="auto"/>
            </w:tcBorders>
          </w:tcPr>
          <w:p w14:paraId="7C195FA6" w14:textId="77777777" w:rsidR="001E44F5" w:rsidRDefault="001E44F5" w:rsidP="00855434">
            <w:pPr>
              <w:pStyle w:val="Table"/>
            </w:pPr>
          </w:p>
        </w:tc>
      </w:tr>
      <w:tr w:rsidR="001E44F5" w14:paraId="067FA67B" w14:textId="77777777" w:rsidTr="00295CB4">
        <w:trPr>
          <w:jc w:val="center"/>
        </w:trPr>
        <w:tc>
          <w:tcPr>
            <w:tcW w:w="596" w:type="pct"/>
            <w:tcBorders>
              <w:top w:val="single" w:sz="4" w:space="0" w:color="auto"/>
              <w:left w:val="single" w:sz="4" w:space="0" w:color="auto"/>
              <w:bottom w:val="single" w:sz="4" w:space="0" w:color="auto"/>
              <w:right w:val="single" w:sz="4" w:space="0" w:color="auto"/>
            </w:tcBorders>
          </w:tcPr>
          <w:p w14:paraId="20AA8126" w14:textId="77777777" w:rsidR="001E44F5" w:rsidRDefault="001E44F5" w:rsidP="00855434">
            <w:pPr>
              <w:pStyle w:val="Table"/>
            </w:pPr>
          </w:p>
        </w:tc>
        <w:tc>
          <w:tcPr>
            <w:tcW w:w="684" w:type="pct"/>
            <w:tcBorders>
              <w:top w:val="single" w:sz="4" w:space="0" w:color="auto"/>
              <w:left w:val="single" w:sz="4" w:space="0" w:color="auto"/>
              <w:bottom w:val="single" w:sz="4" w:space="0" w:color="auto"/>
              <w:right w:val="single" w:sz="4" w:space="0" w:color="auto"/>
            </w:tcBorders>
          </w:tcPr>
          <w:p w14:paraId="4829565C" w14:textId="77777777" w:rsidR="001E44F5" w:rsidRDefault="001E44F5" w:rsidP="00855434">
            <w:pPr>
              <w:pStyle w:val="Table"/>
            </w:pPr>
          </w:p>
        </w:tc>
        <w:tc>
          <w:tcPr>
            <w:tcW w:w="872" w:type="pct"/>
            <w:tcBorders>
              <w:top w:val="single" w:sz="4" w:space="0" w:color="auto"/>
              <w:left w:val="single" w:sz="4" w:space="0" w:color="auto"/>
              <w:bottom w:val="single" w:sz="4" w:space="0" w:color="auto"/>
              <w:right w:val="single" w:sz="4" w:space="0" w:color="auto"/>
            </w:tcBorders>
          </w:tcPr>
          <w:p w14:paraId="74E2F32A" w14:textId="77777777" w:rsidR="001E44F5" w:rsidRDefault="001E44F5" w:rsidP="00855434">
            <w:pPr>
              <w:pStyle w:val="Table"/>
            </w:pPr>
          </w:p>
        </w:tc>
        <w:tc>
          <w:tcPr>
            <w:tcW w:w="666" w:type="pct"/>
            <w:tcBorders>
              <w:top w:val="single" w:sz="4" w:space="0" w:color="auto"/>
              <w:left w:val="single" w:sz="4" w:space="0" w:color="auto"/>
              <w:bottom w:val="single" w:sz="4" w:space="0" w:color="auto"/>
              <w:right w:val="single" w:sz="4" w:space="0" w:color="auto"/>
            </w:tcBorders>
          </w:tcPr>
          <w:p w14:paraId="41979A1A" w14:textId="77777777" w:rsidR="001E44F5" w:rsidRDefault="001E44F5" w:rsidP="00855434">
            <w:pPr>
              <w:pStyle w:val="Table"/>
            </w:pPr>
          </w:p>
        </w:tc>
        <w:tc>
          <w:tcPr>
            <w:tcW w:w="894" w:type="pct"/>
            <w:tcBorders>
              <w:top w:val="single" w:sz="4" w:space="0" w:color="auto"/>
              <w:left w:val="single" w:sz="4" w:space="0" w:color="auto"/>
              <w:bottom w:val="single" w:sz="4" w:space="0" w:color="auto"/>
              <w:right w:val="single" w:sz="4" w:space="0" w:color="auto"/>
            </w:tcBorders>
          </w:tcPr>
          <w:p w14:paraId="6FFFBD6C" w14:textId="77777777" w:rsidR="001E44F5" w:rsidRDefault="001E44F5" w:rsidP="00855434">
            <w:pPr>
              <w:pStyle w:val="Table"/>
            </w:pPr>
          </w:p>
        </w:tc>
        <w:tc>
          <w:tcPr>
            <w:tcW w:w="1288" w:type="pct"/>
            <w:tcBorders>
              <w:top w:val="single" w:sz="4" w:space="0" w:color="auto"/>
              <w:left w:val="single" w:sz="4" w:space="0" w:color="auto"/>
              <w:bottom w:val="single" w:sz="4" w:space="0" w:color="auto"/>
              <w:right w:val="single" w:sz="4" w:space="0" w:color="auto"/>
            </w:tcBorders>
          </w:tcPr>
          <w:p w14:paraId="4112BA3E" w14:textId="77777777" w:rsidR="001E44F5" w:rsidRDefault="001E44F5" w:rsidP="00855434">
            <w:pPr>
              <w:pStyle w:val="Table"/>
            </w:pPr>
          </w:p>
        </w:tc>
      </w:tr>
    </w:tbl>
    <w:p w14:paraId="74325832" w14:textId="4BF7FC1F" w:rsidR="00970490" w:rsidRPr="00970490" w:rsidRDefault="00970490" w:rsidP="00970490">
      <w:pPr>
        <w:spacing w:after="0" w:line="480" w:lineRule="auto"/>
        <w:rPr>
          <w:rFonts w:ascii="Calibri" w:eastAsia="Calibri" w:hAnsi="Calibri" w:cs="Calibri"/>
          <w:color w:val="000000"/>
        </w:rPr>
      </w:pPr>
    </w:p>
    <w:p w14:paraId="7579B3B1" w14:textId="77777777" w:rsidR="00A120BC" w:rsidRDefault="00A120BC" w:rsidP="00970490">
      <w:pPr>
        <w:spacing w:after="220" w:line="276" w:lineRule="auto"/>
        <w:rPr>
          <w:rStyle w:val="Heading2Char"/>
          <w:rFonts w:eastAsia="Calibri"/>
        </w:rPr>
      </w:pPr>
    </w:p>
    <w:p w14:paraId="79E91609" w14:textId="77777777" w:rsidR="00A120BC" w:rsidRDefault="00A120BC" w:rsidP="00970490">
      <w:pPr>
        <w:spacing w:after="220" w:line="276" w:lineRule="auto"/>
        <w:rPr>
          <w:rStyle w:val="Heading2Char"/>
          <w:rFonts w:eastAsia="Calibri"/>
        </w:rPr>
      </w:pPr>
    </w:p>
    <w:p w14:paraId="49106004" w14:textId="77777777" w:rsidR="00A120BC" w:rsidRDefault="00A120BC" w:rsidP="00970490">
      <w:pPr>
        <w:spacing w:after="220" w:line="276" w:lineRule="auto"/>
        <w:rPr>
          <w:rStyle w:val="Heading2Char"/>
          <w:rFonts w:eastAsia="Calibri"/>
        </w:rPr>
      </w:pPr>
    </w:p>
    <w:p w14:paraId="01EDBFC0" w14:textId="77777777" w:rsidR="00A120BC" w:rsidRDefault="00A120BC" w:rsidP="00970490">
      <w:pPr>
        <w:spacing w:after="220" w:line="276" w:lineRule="auto"/>
        <w:rPr>
          <w:rStyle w:val="Heading2Char"/>
          <w:rFonts w:eastAsia="Calibri"/>
        </w:rPr>
      </w:pPr>
    </w:p>
    <w:p w14:paraId="2CAAA4A9" w14:textId="77777777" w:rsidR="00A120BC" w:rsidRDefault="00A120BC" w:rsidP="00970490">
      <w:pPr>
        <w:spacing w:after="220" w:line="276" w:lineRule="auto"/>
        <w:rPr>
          <w:rStyle w:val="Heading2Char"/>
          <w:rFonts w:eastAsia="Calibri"/>
        </w:rPr>
      </w:pPr>
    </w:p>
    <w:p w14:paraId="0724C0D9" w14:textId="77777777" w:rsidR="00A120BC" w:rsidRDefault="00A120BC" w:rsidP="00970490">
      <w:pPr>
        <w:spacing w:after="220" w:line="276" w:lineRule="auto"/>
        <w:rPr>
          <w:rStyle w:val="Heading2Char"/>
          <w:rFonts w:eastAsia="Calibri"/>
        </w:rPr>
      </w:pPr>
    </w:p>
    <w:p w14:paraId="3147FFA7" w14:textId="77777777" w:rsidR="00A120BC" w:rsidRDefault="00A120BC" w:rsidP="00970490">
      <w:pPr>
        <w:spacing w:after="220" w:line="276" w:lineRule="auto"/>
        <w:rPr>
          <w:rStyle w:val="Heading2Char"/>
          <w:rFonts w:eastAsia="Calibri"/>
        </w:rPr>
      </w:pPr>
    </w:p>
    <w:p w14:paraId="2FD61072" w14:textId="77777777" w:rsidR="00A120BC" w:rsidRDefault="00A120BC" w:rsidP="00970490">
      <w:pPr>
        <w:spacing w:after="220" w:line="276" w:lineRule="auto"/>
        <w:rPr>
          <w:rStyle w:val="Heading2Char"/>
          <w:rFonts w:eastAsia="Calibri"/>
        </w:rPr>
      </w:pPr>
    </w:p>
    <w:p w14:paraId="1D7CA9C0" w14:textId="77777777" w:rsidR="00EE7042" w:rsidRDefault="00EE7042" w:rsidP="00970490">
      <w:pPr>
        <w:spacing w:after="220" w:line="276" w:lineRule="auto"/>
        <w:rPr>
          <w:rStyle w:val="Heading2Char"/>
          <w:rFonts w:eastAsia="Calibri"/>
        </w:rPr>
      </w:pPr>
      <w:r>
        <w:rPr>
          <w:rStyle w:val="Heading2Char"/>
          <w:rFonts w:eastAsia="Calibri"/>
        </w:rPr>
        <w:br w:type="page"/>
      </w:r>
    </w:p>
    <w:p w14:paraId="4A6E650F" w14:textId="1B516AD8" w:rsidR="00970490" w:rsidRPr="00970490" w:rsidRDefault="00970490" w:rsidP="00970490">
      <w:pPr>
        <w:spacing w:after="220" w:line="276" w:lineRule="auto"/>
        <w:rPr>
          <w:rFonts w:ascii="Calibri" w:eastAsia="Calibri" w:hAnsi="Calibri" w:cs="Calibri"/>
          <w:b/>
          <w:color w:val="000000"/>
        </w:rPr>
      </w:pPr>
      <w:bookmarkStart w:id="92" w:name="_Toc502736324"/>
      <w:r w:rsidRPr="00773A5B">
        <w:rPr>
          <w:rStyle w:val="Heading2Char"/>
          <w:rFonts w:eastAsia="Calibri"/>
        </w:rPr>
        <w:lastRenderedPageBreak/>
        <w:t>Quality Indicator III-C.</w:t>
      </w:r>
      <w:bookmarkEnd w:id="92"/>
      <w:r w:rsidRPr="00773A5B">
        <w:rPr>
          <w:rStyle w:val="Heading2Char"/>
          <w:rFonts w:eastAsia="Calibri"/>
        </w:rPr>
        <w:t xml:space="preserve"> </w:t>
      </w:r>
      <w:r w:rsidRPr="00970490">
        <w:rPr>
          <w:rFonts w:ascii="Calibri" w:eastAsia="Calibri" w:hAnsi="Calibri" w:cs="Calibri"/>
          <w:b/>
          <w:color w:val="000000"/>
        </w:rPr>
        <w:t>Faculty are supported in providing unique and inn</w:t>
      </w:r>
      <w:commentRangeStart w:id="93"/>
      <w:r w:rsidRPr="00970490">
        <w:rPr>
          <w:rFonts w:ascii="Calibri" w:eastAsia="Calibri" w:hAnsi="Calibri" w:cs="Calibri"/>
          <w:b/>
          <w:color w:val="000000"/>
        </w:rPr>
        <w:t xml:space="preserve">ovative contributions to the </w:t>
      </w:r>
      <w:commentRangeEnd w:id="93"/>
      <w:r w:rsidR="00A120BC">
        <w:rPr>
          <w:rStyle w:val="CommentReference"/>
          <w:rFonts w:eastAsiaTheme="minorHAnsi"/>
        </w:rPr>
        <w:commentReference w:id="93"/>
      </w:r>
      <w:r w:rsidRPr="00970490">
        <w:rPr>
          <w:rFonts w:ascii="Calibri" w:eastAsia="Calibri" w:hAnsi="Calibri" w:cs="Calibri"/>
          <w:b/>
          <w:color w:val="000000"/>
        </w:rPr>
        <w:t>faculty role as defined by the missions of the parent institution and nursing program.</w:t>
      </w:r>
    </w:p>
    <w:p w14:paraId="1CF35D35" w14:textId="77777777" w:rsidR="00026E17" w:rsidRPr="00026E17" w:rsidRDefault="00026E17" w:rsidP="00026E17">
      <w:pPr>
        <w:spacing w:line="480" w:lineRule="auto"/>
        <w:rPr>
          <w:rFonts w:cs="Calibri"/>
          <w:bCs/>
          <w:color w:val="000000"/>
        </w:rPr>
      </w:pPr>
      <w:r w:rsidRPr="00026E17">
        <w:rPr>
          <w:rFonts w:cs="Calibri"/>
          <w:color w:val="000000"/>
        </w:rPr>
        <w:t xml:space="preserve">Faculty Expectations: The MSCF contract delineates the responsibilities for faculty. The contract states:  </w:t>
      </w:r>
    </w:p>
    <w:p w14:paraId="3F4B828F" w14:textId="77777777" w:rsidR="00026E17" w:rsidRPr="00026E17" w:rsidRDefault="00026E17" w:rsidP="00026E17">
      <w:pPr>
        <w:spacing w:line="480" w:lineRule="auto"/>
        <w:rPr>
          <w:rFonts w:cs="Calibri"/>
          <w:color w:val="000000"/>
        </w:rPr>
      </w:pPr>
      <w:r w:rsidRPr="00026E17">
        <w:rPr>
          <w:rFonts w:cs="Calibri"/>
          <w:color w:val="000000"/>
        </w:rPr>
        <w:t xml:space="preserve">It is recognized that full-time faculty members normally average forty (40) or more hours per week in carrying out their professional responsibilities. The reference to forty (40) hours is a generalization intended for recognition of the many non-assignable duties that faculty members perform. It does not establish a threshold of maximum assignable hours. It is further recognized that a state college faculty member’s work assignment includes </w:t>
      </w:r>
      <w:proofErr w:type="gramStart"/>
      <w:r w:rsidRPr="00026E17">
        <w:rPr>
          <w:rFonts w:cs="Calibri"/>
          <w:color w:val="000000"/>
        </w:rPr>
        <w:t>a number of</w:t>
      </w:r>
      <w:proofErr w:type="gramEnd"/>
      <w:r w:rsidRPr="00026E17">
        <w:rPr>
          <w:rFonts w:cs="Calibri"/>
          <w:color w:val="000000"/>
        </w:rPr>
        <w:t xml:space="preserve"> diverse professional responsibilities. Classroom teaching and other contacts with students form the core of the faculty work assignment. Additionally, professional development and service to the college are the other core components of a faculty member’s work assignment. A faculty member will plan to engage in such activities as student advising, course evaluation, classroom preparation, the evaluation of student performance, committee assignments, classroom research and community service as part of the overall work assignment. Some of these activities may be completed off campus. Faculty members, regardless of online or onsite assignment(s), are expected to meet the professional obligations described in this article. It is also recognized that the work assignments of part-time faculty include similar duties performed on a proportional basis (</w:t>
      </w:r>
      <w:hyperlink r:id="rId26" w:history="1">
        <w:r w:rsidRPr="00026E17">
          <w:rPr>
            <w:rStyle w:val="Hyperlink"/>
            <w:rFonts w:cs="Calibri"/>
          </w:rPr>
          <w:t>MSCF Contract Article 11</w:t>
        </w:r>
      </w:hyperlink>
      <w:r w:rsidRPr="00026E17">
        <w:rPr>
          <w:rFonts w:cs="Calibri"/>
          <w:color w:val="000000"/>
        </w:rPr>
        <w:t>).</w:t>
      </w:r>
    </w:p>
    <w:p w14:paraId="7114722B" w14:textId="47DDBE67" w:rsidR="00407239" w:rsidRPr="00407239" w:rsidRDefault="00407239" w:rsidP="00407239">
      <w:pPr>
        <w:rPr>
          <w:rFonts w:cs="Calibr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023"/>
        <w:gridCol w:w="2590"/>
        <w:gridCol w:w="2523"/>
      </w:tblGrid>
      <w:tr w:rsidR="00295CB4" w:rsidRPr="00407239" w14:paraId="3E97094C" w14:textId="77777777" w:rsidTr="00295CB4">
        <w:tc>
          <w:tcPr>
            <w:tcW w:w="5000" w:type="pct"/>
            <w:gridSpan w:val="4"/>
            <w:shd w:val="clear" w:color="auto" w:fill="E2EFD9" w:themeFill="accent6" w:themeFillTint="33"/>
          </w:tcPr>
          <w:p w14:paraId="5CA199D3" w14:textId="1B10570D" w:rsidR="00295CB4" w:rsidRPr="00407239" w:rsidRDefault="00295CB4" w:rsidP="00BC4CD6">
            <w:pPr>
              <w:pStyle w:val="Heading3"/>
            </w:pPr>
            <w:bookmarkStart w:id="94" w:name="_Toc497391922"/>
            <w:bookmarkStart w:id="95" w:name="_Toc502736325"/>
            <w:proofErr w:type="gramStart"/>
            <w:r w:rsidRPr="00407239">
              <w:rPr>
                <w:lang w:bidi="en-US"/>
              </w:rPr>
              <w:t>Table :</w:t>
            </w:r>
            <w:proofErr w:type="gramEnd"/>
            <w:r w:rsidRPr="00407239">
              <w:rPr>
                <w:lang w:bidi="en-US"/>
              </w:rPr>
              <w:t xml:space="preserve"> Non Nursing Staff - Duties</w:t>
            </w:r>
            <w:bookmarkEnd w:id="94"/>
            <w:bookmarkEnd w:id="95"/>
          </w:p>
        </w:tc>
      </w:tr>
      <w:tr w:rsidR="00407239" w:rsidRPr="00407239" w14:paraId="51137761" w14:textId="77777777" w:rsidTr="00345426">
        <w:tc>
          <w:tcPr>
            <w:tcW w:w="1184" w:type="pct"/>
            <w:shd w:val="clear" w:color="auto" w:fill="E2EFD9" w:themeFill="accent6" w:themeFillTint="33"/>
          </w:tcPr>
          <w:p w14:paraId="41F24E24" w14:textId="77777777" w:rsidR="00407239" w:rsidRPr="00407239" w:rsidRDefault="00407239" w:rsidP="00855434">
            <w:pPr>
              <w:pStyle w:val="Table"/>
            </w:pPr>
            <w:r w:rsidRPr="00407239">
              <w:t>Name</w:t>
            </w:r>
          </w:p>
        </w:tc>
        <w:tc>
          <w:tcPr>
            <w:tcW w:w="1082" w:type="pct"/>
            <w:shd w:val="clear" w:color="auto" w:fill="E2EFD9" w:themeFill="accent6" w:themeFillTint="33"/>
          </w:tcPr>
          <w:p w14:paraId="07ACA4E1" w14:textId="77777777" w:rsidR="00407239" w:rsidRPr="00407239" w:rsidRDefault="00407239" w:rsidP="00855434">
            <w:pPr>
              <w:pStyle w:val="Table"/>
            </w:pPr>
            <w:r w:rsidRPr="00407239">
              <w:t>Credentials</w:t>
            </w:r>
          </w:p>
        </w:tc>
        <w:tc>
          <w:tcPr>
            <w:tcW w:w="1385" w:type="pct"/>
            <w:shd w:val="clear" w:color="auto" w:fill="E2EFD9" w:themeFill="accent6" w:themeFillTint="33"/>
          </w:tcPr>
          <w:p w14:paraId="053E1180" w14:textId="77777777" w:rsidR="00407239" w:rsidRPr="00407239" w:rsidRDefault="00407239" w:rsidP="00855434">
            <w:pPr>
              <w:pStyle w:val="Table"/>
            </w:pPr>
            <w:r w:rsidRPr="00407239">
              <w:t>Title/Department</w:t>
            </w:r>
          </w:p>
        </w:tc>
        <w:tc>
          <w:tcPr>
            <w:tcW w:w="1349" w:type="pct"/>
            <w:shd w:val="clear" w:color="auto" w:fill="E2EFD9" w:themeFill="accent6" w:themeFillTint="33"/>
          </w:tcPr>
          <w:p w14:paraId="39321319" w14:textId="77777777" w:rsidR="00407239" w:rsidRPr="00407239" w:rsidRDefault="00407239" w:rsidP="00855434">
            <w:pPr>
              <w:pStyle w:val="Table"/>
            </w:pPr>
            <w:r w:rsidRPr="00407239">
              <w:t>Responsibilities</w:t>
            </w:r>
          </w:p>
        </w:tc>
      </w:tr>
      <w:tr w:rsidR="00407239" w:rsidRPr="00407239" w14:paraId="4D7F510C" w14:textId="77777777" w:rsidTr="00345426">
        <w:tc>
          <w:tcPr>
            <w:tcW w:w="1184" w:type="pct"/>
            <w:shd w:val="clear" w:color="auto" w:fill="auto"/>
          </w:tcPr>
          <w:p w14:paraId="72D7A126" w14:textId="77777777" w:rsidR="00407239" w:rsidRPr="00407239" w:rsidRDefault="00407239" w:rsidP="00855434">
            <w:pPr>
              <w:pStyle w:val="Table"/>
            </w:pPr>
          </w:p>
        </w:tc>
        <w:tc>
          <w:tcPr>
            <w:tcW w:w="1082" w:type="pct"/>
            <w:shd w:val="clear" w:color="auto" w:fill="auto"/>
          </w:tcPr>
          <w:p w14:paraId="554E11A2" w14:textId="77777777" w:rsidR="00407239" w:rsidRPr="00407239" w:rsidRDefault="00407239" w:rsidP="00855434">
            <w:pPr>
              <w:pStyle w:val="Table"/>
            </w:pPr>
          </w:p>
        </w:tc>
        <w:tc>
          <w:tcPr>
            <w:tcW w:w="1385" w:type="pct"/>
            <w:shd w:val="clear" w:color="auto" w:fill="auto"/>
          </w:tcPr>
          <w:p w14:paraId="2F07642C" w14:textId="77777777" w:rsidR="00407239" w:rsidRPr="00407239" w:rsidRDefault="00407239" w:rsidP="00855434">
            <w:pPr>
              <w:pStyle w:val="Table"/>
            </w:pPr>
          </w:p>
        </w:tc>
        <w:tc>
          <w:tcPr>
            <w:tcW w:w="1349" w:type="pct"/>
            <w:shd w:val="clear" w:color="auto" w:fill="auto"/>
          </w:tcPr>
          <w:p w14:paraId="499AAA2D" w14:textId="77777777" w:rsidR="00407239" w:rsidRPr="00407239" w:rsidRDefault="00407239" w:rsidP="00855434">
            <w:pPr>
              <w:pStyle w:val="Table"/>
            </w:pPr>
          </w:p>
        </w:tc>
      </w:tr>
      <w:tr w:rsidR="00407239" w:rsidRPr="00407239" w14:paraId="1E61D0DC" w14:textId="77777777" w:rsidTr="00345426">
        <w:tc>
          <w:tcPr>
            <w:tcW w:w="1184" w:type="pct"/>
            <w:shd w:val="clear" w:color="auto" w:fill="auto"/>
          </w:tcPr>
          <w:p w14:paraId="285504E4" w14:textId="77777777" w:rsidR="00407239" w:rsidRPr="00407239" w:rsidRDefault="00407239" w:rsidP="00855434">
            <w:pPr>
              <w:pStyle w:val="Table"/>
            </w:pPr>
          </w:p>
        </w:tc>
        <w:tc>
          <w:tcPr>
            <w:tcW w:w="1082" w:type="pct"/>
          </w:tcPr>
          <w:p w14:paraId="60A955E6" w14:textId="77777777" w:rsidR="00407239" w:rsidRPr="00407239" w:rsidRDefault="00407239" w:rsidP="00855434">
            <w:pPr>
              <w:pStyle w:val="Table"/>
            </w:pPr>
          </w:p>
        </w:tc>
        <w:tc>
          <w:tcPr>
            <w:tcW w:w="1385" w:type="pct"/>
            <w:shd w:val="clear" w:color="auto" w:fill="auto"/>
          </w:tcPr>
          <w:p w14:paraId="5B5145CC" w14:textId="77777777" w:rsidR="00407239" w:rsidRPr="00407239" w:rsidRDefault="00407239" w:rsidP="00855434">
            <w:pPr>
              <w:pStyle w:val="Table"/>
            </w:pPr>
          </w:p>
        </w:tc>
        <w:tc>
          <w:tcPr>
            <w:tcW w:w="1349" w:type="pct"/>
            <w:shd w:val="clear" w:color="auto" w:fill="auto"/>
          </w:tcPr>
          <w:p w14:paraId="57EF9CDE" w14:textId="77777777" w:rsidR="00407239" w:rsidRPr="00407239" w:rsidRDefault="00407239" w:rsidP="00855434">
            <w:pPr>
              <w:pStyle w:val="Table"/>
            </w:pPr>
          </w:p>
        </w:tc>
      </w:tr>
    </w:tbl>
    <w:p w14:paraId="788B55EF" w14:textId="48F12A42" w:rsidR="00970490" w:rsidRDefault="00970490" w:rsidP="00970490">
      <w:pPr>
        <w:spacing w:after="0" w:line="480" w:lineRule="auto"/>
        <w:rPr>
          <w:rFonts w:ascii="Calibri" w:eastAsia="Calibri" w:hAnsi="Calibri" w:cs="Calibri"/>
          <w:color w:val="000000"/>
        </w:rPr>
      </w:pPr>
    </w:p>
    <w:p w14:paraId="66EF03A3" w14:textId="18E11DA0" w:rsidR="00EE7042" w:rsidRDefault="00EE7042" w:rsidP="00970490">
      <w:pPr>
        <w:spacing w:after="0" w:line="480" w:lineRule="auto"/>
        <w:rPr>
          <w:rFonts w:ascii="Calibri" w:eastAsia="Calibri" w:hAnsi="Calibri" w:cs="Calibri"/>
          <w:color w:val="000000"/>
        </w:rPr>
      </w:pPr>
    </w:p>
    <w:p w14:paraId="0F3A5553" w14:textId="39C52BB4" w:rsidR="00EE7042" w:rsidRDefault="00EE7042" w:rsidP="00970490">
      <w:pPr>
        <w:spacing w:after="0" w:line="480" w:lineRule="auto"/>
        <w:rPr>
          <w:rFonts w:ascii="Calibri" w:eastAsia="Calibri" w:hAnsi="Calibri" w:cs="Calibri"/>
          <w:color w:val="000000"/>
        </w:rPr>
      </w:pPr>
    </w:p>
    <w:p w14:paraId="5C2A73A7" w14:textId="77777777" w:rsidR="00EE7042" w:rsidRDefault="00EE7042" w:rsidP="00970490">
      <w:pPr>
        <w:spacing w:after="0" w:line="480" w:lineRule="auto"/>
        <w:rPr>
          <w:rFonts w:ascii="Calibri" w:eastAsia="Calibri" w:hAnsi="Calibri" w:cs="Calibri"/>
          <w:color w:val="000000"/>
        </w:rPr>
      </w:pPr>
    </w:p>
    <w:tbl>
      <w:tblPr>
        <w:tblStyle w:val="TableGrid211"/>
        <w:tblW w:w="5000" w:type="pct"/>
        <w:tblLook w:val="04A0" w:firstRow="1" w:lastRow="0" w:firstColumn="1" w:lastColumn="0" w:noHBand="0" w:noVBand="1"/>
      </w:tblPr>
      <w:tblGrid>
        <w:gridCol w:w="5216"/>
        <w:gridCol w:w="1081"/>
        <w:gridCol w:w="899"/>
        <w:gridCol w:w="989"/>
        <w:gridCol w:w="1165"/>
      </w:tblGrid>
      <w:tr w:rsidR="00026E17" w:rsidRPr="00026E17" w14:paraId="6C281E24" w14:textId="77777777" w:rsidTr="000A1F40">
        <w:tc>
          <w:tcPr>
            <w:tcW w:w="5000" w:type="pct"/>
            <w:gridSpan w:val="5"/>
            <w:shd w:val="clear" w:color="auto" w:fill="E2EFD9" w:themeFill="accent6" w:themeFillTint="33"/>
          </w:tcPr>
          <w:p w14:paraId="014FC43E" w14:textId="7A9A4C77" w:rsidR="00026E17" w:rsidRPr="00026E17" w:rsidRDefault="00026E17" w:rsidP="00EE7042">
            <w:pPr>
              <w:pStyle w:val="TableParagraph"/>
              <w:rPr>
                <w:rFonts w:ascii="Calibri" w:eastAsia="Calibri" w:hAnsi="Calibri" w:cs="Calibri"/>
                <w:color w:val="000000"/>
              </w:rPr>
            </w:pPr>
            <w:proofErr w:type="gramStart"/>
            <w:r w:rsidRPr="00026E17">
              <w:lastRenderedPageBreak/>
              <w:t>Table :</w:t>
            </w:r>
            <w:proofErr w:type="gramEnd"/>
            <w:r w:rsidRPr="00026E17">
              <w:t xml:space="preserve"> Faculty Survey </w:t>
            </w:r>
            <w:r w:rsidR="00EE7042">
              <w:t>Professional Development</w:t>
            </w:r>
          </w:p>
        </w:tc>
      </w:tr>
      <w:tr w:rsidR="00026E17" w:rsidRPr="00026E17" w14:paraId="79476781" w14:textId="77777777" w:rsidTr="000A1F40">
        <w:trPr>
          <w:trHeight w:val="233"/>
        </w:trPr>
        <w:tc>
          <w:tcPr>
            <w:tcW w:w="2789" w:type="pct"/>
            <w:shd w:val="clear" w:color="auto" w:fill="E2EFD9" w:themeFill="accent6" w:themeFillTint="33"/>
          </w:tcPr>
          <w:p w14:paraId="7741135A" w14:textId="77777777" w:rsidR="00026E17" w:rsidRPr="00EE7042" w:rsidRDefault="00EE7042" w:rsidP="00EE7042">
            <w:pPr>
              <w:pStyle w:val="TableParagraph"/>
              <w:rPr>
                <w:rFonts w:ascii="Calibri" w:eastAsia="Calibri" w:hAnsi="Calibri" w:cs="Calibri"/>
                <w:color w:val="000000"/>
                <w:szCs w:val="20"/>
                <w:highlight w:val="yellow"/>
              </w:rPr>
            </w:pPr>
            <w:r w:rsidRPr="00EE7042">
              <w:rPr>
                <w:rFonts w:ascii="Calibri" w:eastAsia="Calibri" w:hAnsi="Calibri" w:cs="Calibri"/>
                <w:color w:val="000000"/>
                <w:szCs w:val="20"/>
                <w:highlight w:val="yellow"/>
              </w:rPr>
              <w:t xml:space="preserve">Year: </w:t>
            </w:r>
          </w:p>
          <w:p w14:paraId="5A193DF1" w14:textId="09D2D570" w:rsidR="00EE7042" w:rsidRPr="00026E17" w:rsidRDefault="00EE7042" w:rsidP="00EE7042">
            <w:pPr>
              <w:pStyle w:val="TableParagraph"/>
              <w:rPr>
                <w:rFonts w:ascii="Calibri" w:eastAsia="Calibri" w:hAnsi="Calibri" w:cs="Calibri"/>
                <w:color w:val="000000"/>
                <w:szCs w:val="20"/>
              </w:rPr>
            </w:pPr>
            <w:r w:rsidRPr="00EE7042">
              <w:rPr>
                <w:rFonts w:ascii="Calibri" w:eastAsia="Calibri" w:hAnsi="Calibri" w:cs="Calibri"/>
                <w:color w:val="000000"/>
                <w:szCs w:val="20"/>
                <w:highlight w:val="yellow"/>
              </w:rPr>
              <w:t>N=</w:t>
            </w:r>
          </w:p>
        </w:tc>
        <w:tc>
          <w:tcPr>
            <w:tcW w:w="578" w:type="pct"/>
            <w:shd w:val="clear" w:color="auto" w:fill="E2EFD9" w:themeFill="accent6" w:themeFillTint="33"/>
          </w:tcPr>
          <w:p w14:paraId="156A3D77" w14:textId="77777777" w:rsidR="00026E17" w:rsidRPr="00026E17" w:rsidRDefault="00026E17" w:rsidP="00EE7042">
            <w:pPr>
              <w:pStyle w:val="TableParagraph"/>
              <w:rPr>
                <w:rFonts w:ascii="Calibri" w:eastAsia="Calibri" w:hAnsi="Calibri" w:cs="Calibri"/>
                <w:color w:val="000000"/>
                <w:szCs w:val="20"/>
              </w:rPr>
            </w:pPr>
            <w:r w:rsidRPr="00026E17">
              <w:rPr>
                <w:rFonts w:ascii="Calibri" w:eastAsia="Calibri" w:hAnsi="Calibri" w:cs="Calibri"/>
                <w:color w:val="000000"/>
                <w:szCs w:val="20"/>
              </w:rPr>
              <w:t>Strongly Agree</w:t>
            </w:r>
          </w:p>
        </w:tc>
        <w:tc>
          <w:tcPr>
            <w:tcW w:w="481" w:type="pct"/>
            <w:shd w:val="clear" w:color="auto" w:fill="E2EFD9" w:themeFill="accent6" w:themeFillTint="33"/>
          </w:tcPr>
          <w:p w14:paraId="27C4BBD3" w14:textId="77777777" w:rsidR="00026E17" w:rsidRPr="00026E17" w:rsidRDefault="00026E17" w:rsidP="00EE7042">
            <w:pPr>
              <w:pStyle w:val="TableParagraph"/>
              <w:rPr>
                <w:rFonts w:ascii="Calibri" w:eastAsia="Calibri" w:hAnsi="Calibri" w:cs="Calibri"/>
                <w:color w:val="000000"/>
                <w:szCs w:val="20"/>
              </w:rPr>
            </w:pPr>
            <w:r w:rsidRPr="00026E17">
              <w:rPr>
                <w:rFonts w:ascii="Calibri" w:eastAsia="Calibri" w:hAnsi="Calibri" w:cs="Calibri"/>
                <w:color w:val="000000"/>
                <w:szCs w:val="20"/>
              </w:rPr>
              <w:t xml:space="preserve">Agree </w:t>
            </w:r>
          </w:p>
        </w:tc>
        <w:tc>
          <w:tcPr>
            <w:tcW w:w="529" w:type="pct"/>
            <w:shd w:val="clear" w:color="auto" w:fill="E2EFD9" w:themeFill="accent6" w:themeFillTint="33"/>
          </w:tcPr>
          <w:p w14:paraId="41664CF8" w14:textId="77777777" w:rsidR="00026E17" w:rsidRPr="00026E17" w:rsidRDefault="00026E17" w:rsidP="00EE7042">
            <w:pPr>
              <w:pStyle w:val="TableParagraph"/>
              <w:rPr>
                <w:rFonts w:ascii="Calibri" w:eastAsia="Calibri" w:hAnsi="Calibri" w:cs="Calibri"/>
                <w:color w:val="000000"/>
                <w:szCs w:val="20"/>
              </w:rPr>
            </w:pPr>
            <w:r w:rsidRPr="00026E17">
              <w:rPr>
                <w:rFonts w:ascii="Calibri" w:eastAsia="Calibri" w:hAnsi="Calibri" w:cs="Calibri"/>
                <w:color w:val="000000"/>
                <w:szCs w:val="20"/>
              </w:rPr>
              <w:t>Disagree</w:t>
            </w:r>
          </w:p>
        </w:tc>
        <w:tc>
          <w:tcPr>
            <w:tcW w:w="623" w:type="pct"/>
            <w:shd w:val="clear" w:color="auto" w:fill="E2EFD9" w:themeFill="accent6" w:themeFillTint="33"/>
          </w:tcPr>
          <w:p w14:paraId="0CA38C3B" w14:textId="77777777" w:rsidR="00026E17" w:rsidRPr="00026E17" w:rsidRDefault="00026E17" w:rsidP="00EE7042">
            <w:pPr>
              <w:pStyle w:val="TableParagraph"/>
              <w:rPr>
                <w:rFonts w:ascii="Calibri" w:eastAsia="Calibri" w:hAnsi="Calibri" w:cs="Calibri"/>
                <w:color w:val="000000"/>
              </w:rPr>
            </w:pPr>
            <w:r w:rsidRPr="00026E17">
              <w:rPr>
                <w:rFonts w:ascii="Calibri" w:eastAsia="Calibri" w:hAnsi="Calibri" w:cs="Calibri"/>
                <w:color w:val="000000"/>
              </w:rPr>
              <w:t>Strongly Disagree</w:t>
            </w:r>
          </w:p>
        </w:tc>
      </w:tr>
      <w:tr w:rsidR="00026E17" w:rsidRPr="00026E17" w14:paraId="105E14FA" w14:textId="77777777" w:rsidTr="000A1F40">
        <w:tc>
          <w:tcPr>
            <w:tcW w:w="2789" w:type="pct"/>
          </w:tcPr>
          <w:p w14:paraId="435AC948" w14:textId="77777777" w:rsidR="00026E17" w:rsidRPr="00026E17" w:rsidRDefault="00026E17" w:rsidP="00EE7042">
            <w:pPr>
              <w:pStyle w:val="TableParagraph"/>
              <w:rPr>
                <w:rFonts w:ascii="Calibri" w:eastAsia="Calibri" w:hAnsi="Calibri" w:cs="Calibri"/>
                <w:color w:val="000000"/>
                <w:szCs w:val="20"/>
              </w:rPr>
            </w:pPr>
            <w:r w:rsidRPr="00026E17">
              <w:rPr>
                <w:rFonts w:ascii="Calibri" w:eastAsia="Calibri" w:hAnsi="Calibri" w:cs="Calibri"/>
                <w:color w:val="000000"/>
                <w:szCs w:val="20"/>
              </w:rPr>
              <w:t>I am aware of the resources available to me such as professional development dollars and tuition waivers for Minnesota State institutions for myself and dependents.</w:t>
            </w:r>
          </w:p>
        </w:tc>
        <w:tc>
          <w:tcPr>
            <w:tcW w:w="578" w:type="pct"/>
          </w:tcPr>
          <w:p w14:paraId="0CE8AE18" w14:textId="41D15E96" w:rsidR="00026E17" w:rsidRPr="00026E17" w:rsidRDefault="00026E17" w:rsidP="00EE7042">
            <w:pPr>
              <w:pStyle w:val="TableParagraph"/>
              <w:rPr>
                <w:rFonts w:ascii="Calibri" w:eastAsia="Calibri" w:hAnsi="Calibri" w:cs="Calibri"/>
                <w:color w:val="000000"/>
                <w:szCs w:val="20"/>
              </w:rPr>
            </w:pPr>
          </w:p>
        </w:tc>
        <w:tc>
          <w:tcPr>
            <w:tcW w:w="481" w:type="pct"/>
          </w:tcPr>
          <w:p w14:paraId="556B8783" w14:textId="4B9F8580" w:rsidR="00026E17" w:rsidRPr="00026E17" w:rsidRDefault="00026E17" w:rsidP="00EE7042">
            <w:pPr>
              <w:pStyle w:val="TableParagraph"/>
              <w:rPr>
                <w:rFonts w:ascii="Calibri" w:eastAsia="Calibri" w:hAnsi="Calibri" w:cs="Calibri"/>
                <w:color w:val="000000"/>
                <w:szCs w:val="20"/>
              </w:rPr>
            </w:pPr>
          </w:p>
        </w:tc>
        <w:tc>
          <w:tcPr>
            <w:tcW w:w="529" w:type="pct"/>
          </w:tcPr>
          <w:p w14:paraId="193AA0A8" w14:textId="77777777" w:rsidR="00026E17" w:rsidRPr="00026E17" w:rsidRDefault="00026E17" w:rsidP="00EE7042">
            <w:pPr>
              <w:pStyle w:val="TableParagraph"/>
              <w:rPr>
                <w:rFonts w:ascii="Calibri" w:eastAsia="Calibri" w:hAnsi="Calibri" w:cs="Calibri"/>
                <w:color w:val="000000"/>
                <w:szCs w:val="20"/>
              </w:rPr>
            </w:pPr>
          </w:p>
        </w:tc>
        <w:tc>
          <w:tcPr>
            <w:tcW w:w="623" w:type="pct"/>
          </w:tcPr>
          <w:p w14:paraId="79320E5E" w14:textId="77777777" w:rsidR="00026E17" w:rsidRPr="00026E17" w:rsidRDefault="00026E17" w:rsidP="00EE7042">
            <w:pPr>
              <w:pStyle w:val="TableParagraph"/>
              <w:rPr>
                <w:rFonts w:ascii="Calibri" w:eastAsia="Calibri" w:hAnsi="Calibri" w:cs="Calibri"/>
                <w:color w:val="000000"/>
              </w:rPr>
            </w:pPr>
          </w:p>
        </w:tc>
      </w:tr>
      <w:tr w:rsidR="00026E17" w:rsidRPr="00026E17" w14:paraId="52EC8FD3" w14:textId="77777777" w:rsidTr="000A1F40">
        <w:tc>
          <w:tcPr>
            <w:tcW w:w="2789" w:type="pct"/>
          </w:tcPr>
          <w:p w14:paraId="045772CC" w14:textId="77777777" w:rsidR="00026E17" w:rsidRPr="00026E17" w:rsidRDefault="00026E17" w:rsidP="00EE7042">
            <w:pPr>
              <w:pStyle w:val="TableParagraph"/>
              <w:rPr>
                <w:rFonts w:ascii="Calibri" w:eastAsia="Calibri" w:hAnsi="Calibri" w:cs="Calibri"/>
                <w:color w:val="000000"/>
                <w:szCs w:val="20"/>
              </w:rPr>
            </w:pPr>
            <w:r w:rsidRPr="00026E17">
              <w:rPr>
                <w:rFonts w:ascii="Calibri" w:eastAsia="Calibri" w:hAnsi="Calibri" w:cs="Calibri"/>
                <w:color w:val="000000"/>
                <w:szCs w:val="20"/>
              </w:rPr>
              <w:t>I have had the opportunity to engage in continuous quality improvement for ongoing development as an educator.</w:t>
            </w:r>
          </w:p>
        </w:tc>
        <w:tc>
          <w:tcPr>
            <w:tcW w:w="578" w:type="pct"/>
          </w:tcPr>
          <w:p w14:paraId="29DBA386" w14:textId="1452E188" w:rsidR="00026E17" w:rsidRPr="00026E17" w:rsidRDefault="00026E17" w:rsidP="00EE7042">
            <w:pPr>
              <w:pStyle w:val="TableParagraph"/>
              <w:rPr>
                <w:rFonts w:ascii="Calibri" w:eastAsia="Calibri" w:hAnsi="Calibri" w:cs="Calibri"/>
                <w:color w:val="000000"/>
                <w:szCs w:val="20"/>
              </w:rPr>
            </w:pPr>
          </w:p>
        </w:tc>
        <w:tc>
          <w:tcPr>
            <w:tcW w:w="481" w:type="pct"/>
          </w:tcPr>
          <w:p w14:paraId="6A1D13FC" w14:textId="1826673A" w:rsidR="00026E17" w:rsidRPr="00026E17" w:rsidRDefault="00026E17" w:rsidP="00EE7042">
            <w:pPr>
              <w:pStyle w:val="TableParagraph"/>
              <w:rPr>
                <w:rFonts w:ascii="Calibri" w:eastAsia="Calibri" w:hAnsi="Calibri" w:cs="Calibri"/>
                <w:color w:val="000000"/>
                <w:szCs w:val="20"/>
              </w:rPr>
            </w:pPr>
          </w:p>
        </w:tc>
        <w:tc>
          <w:tcPr>
            <w:tcW w:w="529" w:type="pct"/>
          </w:tcPr>
          <w:p w14:paraId="78948F3F" w14:textId="77777777" w:rsidR="00026E17" w:rsidRPr="00026E17" w:rsidRDefault="00026E17" w:rsidP="00EE7042">
            <w:pPr>
              <w:pStyle w:val="TableParagraph"/>
              <w:rPr>
                <w:rFonts w:ascii="Calibri" w:eastAsia="Calibri" w:hAnsi="Calibri" w:cs="Calibri"/>
                <w:color w:val="000000"/>
                <w:szCs w:val="20"/>
              </w:rPr>
            </w:pPr>
          </w:p>
        </w:tc>
        <w:tc>
          <w:tcPr>
            <w:tcW w:w="623" w:type="pct"/>
          </w:tcPr>
          <w:p w14:paraId="764868E2" w14:textId="77777777" w:rsidR="00026E17" w:rsidRPr="00026E17" w:rsidRDefault="00026E17" w:rsidP="00EE7042">
            <w:pPr>
              <w:pStyle w:val="TableParagraph"/>
              <w:rPr>
                <w:rFonts w:ascii="Calibri" w:eastAsia="Calibri" w:hAnsi="Calibri" w:cs="Calibri"/>
                <w:color w:val="000000"/>
              </w:rPr>
            </w:pPr>
          </w:p>
        </w:tc>
      </w:tr>
      <w:tr w:rsidR="00026E17" w:rsidRPr="00026E17" w14:paraId="26A9BA6F" w14:textId="77777777" w:rsidTr="000A1F40">
        <w:tc>
          <w:tcPr>
            <w:tcW w:w="2789" w:type="pct"/>
          </w:tcPr>
          <w:p w14:paraId="585676E1" w14:textId="77777777" w:rsidR="00026E17" w:rsidRPr="00026E17" w:rsidRDefault="00026E17" w:rsidP="00EE7042">
            <w:pPr>
              <w:pStyle w:val="TableParagraph"/>
              <w:rPr>
                <w:rFonts w:ascii="Calibri" w:eastAsia="Calibri" w:hAnsi="Calibri" w:cs="Calibri"/>
                <w:color w:val="000000"/>
                <w:szCs w:val="20"/>
              </w:rPr>
            </w:pPr>
            <w:r w:rsidRPr="00026E17">
              <w:rPr>
                <w:rFonts w:ascii="Calibri" w:eastAsia="Calibri" w:hAnsi="Calibri" w:cs="Calibri"/>
                <w:color w:val="000000"/>
                <w:szCs w:val="20"/>
              </w:rPr>
              <w:t>I have had the opportunity to participate in activities to support meeting program outcomes such as workshops, continuing education and/or conferences.</w:t>
            </w:r>
          </w:p>
        </w:tc>
        <w:tc>
          <w:tcPr>
            <w:tcW w:w="578" w:type="pct"/>
          </w:tcPr>
          <w:p w14:paraId="081B7ECB" w14:textId="4AA2E07E" w:rsidR="00026E17" w:rsidRPr="00026E17" w:rsidRDefault="00026E17" w:rsidP="00EE7042">
            <w:pPr>
              <w:pStyle w:val="TableParagraph"/>
              <w:rPr>
                <w:rFonts w:ascii="Calibri" w:eastAsia="Calibri" w:hAnsi="Calibri" w:cs="Calibri"/>
                <w:color w:val="000000"/>
                <w:szCs w:val="20"/>
              </w:rPr>
            </w:pPr>
          </w:p>
        </w:tc>
        <w:tc>
          <w:tcPr>
            <w:tcW w:w="481" w:type="pct"/>
          </w:tcPr>
          <w:p w14:paraId="21DBD830" w14:textId="77777777" w:rsidR="00026E17" w:rsidRPr="00026E17" w:rsidRDefault="00026E17" w:rsidP="00EE7042">
            <w:pPr>
              <w:pStyle w:val="TableParagraph"/>
              <w:rPr>
                <w:rFonts w:ascii="Calibri" w:eastAsia="Calibri" w:hAnsi="Calibri" w:cs="Calibri"/>
                <w:color w:val="000000"/>
                <w:szCs w:val="20"/>
              </w:rPr>
            </w:pPr>
          </w:p>
        </w:tc>
        <w:tc>
          <w:tcPr>
            <w:tcW w:w="529" w:type="pct"/>
          </w:tcPr>
          <w:p w14:paraId="0A0163E3" w14:textId="77777777" w:rsidR="00026E17" w:rsidRPr="00026E17" w:rsidRDefault="00026E17" w:rsidP="00EE7042">
            <w:pPr>
              <w:pStyle w:val="TableParagraph"/>
              <w:rPr>
                <w:rFonts w:ascii="Calibri" w:eastAsia="Calibri" w:hAnsi="Calibri" w:cs="Calibri"/>
                <w:color w:val="000000"/>
                <w:szCs w:val="20"/>
              </w:rPr>
            </w:pPr>
          </w:p>
        </w:tc>
        <w:tc>
          <w:tcPr>
            <w:tcW w:w="623" w:type="pct"/>
          </w:tcPr>
          <w:p w14:paraId="7261A2A6" w14:textId="77777777" w:rsidR="00026E17" w:rsidRPr="00026E17" w:rsidRDefault="00026E17" w:rsidP="00EE7042">
            <w:pPr>
              <w:pStyle w:val="TableParagraph"/>
              <w:rPr>
                <w:rFonts w:ascii="Calibri" w:eastAsia="Calibri" w:hAnsi="Calibri" w:cs="Calibri"/>
                <w:color w:val="000000"/>
              </w:rPr>
            </w:pPr>
          </w:p>
        </w:tc>
      </w:tr>
      <w:tr w:rsidR="00026E17" w:rsidRPr="00026E17" w14:paraId="6D31A499" w14:textId="77777777" w:rsidTr="000A1F40">
        <w:tc>
          <w:tcPr>
            <w:tcW w:w="2789" w:type="pct"/>
          </w:tcPr>
          <w:p w14:paraId="5861FF2D" w14:textId="77777777" w:rsidR="00026E17" w:rsidRPr="00026E17" w:rsidRDefault="00026E17" w:rsidP="00EE7042">
            <w:pPr>
              <w:pStyle w:val="TableParagraph"/>
              <w:rPr>
                <w:rFonts w:ascii="Calibri" w:eastAsia="Calibri" w:hAnsi="Calibri" w:cs="Calibri"/>
                <w:color w:val="000000"/>
                <w:szCs w:val="20"/>
              </w:rPr>
            </w:pPr>
            <w:r w:rsidRPr="00026E17">
              <w:rPr>
                <w:rFonts w:ascii="Calibri" w:eastAsia="Calibri" w:hAnsi="Calibri" w:cs="Calibri"/>
                <w:color w:val="000000" w:themeColor="text1"/>
                <w:szCs w:val="20"/>
              </w:rPr>
              <w:t>I have had the opportunity to discuss quality improvement ideas and implementation with faculty this year.</w:t>
            </w:r>
          </w:p>
        </w:tc>
        <w:tc>
          <w:tcPr>
            <w:tcW w:w="578" w:type="pct"/>
          </w:tcPr>
          <w:p w14:paraId="42874CCC" w14:textId="25DFDA00" w:rsidR="00026E17" w:rsidRPr="00026E17" w:rsidRDefault="00026E17" w:rsidP="00EE7042">
            <w:pPr>
              <w:pStyle w:val="TableParagraph"/>
              <w:rPr>
                <w:rFonts w:ascii="Calibri" w:eastAsia="Calibri" w:hAnsi="Calibri" w:cs="Calibri"/>
                <w:color w:val="000000"/>
                <w:szCs w:val="20"/>
              </w:rPr>
            </w:pPr>
          </w:p>
        </w:tc>
        <w:tc>
          <w:tcPr>
            <w:tcW w:w="481" w:type="pct"/>
          </w:tcPr>
          <w:p w14:paraId="5B99F3B7" w14:textId="658B238E" w:rsidR="00026E17" w:rsidRPr="00026E17" w:rsidRDefault="00026E17" w:rsidP="00EE7042">
            <w:pPr>
              <w:pStyle w:val="TableParagraph"/>
              <w:rPr>
                <w:rFonts w:ascii="Calibri" w:eastAsia="Calibri" w:hAnsi="Calibri" w:cs="Calibri"/>
                <w:color w:val="000000"/>
                <w:szCs w:val="20"/>
              </w:rPr>
            </w:pPr>
          </w:p>
        </w:tc>
        <w:tc>
          <w:tcPr>
            <w:tcW w:w="529" w:type="pct"/>
          </w:tcPr>
          <w:p w14:paraId="3C27A9DE" w14:textId="77777777" w:rsidR="00026E17" w:rsidRPr="00026E17" w:rsidRDefault="00026E17" w:rsidP="00EE7042">
            <w:pPr>
              <w:pStyle w:val="TableParagraph"/>
              <w:rPr>
                <w:rFonts w:ascii="Calibri" w:eastAsia="Calibri" w:hAnsi="Calibri" w:cs="Calibri"/>
                <w:color w:val="000000"/>
                <w:szCs w:val="20"/>
              </w:rPr>
            </w:pPr>
          </w:p>
        </w:tc>
        <w:tc>
          <w:tcPr>
            <w:tcW w:w="623" w:type="pct"/>
          </w:tcPr>
          <w:p w14:paraId="58AC8330" w14:textId="77777777" w:rsidR="00026E17" w:rsidRPr="00026E17" w:rsidRDefault="00026E17" w:rsidP="00EE7042">
            <w:pPr>
              <w:pStyle w:val="TableParagraph"/>
              <w:rPr>
                <w:rFonts w:ascii="Calibri" w:eastAsia="Calibri" w:hAnsi="Calibri" w:cs="Calibri"/>
                <w:color w:val="000000"/>
              </w:rPr>
            </w:pPr>
          </w:p>
        </w:tc>
      </w:tr>
    </w:tbl>
    <w:p w14:paraId="317934FB" w14:textId="77777777" w:rsidR="00026E17" w:rsidRPr="00970490" w:rsidRDefault="00026E17" w:rsidP="00970490">
      <w:pPr>
        <w:spacing w:after="0" w:line="480" w:lineRule="auto"/>
        <w:rPr>
          <w:rFonts w:ascii="Calibri" w:eastAsia="Calibri" w:hAnsi="Calibri" w:cs="Calibri"/>
          <w:color w:val="000000"/>
        </w:rPr>
      </w:pPr>
    </w:p>
    <w:p w14:paraId="146C9C9A" w14:textId="77777777" w:rsidR="00970490" w:rsidRPr="00970490" w:rsidRDefault="00970490" w:rsidP="00970490">
      <w:pPr>
        <w:spacing w:after="220" w:line="276" w:lineRule="auto"/>
        <w:rPr>
          <w:rFonts w:ascii="Calibri" w:eastAsia="Calibri" w:hAnsi="Calibri" w:cs="Calibri"/>
          <w:b/>
          <w:color w:val="000000"/>
        </w:rPr>
      </w:pPr>
      <w:bookmarkStart w:id="96" w:name="_Toc502736326"/>
      <w:r w:rsidRPr="00773A5B">
        <w:rPr>
          <w:rStyle w:val="Heading2Char"/>
          <w:rFonts w:eastAsia="Calibri"/>
        </w:rPr>
        <w:t>Quality Indicator III-D.</w:t>
      </w:r>
      <w:bookmarkEnd w:id="96"/>
      <w:r w:rsidRPr="00773A5B">
        <w:rPr>
          <w:rStyle w:val="Heading2Char"/>
          <w:rFonts w:eastAsia="Calibri"/>
        </w:rPr>
        <w:t xml:space="preserve"> </w:t>
      </w:r>
      <w:r w:rsidRPr="00970490">
        <w:rPr>
          <w:rFonts w:ascii="Calibri" w:eastAsia="Calibri" w:hAnsi="Calibri" w:cs="Calibri"/>
          <w:b/>
          <w:color w:val="000000"/>
        </w:rPr>
        <w:t xml:space="preserve"> Faculty demonstrate individual and collective achi</w:t>
      </w:r>
      <w:commentRangeStart w:id="97"/>
      <w:r w:rsidRPr="00970490">
        <w:rPr>
          <w:rFonts w:ascii="Calibri" w:eastAsia="Calibri" w:hAnsi="Calibri" w:cs="Calibri"/>
          <w:b/>
          <w:color w:val="000000"/>
        </w:rPr>
        <w:t xml:space="preserve">evement of the program’s </w:t>
      </w:r>
      <w:commentRangeEnd w:id="97"/>
      <w:r w:rsidR="00A120BC">
        <w:rPr>
          <w:rStyle w:val="CommentReference"/>
          <w:rFonts w:eastAsiaTheme="minorHAnsi"/>
        </w:rPr>
        <w:commentReference w:id="97"/>
      </w:r>
      <w:r w:rsidRPr="00970490">
        <w:rPr>
          <w:rFonts w:ascii="Calibri" w:eastAsia="Calibri" w:hAnsi="Calibri" w:cs="Calibri"/>
          <w:b/>
          <w:color w:val="000000"/>
        </w:rPr>
        <w:t>expected faculty outcomes.</w:t>
      </w:r>
    </w:p>
    <w:p w14:paraId="25C06D47" w14:textId="77777777" w:rsidR="00970490" w:rsidRPr="00970490" w:rsidRDefault="00970490" w:rsidP="00970490">
      <w:pPr>
        <w:spacing w:after="0" w:line="480" w:lineRule="auto"/>
        <w:rPr>
          <w:rFonts w:ascii="Calibri" w:eastAsia="Calibri" w:hAnsi="Calibri" w:cs="Calibri"/>
          <w:color w:val="000000"/>
        </w:rPr>
      </w:pPr>
      <w:r w:rsidRPr="00970490">
        <w:rPr>
          <w:rFonts w:ascii="Calibri" w:eastAsia="Calibri" w:hAnsi="Calibri" w:cs="Calibri"/>
          <w:color w:val="000000"/>
        </w:rPr>
        <w:t>[Insert text]</w:t>
      </w:r>
    </w:p>
    <w:p w14:paraId="622D1282" w14:textId="77777777" w:rsidR="00970490" w:rsidRPr="00970490" w:rsidRDefault="00970490" w:rsidP="00970490">
      <w:pPr>
        <w:spacing w:after="0" w:line="480" w:lineRule="auto"/>
        <w:rPr>
          <w:rFonts w:ascii="Calibri" w:eastAsia="Calibri" w:hAnsi="Calibri" w:cs="Calibri"/>
          <w:color w:val="000000"/>
          <w:u w:val="single"/>
        </w:rPr>
      </w:pPr>
      <w:r w:rsidRPr="00970490">
        <w:rPr>
          <w:rFonts w:ascii="Calibri" w:eastAsia="Calibri" w:hAnsi="Calibri" w:cs="Calibri"/>
          <w:color w:val="000000"/>
          <w:u w:val="single"/>
        </w:rPr>
        <w:t xml:space="preserve"> </w:t>
      </w:r>
    </w:p>
    <w:p w14:paraId="54190A21" w14:textId="77777777" w:rsidR="00EE7042" w:rsidRDefault="00EE7042" w:rsidP="009B0E76">
      <w:pPr>
        <w:pStyle w:val="Heading2"/>
      </w:pPr>
      <w:r>
        <w:br w:type="page"/>
      </w:r>
    </w:p>
    <w:p w14:paraId="7D63D93F" w14:textId="77777777" w:rsidR="00EE7042" w:rsidRDefault="00EE7042" w:rsidP="009B0E76">
      <w:pPr>
        <w:pStyle w:val="Heading2"/>
        <w:sectPr w:rsidR="00EE7042" w:rsidSect="009F5BA3">
          <w:pgSz w:w="12240" w:h="15840"/>
          <w:pgMar w:top="1440" w:right="1440" w:bottom="1440" w:left="1440" w:header="720" w:footer="720" w:gutter="0"/>
          <w:cols w:space="720"/>
          <w:docGrid w:linePitch="360"/>
        </w:sectPr>
      </w:pPr>
    </w:p>
    <w:p w14:paraId="762BFDA2" w14:textId="74B92240" w:rsidR="00970490" w:rsidRDefault="00970490" w:rsidP="009B0E76">
      <w:pPr>
        <w:pStyle w:val="Heading2"/>
      </w:pPr>
      <w:bookmarkStart w:id="98" w:name="_Toc502736327"/>
      <w:r w:rsidRPr="00970490">
        <w:lastRenderedPageBreak/>
        <w:t>Strengths</w:t>
      </w:r>
      <w:r w:rsidR="00295CB4">
        <w:t xml:space="preserve"> and Areas Needing Improvement </w:t>
      </w:r>
      <w:r w:rsidRPr="00970490">
        <w:t>Related to Standard III</w:t>
      </w:r>
      <w:bookmarkEnd w:id="98"/>
    </w:p>
    <w:p w14:paraId="306954E9" w14:textId="1D0CA007" w:rsidR="00970490" w:rsidRDefault="00970490" w:rsidP="00970490">
      <w:pPr>
        <w:spacing w:after="0" w:line="480" w:lineRule="auto"/>
        <w:rPr>
          <w:rFonts w:ascii="Calibri" w:eastAsia="Calibri" w:hAnsi="Calibri" w:cs="Calibri"/>
          <w:color w:val="000000"/>
        </w:rPr>
      </w:pPr>
    </w:p>
    <w:tbl>
      <w:tblPr>
        <w:tblStyle w:val="TableGrid22"/>
        <w:tblW w:w="5107" w:type="pct"/>
        <w:tblCellMar>
          <w:left w:w="115" w:type="dxa"/>
          <w:right w:w="115" w:type="dxa"/>
        </w:tblCellMar>
        <w:tblLook w:val="04A0" w:firstRow="1" w:lastRow="0" w:firstColumn="1" w:lastColumn="0" w:noHBand="0" w:noVBand="1"/>
      </w:tblPr>
      <w:tblGrid>
        <w:gridCol w:w="1074"/>
        <w:gridCol w:w="4140"/>
        <w:gridCol w:w="4050"/>
        <w:gridCol w:w="3963"/>
      </w:tblGrid>
      <w:tr w:rsidR="00B17A10" w:rsidRPr="00B17A10" w14:paraId="0588ED28" w14:textId="77777777" w:rsidTr="00345426">
        <w:trPr>
          <w:tblHeader/>
        </w:trPr>
        <w:tc>
          <w:tcPr>
            <w:tcW w:w="5000" w:type="pct"/>
            <w:gridSpan w:val="4"/>
            <w:shd w:val="clear" w:color="auto" w:fill="E2EFD9" w:themeFill="accent6" w:themeFillTint="33"/>
          </w:tcPr>
          <w:p w14:paraId="1A63E65B" w14:textId="77777777" w:rsidR="00B17A10" w:rsidRPr="00B17A10" w:rsidRDefault="00B17A10" w:rsidP="00BC4CD6">
            <w:pPr>
              <w:pStyle w:val="Heading3"/>
              <w:outlineLvl w:val="2"/>
            </w:pPr>
            <w:bookmarkStart w:id="99" w:name="_Toc498503613"/>
            <w:bookmarkStart w:id="100" w:name="_Toc502736328"/>
            <w:proofErr w:type="gramStart"/>
            <w:r w:rsidRPr="00B17A10">
              <w:t>Table  :</w:t>
            </w:r>
            <w:proofErr w:type="gramEnd"/>
            <w:r w:rsidRPr="00B17A10">
              <w:t xml:space="preserve"> Strengths and Areas Needing Improvement for Standard III</w:t>
            </w:r>
            <w:bookmarkEnd w:id="99"/>
            <w:bookmarkEnd w:id="100"/>
          </w:p>
        </w:tc>
      </w:tr>
      <w:tr w:rsidR="00B17A10" w:rsidRPr="00B17A10" w14:paraId="28FD11F3" w14:textId="77777777" w:rsidTr="00345426">
        <w:trPr>
          <w:tblHeader/>
        </w:trPr>
        <w:tc>
          <w:tcPr>
            <w:tcW w:w="406" w:type="pct"/>
            <w:shd w:val="clear" w:color="auto" w:fill="E2EFD9" w:themeFill="accent6" w:themeFillTint="33"/>
          </w:tcPr>
          <w:p w14:paraId="70FEBE91" w14:textId="77777777" w:rsidR="00B17A10" w:rsidRPr="00B17A10" w:rsidRDefault="00B17A10" w:rsidP="00855434">
            <w:pPr>
              <w:pStyle w:val="Table"/>
            </w:pPr>
            <w:r w:rsidRPr="00B17A10">
              <w:t>Criteria</w:t>
            </w:r>
          </w:p>
        </w:tc>
        <w:tc>
          <w:tcPr>
            <w:tcW w:w="1565" w:type="pct"/>
            <w:shd w:val="clear" w:color="auto" w:fill="E2EFD9" w:themeFill="accent6" w:themeFillTint="33"/>
          </w:tcPr>
          <w:p w14:paraId="77E1B2DD" w14:textId="77777777" w:rsidR="00B17A10" w:rsidRPr="00B17A10" w:rsidRDefault="00B17A10" w:rsidP="00855434">
            <w:pPr>
              <w:pStyle w:val="Table"/>
            </w:pPr>
            <w:r w:rsidRPr="00B17A10">
              <w:t>Strengths of the Program Related to Standard III</w:t>
            </w:r>
          </w:p>
        </w:tc>
        <w:tc>
          <w:tcPr>
            <w:tcW w:w="1531" w:type="pct"/>
            <w:shd w:val="clear" w:color="auto" w:fill="E2EFD9" w:themeFill="accent6" w:themeFillTint="33"/>
          </w:tcPr>
          <w:p w14:paraId="2897C199" w14:textId="77777777" w:rsidR="00B17A10" w:rsidRPr="00B17A10" w:rsidRDefault="00B17A10" w:rsidP="00855434">
            <w:pPr>
              <w:pStyle w:val="Table"/>
              <w:rPr>
                <w:lang w:bidi="en-US"/>
              </w:rPr>
            </w:pPr>
            <w:r w:rsidRPr="00B17A10">
              <w:rPr>
                <w:lang w:bidi="en-US"/>
              </w:rPr>
              <w:t>Areas of the Program Needing Improvement Related to Standard III</w:t>
            </w:r>
          </w:p>
        </w:tc>
        <w:tc>
          <w:tcPr>
            <w:tcW w:w="1498" w:type="pct"/>
            <w:shd w:val="clear" w:color="auto" w:fill="E2EFD9" w:themeFill="accent6" w:themeFillTint="33"/>
          </w:tcPr>
          <w:p w14:paraId="60EAC10E" w14:textId="77777777" w:rsidR="00B17A10" w:rsidRPr="00B17A10" w:rsidRDefault="00B17A10" w:rsidP="00855434">
            <w:pPr>
              <w:pStyle w:val="Table"/>
              <w:rPr>
                <w:lang w:bidi="en-US"/>
              </w:rPr>
            </w:pPr>
            <w:proofErr w:type="gramStart"/>
            <w:r w:rsidRPr="00B17A10">
              <w:rPr>
                <w:lang w:bidi="en-US"/>
              </w:rPr>
              <w:t>Future Plans</w:t>
            </w:r>
            <w:proofErr w:type="gramEnd"/>
          </w:p>
        </w:tc>
      </w:tr>
      <w:tr w:rsidR="00B17A10" w:rsidRPr="00B17A10" w14:paraId="5514B452" w14:textId="77777777" w:rsidTr="00345426">
        <w:tc>
          <w:tcPr>
            <w:tcW w:w="406" w:type="pct"/>
          </w:tcPr>
          <w:p w14:paraId="0FA66548" w14:textId="77777777" w:rsidR="00B17A10" w:rsidRPr="00B17A10" w:rsidRDefault="00B17A10" w:rsidP="00855434">
            <w:pPr>
              <w:pStyle w:val="Table"/>
              <w:rPr>
                <w:lang w:bidi="en-US"/>
              </w:rPr>
            </w:pPr>
            <w:r w:rsidRPr="00B17A10">
              <w:rPr>
                <w:lang w:bidi="en-US"/>
              </w:rPr>
              <w:t>III-A</w:t>
            </w:r>
          </w:p>
        </w:tc>
        <w:tc>
          <w:tcPr>
            <w:tcW w:w="1565" w:type="pct"/>
          </w:tcPr>
          <w:p w14:paraId="6CF328B4" w14:textId="0863F5D4" w:rsidR="00B17A10" w:rsidRPr="00B17A10" w:rsidRDefault="00B17A10" w:rsidP="00855434">
            <w:pPr>
              <w:pStyle w:val="Table"/>
              <w:rPr>
                <w:lang w:bidi="en-US"/>
              </w:rPr>
            </w:pPr>
          </w:p>
        </w:tc>
        <w:tc>
          <w:tcPr>
            <w:tcW w:w="1531" w:type="pct"/>
          </w:tcPr>
          <w:p w14:paraId="476D6139" w14:textId="77777777" w:rsidR="00B17A10" w:rsidRPr="00B17A10" w:rsidRDefault="00B17A10" w:rsidP="00855434">
            <w:pPr>
              <w:pStyle w:val="Table"/>
              <w:rPr>
                <w:lang w:bidi="en-US"/>
              </w:rPr>
            </w:pPr>
          </w:p>
        </w:tc>
        <w:tc>
          <w:tcPr>
            <w:tcW w:w="1498" w:type="pct"/>
          </w:tcPr>
          <w:p w14:paraId="4A37ADD6" w14:textId="77777777" w:rsidR="00B17A10" w:rsidRPr="00B17A10" w:rsidRDefault="00B17A10" w:rsidP="00855434">
            <w:pPr>
              <w:pStyle w:val="Table"/>
              <w:rPr>
                <w:lang w:bidi="en-US"/>
              </w:rPr>
            </w:pPr>
          </w:p>
        </w:tc>
      </w:tr>
      <w:tr w:rsidR="00B17A10" w:rsidRPr="00B17A10" w14:paraId="758AA865" w14:textId="77777777" w:rsidTr="00345426">
        <w:tc>
          <w:tcPr>
            <w:tcW w:w="406" w:type="pct"/>
          </w:tcPr>
          <w:p w14:paraId="165695DE" w14:textId="77777777" w:rsidR="00B17A10" w:rsidRPr="00B17A10" w:rsidRDefault="00B17A10" w:rsidP="00855434">
            <w:pPr>
              <w:pStyle w:val="Table"/>
              <w:rPr>
                <w:lang w:bidi="en-US"/>
              </w:rPr>
            </w:pPr>
            <w:r w:rsidRPr="00B17A10">
              <w:rPr>
                <w:lang w:bidi="en-US"/>
              </w:rPr>
              <w:t>III-B</w:t>
            </w:r>
          </w:p>
        </w:tc>
        <w:tc>
          <w:tcPr>
            <w:tcW w:w="1565" w:type="pct"/>
          </w:tcPr>
          <w:p w14:paraId="12C02497" w14:textId="7DDA6BDA" w:rsidR="00B17A10" w:rsidRPr="00B17A10" w:rsidRDefault="00B17A10" w:rsidP="00855434">
            <w:pPr>
              <w:pStyle w:val="Table"/>
            </w:pPr>
          </w:p>
        </w:tc>
        <w:tc>
          <w:tcPr>
            <w:tcW w:w="1531" w:type="pct"/>
          </w:tcPr>
          <w:p w14:paraId="70487E82" w14:textId="77777777" w:rsidR="00B17A10" w:rsidRPr="00B17A10" w:rsidRDefault="00B17A10" w:rsidP="00855434">
            <w:pPr>
              <w:pStyle w:val="Table"/>
              <w:rPr>
                <w:lang w:bidi="en-US"/>
              </w:rPr>
            </w:pPr>
          </w:p>
        </w:tc>
        <w:tc>
          <w:tcPr>
            <w:tcW w:w="1498" w:type="pct"/>
          </w:tcPr>
          <w:p w14:paraId="282A3046" w14:textId="77777777" w:rsidR="00B17A10" w:rsidRPr="00B17A10" w:rsidRDefault="00B17A10" w:rsidP="00855434">
            <w:pPr>
              <w:pStyle w:val="Table"/>
              <w:rPr>
                <w:lang w:bidi="en-US"/>
              </w:rPr>
            </w:pPr>
          </w:p>
        </w:tc>
      </w:tr>
      <w:tr w:rsidR="00B17A10" w:rsidRPr="00B17A10" w14:paraId="74154F4F" w14:textId="77777777" w:rsidTr="00345426">
        <w:tc>
          <w:tcPr>
            <w:tcW w:w="406" w:type="pct"/>
          </w:tcPr>
          <w:p w14:paraId="636B2905" w14:textId="77777777" w:rsidR="00B17A10" w:rsidRPr="00B17A10" w:rsidRDefault="00B17A10" w:rsidP="00855434">
            <w:pPr>
              <w:pStyle w:val="Table"/>
              <w:rPr>
                <w:lang w:bidi="en-US"/>
              </w:rPr>
            </w:pPr>
            <w:r w:rsidRPr="00B17A10">
              <w:rPr>
                <w:lang w:bidi="en-US"/>
              </w:rPr>
              <w:t>III-C</w:t>
            </w:r>
          </w:p>
        </w:tc>
        <w:tc>
          <w:tcPr>
            <w:tcW w:w="1565" w:type="pct"/>
          </w:tcPr>
          <w:p w14:paraId="63297F35" w14:textId="3F687FFC" w:rsidR="00B17A10" w:rsidRPr="00B17A10" w:rsidRDefault="00B17A10" w:rsidP="00855434">
            <w:pPr>
              <w:pStyle w:val="Table"/>
            </w:pPr>
          </w:p>
        </w:tc>
        <w:tc>
          <w:tcPr>
            <w:tcW w:w="1531" w:type="pct"/>
          </w:tcPr>
          <w:p w14:paraId="4A01EFBE" w14:textId="77777777" w:rsidR="00B17A10" w:rsidRPr="00B17A10" w:rsidRDefault="00B17A10" w:rsidP="00855434">
            <w:pPr>
              <w:pStyle w:val="Table"/>
              <w:rPr>
                <w:lang w:bidi="en-US"/>
              </w:rPr>
            </w:pPr>
          </w:p>
        </w:tc>
        <w:tc>
          <w:tcPr>
            <w:tcW w:w="1498" w:type="pct"/>
          </w:tcPr>
          <w:p w14:paraId="47571D8C" w14:textId="77777777" w:rsidR="00B17A10" w:rsidRPr="00B17A10" w:rsidRDefault="00B17A10" w:rsidP="00855434">
            <w:pPr>
              <w:pStyle w:val="Table"/>
              <w:rPr>
                <w:lang w:bidi="en-US"/>
              </w:rPr>
            </w:pPr>
          </w:p>
        </w:tc>
      </w:tr>
      <w:tr w:rsidR="00B17A10" w:rsidRPr="00B17A10" w14:paraId="6556FCAB" w14:textId="77777777" w:rsidTr="00BC4CD6">
        <w:trPr>
          <w:trHeight w:val="67"/>
        </w:trPr>
        <w:tc>
          <w:tcPr>
            <w:tcW w:w="406" w:type="pct"/>
          </w:tcPr>
          <w:p w14:paraId="70908687" w14:textId="77777777" w:rsidR="00B17A10" w:rsidRPr="00B17A10" w:rsidRDefault="00B17A10" w:rsidP="00855434">
            <w:pPr>
              <w:pStyle w:val="Table"/>
              <w:rPr>
                <w:lang w:bidi="en-US"/>
              </w:rPr>
            </w:pPr>
            <w:r w:rsidRPr="00B17A10">
              <w:rPr>
                <w:lang w:bidi="en-US"/>
              </w:rPr>
              <w:t>III-D</w:t>
            </w:r>
          </w:p>
        </w:tc>
        <w:tc>
          <w:tcPr>
            <w:tcW w:w="1565" w:type="pct"/>
          </w:tcPr>
          <w:p w14:paraId="2F823614" w14:textId="2702AEB4" w:rsidR="00B17A10" w:rsidRPr="00B17A10" w:rsidRDefault="00B17A10" w:rsidP="00855434">
            <w:pPr>
              <w:pStyle w:val="Table"/>
            </w:pPr>
          </w:p>
        </w:tc>
        <w:tc>
          <w:tcPr>
            <w:tcW w:w="1531" w:type="pct"/>
          </w:tcPr>
          <w:p w14:paraId="31615CA8" w14:textId="77777777" w:rsidR="00B17A10" w:rsidRPr="00B17A10" w:rsidRDefault="00B17A10" w:rsidP="00855434">
            <w:pPr>
              <w:pStyle w:val="Table"/>
              <w:rPr>
                <w:lang w:bidi="en-US"/>
              </w:rPr>
            </w:pPr>
          </w:p>
        </w:tc>
        <w:tc>
          <w:tcPr>
            <w:tcW w:w="1498" w:type="pct"/>
          </w:tcPr>
          <w:p w14:paraId="7F2C6621" w14:textId="77777777" w:rsidR="00B17A10" w:rsidRPr="00B17A10" w:rsidRDefault="00B17A10" w:rsidP="00855434">
            <w:pPr>
              <w:pStyle w:val="Table"/>
              <w:rPr>
                <w:lang w:bidi="en-US"/>
              </w:rPr>
            </w:pPr>
          </w:p>
        </w:tc>
      </w:tr>
    </w:tbl>
    <w:p w14:paraId="59442A57" w14:textId="77777777" w:rsidR="00EE7042" w:rsidRDefault="00EE7042" w:rsidP="00970490">
      <w:pPr>
        <w:spacing w:after="0" w:line="480" w:lineRule="auto"/>
        <w:rPr>
          <w:rFonts w:ascii="Calibri" w:eastAsia="Calibri" w:hAnsi="Calibri" w:cs="Calibri"/>
          <w:color w:val="000000"/>
        </w:rPr>
        <w:sectPr w:rsidR="00EE7042" w:rsidSect="00EE7042">
          <w:pgSz w:w="15840" w:h="12240" w:orient="landscape"/>
          <w:pgMar w:top="1440" w:right="1440" w:bottom="1440" w:left="1440" w:header="720" w:footer="720" w:gutter="0"/>
          <w:cols w:space="720"/>
          <w:docGrid w:linePitch="360"/>
        </w:sectPr>
      </w:pPr>
    </w:p>
    <w:p w14:paraId="53EB35FA" w14:textId="55484D8B" w:rsidR="00970490" w:rsidRPr="00970490" w:rsidRDefault="00970490" w:rsidP="00773A5B">
      <w:pPr>
        <w:pStyle w:val="Heading1"/>
        <w:rPr>
          <w:rFonts w:eastAsia="Arial"/>
        </w:rPr>
      </w:pPr>
      <w:bookmarkStart w:id="101" w:name="_s7calte9myjb" w:colFirst="0" w:colLast="0"/>
      <w:bookmarkStart w:id="102" w:name="_Toc502736329"/>
      <w:bookmarkEnd w:id="101"/>
      <w:r w:rsidRPr="00970490">
        <w:rPr>
          <w:rFonts w:eastAsia="Arial"/>
        </w:rPr>
        <w:lastRenderedPageBreak/>
        <w:t>Standard IV: Culture of Excellence and Caring - Students</w:t>
      </w:r>
      <w:bookmarkEnd w:id="102"/>
    </w:p>
    <w:tbl>
      <w:tblPr>
        <w:tblW w:w="95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530"/>
      </w:tblGrid>
      <w:tr w:rsidR="00970490" w:rsidRPr="00970490" w14:paraId="08A7D73E" w14:textId="77777777" w:rsidTr="00A120BC">
        <w:tc>
          <w:tcPr>
            <w:tcW w:w="9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828EAB" w14:textId="77777777" w:rsidR="00970490" w:rsidRPr="00970490" w:rsidRDefault="00970490" w:rsidP="00970490">
            <w:pPr>
              <w:spacing w:after="0" w:line="276" w:lineRule="auto"/>
              <w:rPr>
                <w:rFonts w:ascii="Calibri" w:eastAsia="Calibri" w:hAnsi="Calibri" w:cs="Calibri"/>
                <w:b/>
                <w:color w:val="000000"/>
              </w:rPr>
            </w:pPr>
            <w:r w:rsidRPr="00970490">
              <w:rPr>
                <w:rFonts w:ascii="Calibri" w:eastAsia="Calibri" w:hAnsi="Calibri" w:cs="Calibri"/>
                <w:b/>
                <w:color w:val="000000"/>
              </w:rPr>
              <w:t>The parent institution and nursing program are committed to providing student-centered services sufficient to create a learning environment focused on promoting student success. The learning environment is supportive of students, enabling them to achieve academic success. The nursing program has established student policies which conform with institutional student policies. Student policies include, but are not limited to, those related to recruitment, admission, retention, progression, and graduation processes. Students enrolled in distance learning programs have access to student services to support their success. The program’s commitment to acting in the best interest of its students and creating a caring environment that fosters student success is exhibited through the achievement of the following associated quality indicators.</w:t>
            </w:r>
          </w:p>
        </w:tc>
      </w:tr>
    </w:tbl>
    <w:p w14:paraId="29F923F1" w14:textId="77777777" w:rsidR="00970490" w:rsidRPr="00970490" w:rsidRDefault="00970490" w:rsidP="00970490">
      <w:pPr>
        <w:spacing w:after="0" w:line="480" w:lineRule="auto"/>
        <w:rPr>
          <w:rFonts w:ascii="Calibri" w:eastAsia="Calibri" w:hAnsi="Calibri" w:cs="Calibri"/>
          <w:color w:val="000000"/>
        </w:rPr>
      </w:pPr>
      <w:r w:rsidRPr="00970490">
        <w:rPr>
          <w:rFonts w:ascii="Calibri" w:eastAsia="Calibri" w:hAnsi="Calibri" w:cs="Calibri"/>
          <w:color w:val="000000"/>
        </w:rPr>
        <w:t xml:space="preserve"> </w:t>
      </w:r>
    </w:p>
    <w:p w14:paraId="55E49F4A" w14:textId="77777777" w:rsidR="00970490" w:rsidRPr="00970490" w:rsidRDefault="00970490" w:rsidP="00970490">
      <w:pPr>
        <w:spacing w:after="220" w:line="276" w:lineRule="auto"/>
        <w:rPr>
          <w:rFonts w:ascii="Calibri" w:eastAsia="Calibri" w:hAnsi="Calibri" w:cs="Calibri"/>
          <w:b/>
          <w:color w:val="000000"/>
        </w:rPr>
      </w:pPr>
      <w:bookmarkStart w:id="103" w:name="_Toc502736330"/>
      <w:r w:rsidRPr="00773A5B">
        <w:rPr>
          <w:rStyle w:val="Heading2Char"/>
          <w:rFonts w:eastAsia="Calibri"/>
        </w:rPr>
        <w:t>Quality Indicator IV-A.</w:t>
      </w:r>
      <w:bookmarkEnd w:id="103"/>
      <w:r w:rsidRPr="00773A5B">
        <w:rPr>
          <w:rStyle w:val="Heading2Char"/>
          <w:rFonts w:eastAsia="Calibri"/>
        </w:rPr>
        <w:t xml:space="preserve"> </w:t>
      </w:r>
      <w:r w:rsidRPr="00970490">
        <w:rPr>
          <w:rFonts w:ascii="Calibri" w:eastAsia="Calibri" w:hAnsi="Calibri" w:cs="Calibri"/>
          <w:b/>
          <w:color w:val="000000"/>
        </w:rPr>
        <w:t>The institution and program provide student services that are student-centered; culturally responsive; and readily accessible to all students, including those enrolled in distance education; and, guide students through the processes associated with admission, recruitment, retention progression, graduation and career planning. Student servic</w:t>
      </w:r>
      <w:commentRangeStart w:id="104"/>
      <w:r w:rsidRPr="00970490">
        <w:rPr>
          <w:rFonts w:ascii="Calibri" w:eastAsia="Calibri" w:hAnsi="Calibri" w:cs="Calibri"/>
          <w:b/>
          <w:color w:val="000000"/>
        </w:rPr>
        <w:t xml:space="preserve">es are evaluated </w:t>
      </w:r>
      <w:commentRangeEnd w:id="104"/>
      <w:r w:rsidR="00125E7B">
        <w:rPr>
          <w:rStyle w:val="CommentReference"/>
          <w:rFonts w:eastAsiaTheme="minorHAnsi"/>
        </w:rPr>
        <w:commentReference w:id="104"/>
      </w:r>
      <w:r w:rsidRPr="00970490">
        <w:rPr>
          <w:rFonts w:ascii="Calibri" w:eastAsia="Calibri" w:hAnsi="Calibri" w:cs="Calibri"/>
          <w:b/>
          <w:color w:val="000000"/>
        </w:rPr>
        <w:t>for effectiveness and ability to satisfactorily meet student needs through a process of continuous quality improvement.</w:t>
      </w:r>
    </w:p>
    <w:p w14:paraId="3EBFCE0F" w14:textId="31AB2E03" w:rsidR="00970490" w:rsidRDefault="00970490" w:rsidP="00970490">
      <w:pPr>
        <w:spacing w:after="0" w:line="480" w:lineRule="auto"/>
        <w:rPr>
          <w:rFonts w:ascii="Calibri" w:eastAsia="Calibri" w:hAnsi="Calibri" w:cs="Calibri"/>
          <w:color w:val="000000"/>
        </w:rPr>
      </w:pPr>
      <w:r w:rsidRPr="00970490">
        <w:rPr>
          <w:rFonts w:ascii="Calibri" w:eastAsia="Calibri" w:hAnsi="Calibri" w:cs="Calibri"/>
          <w:color w:val="000000"/>
        </w:rPr>
        <w:t>[Insert text]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980"/>
        <w:gridCol w:w="4855"/>
      </w:tblGrid>
      <w:tr w:rsidR="00F42C63" w:rsidRPr="00407239" w14:paraId="217413E1" w14:textId="77777777" w:rsidTr="00F42C63">
        <w:trPr>
          <w:jc w:val="center"/>
        </w:trPr>
        <w:tc>
          <w:tcPr>
            <w:tcW w:w="5000" w:type="pct"/>
            <w:gridSpan w:val="3"/>
            <w:shd w:val="clear" w:color="auto" w:fill="E2EFD9" w:themeFill="accent6" w:themeFillTint="33"/>
          </w:tcPr>
          <w:p w14:paraId="644AB7A5" w14:textId="25066888" w:rsidR="00F42C63" w:rsidRPr="00407239" w:rsidRDefault="00F42C63" w:rsidP="00BC4CD6">
            <w:pPr>
              <w:pStyle w:val="Heading3"/>
              <w:rPr>
                <w:lang w:bidi="en-US"/>
              </w:rPr>
            </w:pPr>
            <w:bookmarkStart w:id="105" w:name="_Toc497391932"/>
            <w:bookmarkStart w:id="106" w:name="_Toc502736331"/>
            <w:proofErr w:type="gramStart"/>
            <w:r w:rsidRPr="00407239">
              <w:rPr>
                <w:lang w:bidi="en-US"/>
              </w:rPr>
              <w:t>Table :Student</w:t>
            </w:r>
            <w:proofErr w:type="gramEnd"/>
            <w:r w:rsidRPr="00407239">
              <w:rPr>
                <w:lang w:bidi="en-US"/>
              </w:rPr>
              <w:t xml:space="preserve"> Services</w:t>
            </w:r>
            <w:bookmarkEnd w:id="105"/>
            <w:bookmarkEnd w:id="106"/>
          </w:p>
        </w:tc>
      </w:tr>
      <w:tr w:rsidR="00407239" w:rsidRPr="00407239" w14:paraId="0955C21A" w14:textId="77777777" w:rsidTr="00345426">
        <w:trPr>
          <w:jc w:val="center"/>
        </w:trPr>
        <w:tc>
          <w:tcPr>
            <w:tcW w:w="1345" w:type="pct"/>
            <w:shd w:val="clear" w:color="auto" w:fill="E2EFD9" w:themeFill="accent6" w:themeFillTint="33"/>
          </w:tcPr>
          <w:p w14:paraId="77F8D238" w14:textId="77777777" w:rsidR="00407239" w:rsidRPr="00407239" w:rsidRDefault="00407239" w:rsidP="00855434">
            <w:pPr>
              <w:pStyle w:val="Table"/>
              <w:rPr>
                <w:i/>
              </w:rPr>
            </w:pPr>
            <w:r w:rsidRPr="00407239">
              <w:t>Service</w:t>
            </w:r>
          </w:p>
        </w:tc>
        <w:tc>
          <w:tcPr>
            <w:tcW w:w="1059" w:type="pct"/>
            <w:shd w:val="clear" w:color="auto" w:fill="E2EFD9" w:themeFill="accent6" w:themeFillTint="33"/>
          </w:tcPr>
          <w:p w14:paraId="1FA59FDD" w14:textId="77777777" w:rsidR="00407239" w:rsidRPr="00407239" w:rsidRDefault="00407239" w:rsidP="00855434">
            <w:pPr>
              <w:pStyle w:val="Table"/>
            </w:pPr>
            <w:r w:rsidRPr="00407239">
              <w:t>Location (Campus)</w:t>
            </w:r>
          </w:p>
        </w:tc>
        <w:tc>
          <w:tcPr>
            <w:tcW w:w="2596" w:type="pct"/>
            <w:shd w:val="clear" w:color="auto" w:fill="E2EFD9" w:themeFill="accent6" w:themeFillTint="33"/>
          </w:tcPr>
          <w:p w14:paraId="2FF29BF5" w14:textId="77777777" w:rsidR="00407239" w:rsidRPr="00407239" w:rsidRDefault="00407239" w:rsidP="00855434">
            <w:pPr>
              <w:pStyle w:val="Table"/>
            </w:pPr>
            <w:r w:rsidRPr="00407239">
              <w:t xml:space="preserve"> Staff</w:t>
            </w:r>
          </w:p>
        </w:tc>
      </w:tr>
      <w:tr w:rsidR="00407239" w:rsidRPr="00407239" w14:paraId="2C11F88D" w14:textId="77777777" w:rsidTr="00345426">
        <w:trPr>
          <w:jc w:val="center"/>
        </w:trPr>
        <w:tc>
          <w:tcPr>
            <w:tcW w:w="1345" w:type="pct"/>
            <w:shd w:val="clear" w:color="auto" w:fill="E2EFD9" w:themeFill="accent6" w:themeFillTint="33"/>
          </w:tcPr>
          <w:p w14:paraId="3A04067C" w14:textId="77777777" w:rsidR="00407239" w:rsidRPr="00407239" w:rsidRDefault="00407239" w:rsidP="00855434">
            <w:pPr>
              <w:pStyle w:val="Table"/>
              <w:rPr>
                <w:i/>
              </w:rPr>
            </w:pPr>
            <w:r w:rsidRPr="00407239">
              <w:t>Counseling</w:t>
            </w:r>
          </w:p>
        </w:tc>
        <w:tc>
          <w:tcPr>
            <w:tcW w:w="1059" w:type="pct"/>
            <w:shd w:val="clear" w:color="auto" w:fill="auto"/>
          </w:tcPr>
          <w:p w14:paraId="47798EE0" w14:textId="77777777" w:rsidR="00407239" w:rsidRPr="00407239" w:rsidRDefault="00407239" w:rsidP="00855434">
            <w:pPr>
              <w:pStyle w:val="Table"/>
            </w:pPr>
          </w:p>
        </w:tc>
        <w:tc>
          <w:tcPr>
            <w:tcW w:w="2596" w:type="pct"/>
          </w:tcPr>
          <w:p w14:paraId="1D6AFA53" w14:textId="77777777" w:rsidR="00407239" w:rsidRPr="00407239" w:rsidRDefault="00407239" w:rsidP="00855434">
            <w:pPr>
              <w:pStyle w:val="Table"/>
            </w:pPr>
          </w:p>
        </w:tc>
      </w:tr>
      <w:tr w:rsidR="00407239" w:rsidRPr="00407239" w14:paraId="73F26D87" w14:textId="77777777" w:rsidTr="00345426">
        <w:trPr>
          <w:jc w:val="center"/>
        </w:trPr>
        <w:tc>
          <w:tcPr>
            <w:tcW w:w="1345" w:type="pct"/>
            <w:shd w:val="clear" w:color="auto" w:fill="E2EFD9" w:themeFill="accent6" w:themeFillTint="33"/>
          </w:tcPr>
          <w:p w14:paraId="48790E1E" w14:textId="77777777" w:rsidR="00407239" w:rsidRPr="00407239" w:rsidRDefault="00407239" w:rsidP="00855434">
            <w:pPr>
              <w:pStyle w:val="Table"/>
              <w:rPr>
                <w:i/>
              </w:rPr>
            </w:pPr>
            <w:r w:rsidRPr="00407239">
              <w:t>Academic Advising</w:t>
            </w:r>
          </w:p>
        </w:tc>
        <w:tc>
          <w:tcPr>
            <w:tcW w:w="1059" w:type="pct"/>
            <w:shd w:val="clear" w:color="auto" w:fill="auto"/>
          </w:tcPr>
          <w:p w14:paraId="671F6705" w14:textId="77777777" w:rsidR="00407239" w:rsidRPr="00407239" w:rsidRDefault="00407239" w:rsidP="00855434">
            <w:pPr>
              <w:pStyle w:val="Table"/>
            </w:pPr>
          </w:p>
        </w:tc>
        <w:tc>
          <w:tcPr>
            <w:tcW w:w="2596" w:type="pct"/>
          </w:tcPr>
          <w:p w14:paraId="3AC007A7" w14:textId="77777777" w:rsidR="00407239" w:rsidRPr="00407239" w:rsidRDefault="00407239" w:rsidP="00855434">
            <w:pPr>
              <w:pStyle w:val="Table"/>
            </w:pPr>
          </w:p>
        </w:tc>
      </w:tr>
      <w:tr w:rsidR="00407239" w:rsidRPr="00407239" w14:paraId="54FC82AF" w14:textId="77777777" w:rsidTr="00345426">
        <w:trPr>
          <w:jc w:val="center"/>
        </w:trPr>
        <w:tc>
          <w:tcPr>
            <w:tcW w:w="1345" w:type="pct"/>
            <w:shd w:val="clear" w:color="auto" w:fill="E2EFD9" w:themeFill="accent6" w:themeFillTint="33"/>
          </w:tcPr>
          <w:p w14:paraId="3660C868" w14:textId="77777777" w:rsidR="00407239" w:rsidRPr="00407239" w:rsidRDefault="00407239" w:rsidP="00855434">
            <w:pPr>
              <w:pStyle w:val="Table"/>
              <w:rPr>
                <w:i/>
              </w:rPr>
            </w:pPr>
            <w:r w:rsidRPr="00407239">
              <w:t>Library Services</w:t>
            </w:r>
          </w:p>
        </w:tc>
        <w:tc>
          <w:tcPr>
            <w:tcW w:w="1059" w:type="pct"/>
            <w:shd w:val="clear" w:color="auto" w:fill="auto"/>
          </w:tcPr>
          <w:p w14:paraId="39F51B11" w14:textId="77777777" w:rsidR="00407239" w:rsidRPr="00407239" w:rsidRDefault="00407239" w:rsidP="00855434">
            <w:pPr>
              <w:pStyle w:val="Table"/>
            </w:pPr>
          </w:p>
        </w:tc>
        <w:tc>
          <w:tcPr>
            <w:tcW w:w="2596" w:type="pct"/>
          </w:tcPr>
          <w:p w14:paraId="0B1C3A7D" w14:textId="77777777" w:rsidR="00407239" w:rsidRPr="00407239" w:rsidRDefault="00407239" w:rsidP="00855434">
            <w:pPr>
              <w:pStyle w:val="Table"/>
            </w:pPr>
          </w:p>
        </w:tc>
      </w:tr>
      <w:tr w:rsidR="00407239" w:rsidRPr="00407239" w14:paraId="0F4BEDC0" w14:textId="77777777" w:rsidTr="00345426">
        <w:trPr>
          <w:jc w:val="center"/>
        </w:trPr>
        <w:tc>
          <w:tcPr>
            <w:tcW w:w="1345" w:type="pct"/>
            <w:shd w:val="clear" w:color="auto" w:fill="E2EFD9" w:themeFill="accent6" w:themeFillTint="33"/>
          </w:tcPr>
          <w:p w14:paraId="762E5308" w14:textId="77777777" w:rsidR="00407239" w:rsidRPr="00407239" w:rsidRDefault="00407239" w:rsidP="00855434">
            <w:pPr>
              <w:pStyle w:val="Table"/>
              <w:rPr>
                <w:i/>
              </w:rPr>
            </w:pPr>
            <w:r w:rsidRPr="00407239">
              <w:t>Writing Center</w:t>
            </w:r>
          </w:p>
        </w:tc>
        <w:tc>
          <w:tcPr>
            <w:tcW w:w="1059" w:type="pct"/>
            <w:shd w:val="clear" w:color="auto" w:fill="auto"/>
          </w:tcPr>
          <w:p w14:paraId="6A34437A" w14:textId="77777777" w:rsidR="00407239" w:rsidRPr="00407239" w:rsidRDefault="00407239" w:rsidP="00855434">
            <w:pPr>
              <w:pStyle w:val="Table"/>
            </w:pPr>
          </w:p>
        </w:tc>
        <w:tc>
          <w:tcPr>
            <w:tcW w:w="2596" w:type="pct"/>
          </w:tcPr>
          <w:p w14:paraId="720D9CF9" w14:textId="77777777" w:rsidR="00407239" w:rsidRPr="00407239" w:rsidRDefault="00407239" w:rsidP="00855434">
            <w:pPr>
              <w:pStyle w:val="Table"/>
            </w:pPr>
          </w:p>
        </w:tc>
      </w:tr>
      <w:tr w:rsidR="00407239" w:rsidRPr="00407239" w14:paraId="4AA3E8FB" w14:textId="77777777" w:rsidTr="00345426">
        <w:trPr>
          <w:jc w:val="center"/>
        </w:trPr>
        <w:tc>
          <w:tcPr>
            <w:tcW w:w="1345" w:type="pct"/>
            <w:shd w:val="clear" w:color="auto" w:fill="E2EFD9" w:themeFill="accent6" w:themeFillTint="33"/>
          </w:tcPr>
          <w:p w14:paraId="6EECAACD" w14:textId="77777777" w:rsidR="00407239" w:rsidRPr="00407239" w:rsidRDefault="00407239" w:rsidP="00855434">
            <w:pPr>
              <w:pStyle w:val="Table"/>
              <w:rPr>
                <w:i/>
              </w:rPr>
            </w:pPr>
            <w:r w:rsidRPr="00407239">
              <w:t>Financial Aid</w:t>
            </w:r>
          </w:p>
        </w:tc>
        <w:tc>
          <w:tcPr>
            <w:tcW w:w="1059" w:type="pct"/>
            <w:shd w:val="clear" w:color="auto" w:fill="auto"/>
          </w:tcPr>
          <w:p w14:paraId="08616254" w14:textId="77777777" w:rsidR="00407239" w:rsidRPr="00407239" w:rsidRDefault="00407239" w:rsidP="00855434">
            <w:pPr>
              <w:pStyle w:val="Table"/>
            </w:pPr>
          </w:p>
        </w:tc>
        <w:tc>
          <w:tcPr>
            <w:tcW w:w="2596" w:type="pct"/>
          </w:tcPr>
          <w:p w14:paraId="1B05DAB4" w14:textId="77777777" w:rsidR="00407239" w:rsidRPr="00407239" w:rsidRDefault="00407239" w:rsidP="00855434">
            <w:pPr>
              <w:pStyle w:val="Table"/>
            </w:pPr>
          </w:p>
        </w:tc>
      </w:tr>
      <w:tr w:rsidR="00407239" w:rsidRPr="00407239" w14:paraId="185A26C2" w14:textId="77777777" w:rsidTr="00345426">
        <w:trPr>
          <w:jc w:val="center"/>
        </w:trPr>
        <w:tc>
          <w:tcPr>
            <w:tcW w:w="1345" w:type="pct"/>
            <w:shd w:val="clear" w:color="auto" w:fill="E2EFD9" w:themeFill="accent6" w:themeFillTint="33"/>
          </w:tcPr>
          <w:p w14:paraId="0D2DCADD" w14:textId="77777777" w:rsidR="00407239" w:rsidRPr="00407239" w:rsidRDefault="00407239" w:rsidP="00855434">
            <w:pPr>
              <w:pStyle w:val="Table"/>
              <w:rPr>
                <w:i/>
              </w:rPr>
            </w:pPr>
            <w:r w:rsidRPr="00407239">
              <w:t>Diversity and Multicultural Program</w:t>
            </w:r>
          </w:p>
        </w:tc>
        <w:tc>
          <w:tcPr>
            <w:tcW w:w="1059" w:type="pct"/>
            <w:shd w:val="clear" w:color="auto" w:fill="auto"/>
          </w:tcPr>
          <w:p w14:paraId="30CC466B" w14:textId="77777777" w:rsidR="00407239" w:rsidRPr="00407239" w:rsidRDefault="00407239" w:rsidP="00855434">
            <w:pPr>
              <w:pStyle w:val="Table"/>
            </w:pPr>
          </w:p>
        </w:tc>
        <w:tc>
          <w:tcPr>
            <w:tcW w:w="2596" w:type="pct"/>
          </w:tcPr>
          <w:p w14:paraId="27B65150" w14:textId="77777777" w:rsidR="00407239" w:rsidRPr="00407239" w:rsidRDefault="00407239" w:rsidP="00855434">
            <w:pPr>
              <w:pStyle w:val="Table"/>
            </w:pPr>
          </w:p>
        </w:tc>
      </w:tr>
      <w:tr w:rsidR="00407239" w:rsidRPr="00407239" w14:paraId="59506CBF" w14:textId="77777777" w:rsidTr="00345426">
        <w:trPr>
          <w:jc w:val="center"/>
        </w:trPr>
        <w:tc>
          <w:tcPr>
            <w:tcW w:w="1345" w:type="pct"/>
            <w:shd w:val="clear" w:color="auto" w:fill="E2EFD9" w:themeFill="accent6" w:themeFillTint="33"/>
          </w:tcPr>
          <w:p w14:paraId="558D98E6" w14:textId="77777777" w:rsidR="00407239" w:rsidRPr="00407239" w:rsidRDefault="00407239" w:rsidP="00855434">
            <w:pPr>
              <w:pStyle w:val="Table"/>
              <w:rPr>
                <w:i/>
              </w:rPr>
            </w:pPr>
            <w:r w:rsidRPr="00407239">
              <w:t>Student Activities</w:t>
            </w:r>
          </w:p>
        </w:tc>
        <w:tc>
          <w:tcPr>
            <w:tcW w:w="1059" w:type="pct"/>
            <w:shd w:val="clear" w:color="auto" w:fill="auto"/>
          </w:tcPr>
          <w:p w14:paraId="342F80C7" w14:textId="77777777" w:rsidR="00407239" w:rsidRPr="00407239" w:rsidRDefault="00407239" w:rsidP="00855434">
            <w:pPr>
              <w:pStyle w:val="Table"/>
            </w:pPr>
          </w:p>
        </w:tc>
        <w:tc>
          <w:tcPr>
            <w:tcW w:w="2596" w:type="pct"/>
          </w:tcPr>
          <w:p w14:paraId="1D6C283D" w14:textId="77777777" w:rsidR="00407239" w:rsidRPr="00407239" w:rsidRDefault="00407239" w:rsidP="00855434">
            <w:pPr>
              <w:pStyle w:val="Table"/>
            </w:pPr>
          </w:p>
        </w:tc>
      </w:tr>
      <w:tr w:rsidR="00407239" w:rsidRPr="00407239" w14:paraId="77403158" w14:textId="77777777" w:rsidTr="00345426">
        <w:trPr>
          <w:jc w:val="center"/>
        </w:trPr>
        <w:tc>
          <w:tcPr>
            <w:tcW w:w="1345" w:type="pct"/>
            <w:shd w:val="clear" w:color="auto" w:fill="E2EFD9" w:themeFill="accent6" w:themeFillTint="33"/>
          </w:tcPr>
          <w:p w14:paraId="7D68CB40" w14:textId="77777777" w:rsidR="00407239" w:rsidRPr="00407239" w:rsidRDefault="00407239" w:rsidP="00855434">
            <w:pPr>
              <w:pStyle w:val="Table"/>
              <w:rPr>
                <w:i/>
              </w:rPr>
            </w:pPr>
            <w:r w:rsidRPr="00407239">
              <w:t>Career and Employment Services</w:t>
            </w:r>
          </w:p>
        </w:tc>
        <w:tc>
          <w:tcPr>
            <w:tcW w:w="1059" w:type="pct"/>
            <w:shd w:val="clear" w:color="auto" w:fill="auto"/>
          </w:tcPr>
          <w:p w14:paraId="384A5DB9" w14:textId="77777777" w:rsidR="00407239" w:rsidRPr="00407239" w:rsidRDefault="00407239" w:rsidP="00855434">
            <w:pPr>
              <w:pStyle w:val="Table"/>
            </w:pPr>
          </w:p>
        </w:tc>
        <w:tc>
          <w:tcPr>
            <w:tcW w:w="2596" w:type="pct"/>
          </w:tcPr>
          <w:p w14:paraId="17FA4545" w14:textId="77777777" w:rsidR="00407239" w:rsidRPr="00407239" w:rsidRDefault="00407239" w:rsidP="00855434">
            <w:pPr>
              <w:pStyle w:val="Table"/>
            </w:pPr>
          </w:p>
        </w:tc>
      </w:tr>
      <w:tr w:rsidR="00407239" w:rsidRPr="00407239" w14:paraId="7CBDD250" w14:textId="77777777" w:rsidTr="00345426">
        <w:trPr>
          <w:jc w:val="center"/>
        </w:trPr>
        <w:tc>
          <w:tcPr>
            <w:tcW w:w="1345" w:type="pct"/>
            <w:shd w:val="clear" w:color="auto" w:fill="E2EFD9" w:themeFill="accent6" w:themeFillTint="33"/>
          </w:tcPr>
          <w:p w14:paraId="74B1EF88" w14:textId="77777777" w:rsidR="00407239" w:rsidRPr="00407239" w:rsidRDefault="00407239" w:rsidP="00855434">
            <w:pPr>
              <w:pStyle w:val="Table"/>
              <w:rPr>
                <w:i/>
              </w:rPr>
            </w:pPr>
            <w:r w:rsidRPr="00407239">
              <w:t>Student Support Services/ Disability Services</w:t>
            </w:r>
          </w:p>
        </w:tc>
        <w:tc>
          <w:tcPr>
            <w:tcW w:w="1059" w:type="pct"/>
            <w:shd w:val="clear" w:color="auto" w:fill="auto"/>
          </w:tcPr>
          <w:p w14:paraId="693F2A44" w14:textId="77777777" w:rsidR="00407239" w:rsidRPr="00407239" w:rsidRDefault="00407239" w:rsidP="00855434">
            <w:pPr>
              <w:pStyle w:val="Table"/>
            </w:pPr>
          </w:p>
        </w:tc>
        <w:tc>
          <w:tcPr>
            <w:tcW w:w="2596" w:type="pct"/>
          </w:tcPr>
          <w:p w14:paraId="37456844" w14:textId="77777777" w:rsidR="00407239" w:rsidRPr="00407239" w:rsidRDefault="00407239" w:rsidP="00855434">
            <w:pPr>
              <w:pStyle w:val="Table"/>
            </w:pPr>
          </w:p>
        </w:tc>
      </w:tr>
      <w:tr w:rsidR="00407239" w:rsidRPr="00407239" w14:paraId="5047031C" w14:textId="77777777" w:rsidTr="00345426">
        <w:trPr>
          <w:jc w:val="center"/>
        </w:trPr>
        <w:tc>
          <w:tcPr>
            <w:tcW w:w="1345" w:type="pct"/>
            <w:shd w:val="clear" w:color="auto" w:fill="E2EFD9" w:themeFill="accent6" w:themeFillTint="33"/>
          </w:tcPr>
          <w:p w14:paraId="193A508F" w14:textId="77777777" w:rsidR="00407239" w:rsidRPr="00407239" w:rsidRDefault="00407239" w:rsidP="00855434">
            <w:pPr>
              <w:pStyle w:val="Table"/>
              <w:rPr>
                <w:i/>
              </w:rPr>
            </w:pPr>
            <w:r w:rsidRPr="00407239">
              <w:t>Veterans Services</w:t>
            </w:r>
          </w:p>
        </w:tc>
        <w:tc>
          <w:tcPr>
            <w:tcW w:w="1059" w:type="pct"/>
            <w:shd w:val="clear" w:color="auto" w:fill="auto"/>
          </w:tcPr>
          <w:p w14:paraId="6D313D69" w14:textId="77777777" w:rsidR="00407239" w:rsidRPr="00407239" w:rsidRDefault="00407239" w:rsidP="00855434">
            <w:pPr>
              <w:pStyle w:val="Table"/>
            </w:pPr>
          </w:p>
        </w:tc>
        <w:tc>
          <w:tcPr>
            <w:tcW w:w="2596" w:type="pct"/>
          </w:tcPr>
          <w:p w14:paraId="150DDF95" w14:textId="77777777" w:rsidR="00407239" w:rsidRPr="00407239" w:rsidRDefault="00407239" w:rsidP="00855434">
            <w:pPr>
              <w:pStyle w:val="Table"/>
            </w:pPr>
          </w:p>
        </w:tc>
      </w:tr>
      <w:tr w:rsidR="00407239" w:rsidRPr="00407239" w14:paraId="51A43357" w14:textId="77777777" w:rsidTr="00345426">
        <w:trPr>
          <w:jc w:val="center"/>
        </w:trPr>
        <w:tc>
          <w:tcPr>
            <w:tcW w:w="1345" w:type="pct"/>
            <w:shd w:val="clear" w:color="auto" w:fill="E2EFD9" w:themeFill="accent6" w:themeFillTint="33"/>
          </w:tcPr>
          <w:p w14:paraId="4F4F3AEA" w14:textId="77777777" w:rsidR="00407239" w:rsidRPr="00407239" w:rsidRDefault="00407239" w:rsidP="00855434">
            <w:pPr>
              <w:pStyle w:val="Table"/>
              <w:rPr>
                <w:i/>
              </w:rPr>
            </w:pPr>
            <w:r w:rsidRPr="00407239">
              <w:t>Book Store</w:t>
            </w:r>
          </w:p>
        </w:tc>
        <w:tc>
          <w:tcPr>
            <w:tcW w:w="1059" w:type="pct"/>
            <w:shd w:val="clear" w:color="auto" w:fill="auto"/>
          </w:tcPr>
          <w:p w14:paraId="2D93F282" w14:textId="77777777" w:rsidR="00407239" w:rsidRPr="00407239" w:rsidRDefault="00407239" w:rsidP="00855434">
            <w:pPr>
              <w:pStyle w:val="Table"/>
            </w:pPr>
          </w:p>
        </w:tc>
        <w:tc>
          <w:tcPr>
            <w:tcW w:w="2596" w:type="pct"/>
          </w:tcPr>
          <w:p w14:paraId="1FCB345A" w14:textId="77777777" w:rsidR="00407239" w:rsidRPr="00407239" w:rsidRDefault="00407239" w:rsidP="00855434">
            <w:pPr>
              <w:pStyle w:val="Table"/>
            </w:pPr>
          </w:p>
        </w:tc>
      </w:tr>
      <w:tr w:rsidR="00407239" w:rsidRPr="00407239" w14:paraId="4C44741F" w14:textId="77777777" w:rsidTr="00345426">
        <w:trPr>
          <w:jc w:val="center"/>
        </w:trPr>
        <w:tc>
          <w:tcPr>
            <w:tcW w:w="1345" w:type="pct"/>
            <w:shd w:val="clear" w:color="auto" w:fill="E2EFD9" w:themeFill="accent6" w:themeFillTint="33"/>
          </w:tcPr>
          <w:p w14:paraId="235277DC" w14:textId="77777777" w:rsidR="00407239" w:rsidRPr="00407239" w:rsidRDefault="00407239" w:rsidP="00855434">
            <w:pPr>
              <w:pStyle w:val="Table"/>
              <w:rPr>
                <w:i/>
              </w:rPr>
            </w:pPr>
            <w:r w:rsidRPr="00407239">
              <w:t xml:space="preserve">English Proficiency Services </w:t>
            </w:r>
          </w:p>
        </w:tc>
        <w:tc>
          <w:tcPr>
            <w:tcW w:w="1059" w:type="pct"/>
            <w:shd w:val="clear" w:color="auto" w:fill="auto"/>
          </w:tcPr>
          <w:p w14:paraId="2DCCF1F0" w14:textId="77777777" w:rsidR="00407239" w:rsidRPr="00407239" w:rsidRDefault="00407239" w:rsidP="00855434">
            <w:pPr>
              <w:pStyle w:val="Table"/>
            </w:pPr>
          </w:p>
        </w:tc>
        <w:tc>
          <w:tcPr>
            <w:tcW w:w="2596" w:type="pct"/>
          </w:tcPr>
          <w:p w14:paraId="2A6A54D0" w14:textId="77777777" w:rsidR="00407239" w:rsidRPr="00407239" w:rsidRDefault="00407239" w:rsidP="00855434">
            <w:pPr>
              <w:pStyle w:val="Table"/>
            </w:pPr>
          </w:p>
        </w:tc>
      </w:tr>
      <w:tr w:rsidR="00407239" w:rsidRPr="00407239" w14:paraId="2584DFDE" w14:textId="77777777" w:rsidTr="00345426">
        <w:trPr>
          <w:jc w:val="center"/>
        </w:trPr>
        <w:tc>
          <w:tcPr>
            <w:tcW w:w="1345" w:type="pct"/>
            <w:shd w:val="clear" w:color="auto" w:fill="E2EFD9" w:themeFill="accent6" w:themeFillTint="33"/>
          </w:tcPr>
          <w:p w14:paraId="7927AAD1" w14:textId="77777777" w:rsidR="00407239" w:rsidRPr="00407239" w:rsidRDefault="00407239" w:rsidP="00855434">
            <w:pPr>
              <w:pStyle w:val="Table"/>
              <w:rPr>
                <w:i/>
              </w:rPr>
            </w:pPr>
            <w:r w:rsidRPr="00407239">
              <w:t>Proctoring Center</w:t>
            </w:r>
          </w:p>
        </w:tc>
        <w:tc>
          <w:tcPr>
            <w:tcW w:w="1059" w:type="pct"/>
            <w:shd w:val="clear" w:color="auto" w:fill="auto"/>
          </w:tcPr>
          <w:p w14:paraId="01D100CD" w14:textId="77777777" w:rsidR="00407239" w:rsidRPr="00407239" w:rsidRDefault="00407239" w:rsidP="00855434">
            <w:pPr>
              <w:pStyle w:val="Table"/>
            </w:pPr>
          </w:p>
        </w:tc>
        <w:tc>
          <w:tcPr>
            <w:tcW w:w="2596" w:type="pct"/>
          </w:tcPr>
          <w:p w14:paraId="4A18691A" w14:textId="77777777" w:rsidR="00407239" w:rsidRPr="00407239" w:rsidRDefault="00407239" w:rsidP="00855434">
            <w:pPr>
              <w:pStyle w:val="Table"/>
            </w:pPr>
          </w:p>
        </w:tc>
      </w:tr>
      <w:tr w:rsidR="00407239" w:rsidRPr="00407239" w14:paraId="2CC178A5" w14:textId="77777777" w:rsidTr="00345426">
        <w:trPr>
          <w:jc w:val="center"/>
        </w:trPr>
        <w:tc>
          <w:tcPr>
            <w:tcW w:w="1345" w:type="pct"/>
            <w:shd w:val="clear" w:color="auto" w:fill="E2EFD9" w:themeFill="accent6" w:themeFillTint="33"/>
          </w:tcPr>
          <w:p w14:paraId="758D14D2" w14:textId="77777777" w:rsidR="00407239" w:rsidRPr="00407239" w:rsidRDefault="00407239" w:rsidP="00855434">
            <w:pPr>
              <w:pStyle w:val="Table"/>
              <w:rPr>
                <w:i/>
              </w:rPr>
            </w:pPr>
            <w:r w:rsidRPr="00407239">
              <w:t>Technical Support</w:t>
            </w:r>
          </w:p>
        </w:tc>
        <w:tc>
          <w:tcPr>
            <w:tcW w:w="1059" w:type="pct"/>
            <w:shd w:val="clear" w:color="auto" w:fill="auto"/>
          </w:tcPr>
          <w:p w14:paraId="4064BFF0" w14:textId="77777777" w:rsidR="00407239" w:rsidRPr="00407239" w:rsidRDefault="00407239" w:rsidP="00855434">
            <w:pPr>
              <w:pStyle w:val="Table"/>
            </w:pPr>
          </w:p>
        </w:tc>
        <w:tc>
          <w:tcPr>
            <w:tcW w:w="2596" w:type="pct"/>
          </w:tcPr>
          <w:p w14:paraId="74243991" w14:textId="77777777" w:rsidR="00407239" w:rsidRPr="00407239" w:rsidRDefault="00407239" w:rsidP="00855434">
            <w:pPr>
              <w:pStyle w:val="Table"/>
            </w:pPr>
          </w:p>
        </w:tc>
      </w:tr>
    </w:tbl>
    <w:p w14:paraId="153E2D48" w14:textId="77B557A3" w:rsidR="00407239" w:rsidRDefault="00407239" w:rsidP="00407239">
      <w:pPr>
        <w:spacing w:after="0" w:line="480" w:lineRule="auto"/>
        <w:rPr>
          <w:rFonts w:ascii="Calibri" w:eastAsia="Calibri" w:hAnsi="Calibri" w:cs="Calibri"/>
          <w:i/>
          <w:color w:val="000000"/>
        </w:rPr>
      </w:pPr>
    </w:p>
    <w:p w14:paraId="02EFF6F7" w14:textId="77777777" w:rsidR="002E4E4C" w:rsidRPr="00407239" w:rsidRDefault="002E4E4C" w:rsidP="00407239">
      <w:pPr>
        <w:spacing w:after="0" w:line="480" w:lineRule="auto"/>
        <w:rPr>
          <w:rFonts w:ascii="Calibri" w:eastAsia="Calibri" w:hAnsi="Calibri" w:cs="Calibri"/>
          <w:i/>
          <w:color w:val="000000"/>
        </w:rPr>
      </w:pPr>
    </w:p>
    <w:tbl>
      <w:tblPr>
        <w:tblStyle w:val="TableGrid2"/>
        <w:tblW w:w="5000" w:type="pct"/>
        <w:tblLook w:val="04A0" w:firstRow="1" w:lastRow="0" w:firstColumn="1" w:lastColumn="0" w:noHBand="0" w:noVBand="1"/>
      </w:tblPr>
      <w:tblGrid>
        <w:gridCol w:w="2582"/>
        <w:gridCol w:w="1664"/>
        <w:gridCol w:w="1664"/>
        <w:gridCol w:w="1720"/>
        <w:gridCol w:w="1720"/>
      </w:tblGrid>
      <w:tr w:rsidR="00492240" w:rsidRPr="003824CF" w14:paraId="0579110C" w14:textId="77777777" w:rsidTr="00A71337">
        <w:tc>
          <w:tcPr>
            <w:tcW w:w="4080" w:type="pct"/>
            <w:gridSpan w:val="4"/>
            <w:shd w:val="clear" w:color="auto" w:fill="E2EFD9" w:themeFill="accent6" w:themeFillTint="33"/>
          </w:tcPr>
          <w:p w14:paraId="3814CC74" w14:textId="209E8F93" w:rsidR="00492240" w:rsidRPr="003824CF" w:rsidRDefault="00492240" w:rsidP="00BC4CD6">
            <w:pPr>
              <w:pStyle w:val="Heading3"/>
              <w:outlineLvl w:val="2"/>
            </w:pPr>
            <w:bookmarkStart w:id="107" w:name="_Hlk498519456"/>
            <w:bookmarkStart w:id="108" w:name="_Toc502736332"/>
            <w:proofErr w:type="gramStart"/>
            <w:r w:rsidRPr="003824CF">
              <w:lastRenderedPageBreak/>
              <w:t>Table :</w:t>
            </w:r>
            <w:proofErr w:type="gramEnd"/>
            <w:r w:rsidRPr="003824CF">
              <w:t xml:space="preserve"> </w:t>
            </w:r>
            <w:r>
              <w:t xml:space="preserve">Exit Survey Student Services </w:t>
            </w:r>
            <w:r w:rsidRPr="003824CF">
              <w:t xml:space="preserve"> Questions</w:t>
            </w:r>
            <w:bookmarkEnd w:id="108"/>
          </w:p>
        </w:tc>
        <w:tc>
          <w:tcPr>
            <w:tcW w:w="920" w:type="pct"/>
            <w:shd w:val="clear" w:color="auto" w:fill="E2EFD9" w:themeFill="accent6" w:themeFillTint="33"/>
          </w:tcPr>
          <w:p w14:paraId="10F44148" w14:textId="77777777" w:rsidR="00492240" w:rsidRPr="003824CF" w:rsidRDefault="00492240" w:rsidP="00855434">
            <w:pPr>
              <w:pStyle w:val="Table"/>
            </w:pPr>
          </w:p>
        </w:tc>
      </w:tr>
      <w:tr w:rsidR="00492240" w:rsidRPr="003824CF" w14:paraId="7E170E2A" w14:textId="77777777" w:rsidTr="00A71337">
        <w:trPr>
          <w:trHeight w:val="233"/>
        </w:trPr>
        <w:tc>
          <w:tcPr>
            <w:tcW w:w="1380" w:type="pct"/>
            <w:shd w:val="clear" w:color="auto" w:fill="E2EFD9" w:themeFill="accent6" w:themeFillTint="33"/>
          </w:tcPr>
          <w:p w14:paraId="29F55FBD" w14:textId="77777777" w:rsidR="00492240" w:rsidRPr="00E7304D" w:rsidRDefault="00492240" w:rsidP="00855434">
            <w:pPr>
              <w:pStyle w:val="Table"/>
              <w:rPr>
                <w:highlight w:val="yellow"/>
              </w:rPr>
            </w:pPr>
            <w:r w:rsidRPr="00E7304D">
              <w:rPr>
                <w:highlight w:val="yellow"/>
              </w:rPr>
              <w:t>Exit Survey Question (Year)</w:t>
            </w:r>
          </w:p>
          <w:p w14:paraId="108F9B15" w14:textId="171938CE" w:rsidR="00E7304D" w:rsidRPr="003824CF" w:rsidRDefault="00E7304D" w:rsidP="00855434">
            <w:pPr>
              <w:pStyle w:val="Table"/>
            </w:pPr>
            <w:r w:rsidRPr="00E7304D">
              <w:rPr>
                <w:highlight w:val="yellow"/>
              </w:rPr>
              <w:t>N=</w:t>
            </w:r>
          </w:p>
        </w:tc>
        <w:tc>
          <w:tcPr>
            <w:tcW w:w="890" w:type="pct"/>
            <w:shd w:val="clear" w:color="auto" w:fill="E2EFD9" w:themeFill="accent6" w:themeFillTint="33"/>
          </w:tcPr>
          <w:p w14:paraId="703D1E10" w14:textId="77777777" w:rsidR="00492240" w:rsidRPr="003824CF" w:rsidRDefault="00492240" w:rsidP="00855434">
            <w:pPr>
              <w:pStyle w:val="Table"/>
            </w:pPr>
            <w:r w:rsidRPr="003824CF">
              <w:t>Strongly Agree</w:t>
            </w:r>
          </w:p>
        </w:tc>
        <w:tc>
          <w:tcPr>
            <w:tcW w:w="890" w:type="pct"/>
            <w:shd w:val="clear" w:color="auto" w:fill="E2EFD9" w:themeFill="accent6" w:themeFillTint="33"/>
          </w:tcPr>
          <w:p w14:paraId="73B736CF" w14:textId="77777777" w:rsidR="00492240" w:rsidRPr="003824CF" w:rsidRDefault="00492240" w:rsidP="00855434">
            <w:pPr>
              <w:pStyle w:val="Table"/>
            </w:pPr>
            <w:r w:rsidRPr="003824CF">
              <w:t>Agree or</w:t>
            </w:r>
          </w:p>
        </w:tc>
        <w:tc>
          <w:tcPr>
            <w:tcW w:w="920" w:type="pct"/>
            <w:shd w:val="clear" w:color="auto" w:fill="E2EFD9" w:themeFill="accent6" w:themeFillTint="33"/>
          </w:tcPr>
          <w:p w14:paraId="56BE8BB9" w14:textId="77777777" w:rsidR="00492240" w:rsidRPr="003824CF" w:rsidRDefault="00492240" w:rsidP="00855434">
            <w:pPr>
              <w:pStyle w:val="Table"/>
            </w:pPr>
            <w:r w:rsidRPr="003824CF">
              <w:t>Disagree</w:t>
            </w:r>
          </w:p>
        </w:tc>
        <w:tc>
          <w:tcPr>
            <w:tcW w:w="920" w:type="pct"/>
            <w:shd w:val="clear" w:color="auto" w:fill="E2EFD9" w:themeFill="accent6" w:themeFillTint="33"/>
          </w:tcPr>
          <w:p w14:paraId="67032108" w14:textId="77777777" w:rsidR="00492240" w:rsidRPr="003824CF" w:rsidRDefault="00492240" w:rsidP="00855434">
            <w:pPr>
              <w:pStyle w:val="Table"/>
            </w:pPr>
            <w:r w:rsidRPr="003824CF">
              <w:t>Strongly Disagree</w:t>
            </w:r>
          </w:p>
        </w:tc>
      </w:tr>
      <w:tr w:rsidR="00492240" w:rsidRPr="003824CF" w14:paraId="5CA24C61" w14:textId="77777777" w:rsidTr="00A71337">
        <w:tc>
          <w:tcPr>
            <w:tcW w:w="1380" w:type="pct"/>
          </w:tcPr>
          <w:p w14:paraId="19340A10" w14:textId="77777777" w:rsidR="00492240" w:rsidRPr="00C25363" w:rsidRDefault="00492240" w:rsidP="00855434">
            <w:pPr>
              <w:pStyle w:val="Table"/>
            </w:pPr>
            <w:r>
              <w:t>Student services were</w:t>
            </w:r>
            <w:r w:rsidRPr="00C25363">
              <w:t xml:space="preserve"> </w:t>
            </w:r>
            <w:proofErr w:type="gramStart"/>
            <w:r w:rsidRPr="00C25363">
              <w:t xml:space="preserve">sufficient </w:t>
            </w:r>
            <w:r>
              <w:t xml:space="preserve"> to</w:t>
            </w:r>
            <w:proofErr w:type="gramEnd"/>
            <w:r>
              <w:t xml:space="preserve"> meet my needs (List these separately)</w:t>
            </w:r>
          </w:p>
          <w:p w14:paraId="7C72D4FC" w14:textId="77777777" w:rsidR="00492240" w:rsidRPr="00C25363" w:rsidRDefault="00492240" w:rsidP="00855434">
            <w:pPr>
              <w:pStyle w:val="Table"/>
            </w:pPr>
            <w:r w:rsidRPr="00C25363">
              <w:t>Academic advising</w:t>
            </w:r>
          </w:p>
          <w:p w14:paraId="5C61CB32" w14:textId="77777777" w:rsidR="00492240" w:rsidRPr="00C25363" w:rsidRDefault="00492240" w:rsidP="00855434">
            <w:pPr>
              <w:pStyle w:val="Table"/>
            </w:pPr>
            <w:r w:rsidRPr="00C25363">
              <w:t>Tutoring</w:t>
            </w:r>
          </w:p>
          <w:p w14:paraId="2EBD1C8D" w14:textId="77777777" w:rsidR="00492240" w:rsidRPr="00C25363" w:rsidRDefault="00492240" w:rsidP="00855434">
            <w:pPr>
              <w:pStyle w:val="Table"/>
            </w:pPr>
            <w:r w:rsidRPr="00C25363">
              <w:t>Library resources</w:t>
            </w:r>
          </w:p>
          <w:p w14:paraId="27FD0978" w14:textId="77777777" w:rsidR="00492240" w:rsidRPr="00C25363" w:rsidRDefault="00492240" w:rsidP="00855434">
            <w:pPr>
              <w:pStyle w:val="Table"/>
            </w:pPr>
            <w:r w:rsidRPr="00C25363">
              <w:t>Financial aid guidance</w:t>
            </w:r>
          </w:p>
          <w:p w14:paraId="3160F592" w14:textId="77777777" w:rsidR="00492240" w:rsidRPr="00C25363" w:rsidRDefault="00492240" w:rsidP="00855434">
            <w:pPr>
              <w:pStyle w:val="Table"/>
            </w:pPr>
            <w:r w:rsidRPr="00C25363">
              <w:t>Personal counseling</w:t>
            </w:r>
          </w:p>
          <w:p w14:paraId="55874E6D" w14:textId="7DF6B90A" w:rsidR="00492240" w:rsidRPr="003824CF" w:rsidRDefault="00492240" w:rsidP="00855434">
            <w:pPr>
              <w:pStyle w:val="Table"/>
            </w:pPr>
          </w:p>
        </w:tc>
        <w:tc>
          <w:tcPr>
            <w:tcW w:w="890" w:type="pct"/>
          </w:tcPr>
          <w:p w14:paraId="42D89E76" w14:textId="77777777" w:rsidR="00492240" w:rsidRPr="003824CF" w:rsidRDefault="00492240" w:rsidP="00855434">
            <w:pPr>
              <w:pStyle w:val="Table"/>
            </w:pPr>
          </w:p>
        </w:tc>
        <w:tc>
          <w:tcPr>
            <w:tcW w:w="890" w:type="pct"/>
          </w:tcPr>
          <w:p w14:paraId="0B44002B" w14:textId="77777777" w:rsidR="00492240" w:rsidRPr="003824CF" w:rsidRDefault="00492240" w:rsidP="00855434">
            <w:pPr>
              <w:pStyle w:val="Table"/>
            </w:pPr>
          </w:p>
        </w:tc>
        <w:tc>
          <w:tcPr>
            <w:tcW w:w="920" w:type="pct"/>
          </w:tcPr>
          <w:p w14:paraId="4AC7294B" w14:textId="77777777" w:rsidR="00492240" w:rsidRPr="003824CF" w:rsidRDefault="00492240" w:rsidP="00855434">
            <w:pPr>
              <w:pStyle w:val="Table"/>
            </w:pPr>
          </w:p>
        </w:tc>
        <w:tc>
          <w:tcPr>
            <w:tcW w:w="920" w:type="pct"/>
          </w:tcPr>
          <w:p w14:paraId="5587FA83" w14:textId="77777777" w:rsidR="00492240" w:rsidRPr="003824CF" w:rsidRDefault="00492240" w:rsidP="00855434">
            <w:pPr>
              <w:pStyle w:val="Table"/>
            </w:pPr>
          </w:p>
        </w:tc>
      </w:tr>
      <w:tr w:rsidR="00492240" w:rsidRPr="003824CF" w14:paraId="3D9975D3" w14:textId="77777777" w:rsidTr="00A71337">
        <w:tc>
          <w:tcPr>
            <w:tcW w:w="1380" w:type="pct"/>
          </w:tcPr>
          <w:p w14:paraId="24CC245C" w14:textId="77777777" w:rsidR="00F42C63" w:rsidRPr="00C25363" w:rsidRDefault="00F42C63" w:rsidP="00855434">
            <w:pPr>
              <w:pStyle w:val="Table"/>
            </w:pPr>
            <w:r w:rsidRPr="00C25363">
              <w:t>Technology support</w:t>
            </w:r>
          </w:p>
          <w:p w14:paraId="59590871" w14:textId="7D25AF23" w:rsidR="00492240" w:rsidRPr="003824CF" w:rsidRDefault="00492240" w:rsidP="00855434">
            <w:pPr>
              <w:pStyle w:val="Table"/>
            </w:pPr>
          </w:p>
        </w:tc>
        <w:tc>
          <w:tcPr>
            <w:tcW w:w="890" w:type="pct"/>
          </w:tcPr>
          <w:p w14:paraId="47A5C3C6" w14:textId="77777777" w:rsidR="00492240" w:rsidRPr="003824CF" w:rsidRDefault="00492240" w:rsidP="00855434">
            <w:pPr>
              <w:pStyle w:val="Table"/>
            </w:pPr>
          </w:p>
        </w:tc>
        <w:tc>
          <w:tcPr>
            <w:tcW w:w="890" w:type="pct"/>
          </w:tcPr>
          <w:p w14:paraId="3D544BE9" w14:textId="77777777" w:rsidR="00492240" w:rsidRPr="003824CF" w:rsidRDefault="00492240" w:rsidP="00855434">
            <w:pPr>
              <w:pStyle w:val="Table"/>
            </w:pPr>
          </w:p>
        </w:tc>
        <w:tc>
          <w:tcPr>
            <w:tcW w:w="920" w:type="pct"/>
          </w:tcPr>
          <w:p w14:paraId="65F10056" w14:textId="77777777" w:rsidR="00492240" w:rsidRPr="003824CF" w:rsidRDefault="00492240" w:rsidP="00855434">
            <w:pPr>
              <w:pStyle w:val="Table"/>
            </w:pPr>
          </w:p>
        </w:tc>
        <w:tc>
          <w:tcPr>
            <w:tcW w:w="920" w:type="pct"/>
          </w:tcPr>
          <w:p w14:paraId="69A6C326" w14:textId="77777777" w:rsidR="00492240" w:rsidRPr="003824CF" w:rsidRDefault="00492240" w:rsidP="00855434">
            <w:pPr>
              <w:pStyle w:val="Table"/>
            </w:pPr>
          </w:p>
        </w:tc>
      </w:tr>
      <w:tr w:rsidR="00492240" w:rsidRPr="003824CF" w14:paraId="206CE1E7" w14:textId="77777777" w:rsidTr="00A71337">
        <w:tc>
          <w:tcPr>
            <w:tcW w:w="1380" w:type="pct"/>
          </w:tcPr>
          <w:p w14:paraId="6D702062" w14:textId="77777777" w:rsidR="00F42C63" w:rsidRPr="00C25363" w:rsidRDefault="00F42C63" w:rsidP="00855434">
            <w:pPr>
              <w:pStyle w:val="Table"/>
            </w:pPr>
            <w:r w:rsidRPr="00C25363">
              <w:t>Career guidance</w:t>
            </w:r>
          </w:p>
          <w:p w14:paraId="434A0482" w14:textId="29BCD152" w:rsidR="00492240" w:rsidRPr="003824CF" w:rsidRDefault="00492240" w:rsidP="00855434">
            <w:pPr>
              <w:pStyle w:val="Table"/>
            </w:pPr>
          </w:p>
        </w:tc>
        <w:tc>
          <w:tcPr>
            <w:tcW w:w="890" w:type="pct"/>
          </w:tcPr>
          <w:p w14:paraId="099BB570" w14:textId="77777777" w:rsidR="00492240" w:rsidRPr="003824CF" w:rsidRDefault="00492240" w:rsidP="00855434">
            <w:pPr>
              <w:pStyle w:val="Table"/>
            </w:pPr>
          </w:p>
        </w:tc>
        <w:tc>
          <w:tcPr>
            <w:tcW w:w="890" w:type="pct"/>
          </w:tcPr>
          <w:p w14:paraId="358C44BB" w14:textId="77777777" w:rsidR="00492240" w:rsidRPr="003824CF" w:rsidRDefault="00492240" w:rsidP="00855434">
            <w:pPr>
              <w:pStyle w:val="Table"/>
            </w:pPr>
          </w:p>
        </w:tc>
        <w:tc>
          <w:tcPr>
            <w:tcW w:w="920" w:type="pct"/>
          </w:tcPr>
          <w:p w14:paraId="613598DE" w14:textId="77777777" w:rsidR="00492240" w:rsidRPr="003824CF" w:rsidRDefault="00492240" w:rsidP="00855434">
            <w:pPr>
              <w:pStyle w:val="Table"/>
            </w:pPr>
          </w:p>
        </w:tc>
        <w:tc>
          <w:tcPr>
            <w:tcW w:w="920" w:type="pct"/>
          </w:tcPr>
          <w:p w14:paraId="60365BCE" w14:textId="77777777" w:rsidR="00492240" w:rsidRPr="003824CF" w:rsidRDefault="00492240" w:rsidP="00855434">
            <w:pPr>
              <w:pStyle w:val="Table"/>
            </w:pPr>
          </w:p>
        </w:tc>
      </w:tr>
      <w:tr w:rsidR="00492240" w:rsidRPr="003824CF" w14:paraId="17EECE34" w14:textId="77777777" w:rsidTr="00A71337">
        <w:tc>
          <w:tcPr>
            <w:tcW w:w="1380" w:type="pct"/>
          </w:tcPr>
          <w:p w14:paraId="16C4D2BD" w14:textId="77777777" w:rsidR="00F42C63" w:rsidRPr="00C25363" w:rsidRDefault="00F42C63" w:rsidP="00855434">
            <w:pPr>
              <w:pStyle w:val="Table"/>
            </w:pPr>
            <w:r w:rsidRPr="00C25363">
              <w:t>Bookstore</w:t>
            </w:r>
          </w:p>
          <w:p w14:paraId="0C231C42" w14:textId="4BB6F727" w:rsidR="00492240" w:rsidRPr="003824CF" w:rsidRDefault="00492240" w:rsidP="00855434">
            <w:pPr>
              <w:pStyle w:val="Table"/>
            </w:pPr>
          </w:p>
        </w:tc>
        <w:tc>
          <w:tcPr>
            <w:tcW w:w="890" w:type="pct"/>
          </w:tcPr>
          <w:p w14:paraId="39FFD270" w14:textId="77777777" w:rsidR="00492240" w:rsidRPr="003824CF" w:rsidRDefault="00492240" w:rsidP="00855434">
            <w:pPr>
              <w:pStyle w:val="Table"/>
            </w:pPr>
          </w:p>
        </w:tc>
        <w:tc>
          <w:tcPr>
            <w:tcW w:w="890" w:type="pct"/>
          </w:tcPr>
          <w:p w14:paraId="2638F0F3" w14:textId="77777777" w:rsidR="00492240" w:rsidRPr="003824CF" w:rsidRDefault="00492240" w:rsidP="00855434">
            <w:pPr>
              <w:pStyle w:val="Table"/>
            </w:pPr>
          </w:p>
        </w:tc>
        <w:tc>
          <w:tcPr>
            <w:tcW w:w="920" w:type="pct"/>
          </w:tcPr>
          <w:p w14:paraId="71806115" w14:textId="77777777" w:rsidR="00492240" w:rsidRPr="003824CF" w:rsidRDefault="00492240" w:rsidP="00855434">
            <w:pPr>
              <w:pStyle w:val="Table"/>
            </w:pPr>
          </w:p>
        </w:tc>
        <w:tc>
          <w:tcPr>
            <w:tcW w:w="920" w:type="pct"/>
          </w:tcPr>
          <w:p w14:paraId="6519556B" w14:textId="77777777" w:rsidR="00492240" w:rsidRPr="003824CF" w:rsidRDefault="00492240" w:rsidP="00855434">
            <w:pPr>
              <w:pStyle w:val="Table"/>
            </w:pPr>
          </w:p>
        </w:tc>
      </w:tr>
      <w:bookmarkEnd w:id="107"/>
    </w:tbl>
    <w:p w14:paraId="0F10F6B8" w14:textId="77777777" w:rsidR="00407239" w:rsidRPr="00970490" w:rsidRDefault="00407239" w:rsidP="00970490">
      <w:pPr>
        <w:spacing w:after="0" w:line="480" w:lineRule="auto"/>
        <w:rPr>
          <w:rFonts w:ascii="Calibri" w:eastAsia="Calibri" w:hAnsi="Calibri" w:cs="Calibri"/>
          <w:color w:val="000000"/>
        </w:rPr>
      </w:pPr>
    </w:p>
    <w:p w14:paraId="5F50F475" w14:textId="77777777" w:rsidR="00970490" w:rsidRPr="00970490" w:rsidRDefault="00970490" w:rsidP="00970490">
      <w:pPr>
        <w:spacing w:after="0" w:line="480" w:lineRule="auto"/>
        <w:rPr>
          <w:rFonts w:ascii="Calibri" w:eastAsia="Calibri" w:hAnsi="Calibri" w:cs="Calibri"/>
          <w:color w:val="000000"/>
        </w:rPr>
      </w:pPr>
      <w:r w:rsidRPr="00970490">
        <w:rPr>
          <w:rFonts w:ascii="Calibri" w:eastAsia="Calibri" w:hAnsi="Calibri" w:cs="Calibri"/>
          <w:color w:val="000000"/>
        </w:rPr>
        <w:t xml:space="preserve"> </w:t>
      </w:r>
    </w:p>
    <w:p w14:paraId="3FBF12A2" w14:textId="77777777" w:rsidR="00970490" w:rsidRPr="00970490" w:rsidRDefault="00970490" w:rsidP="00970490">
      <w:pPr>
        <w:spacing w:after="220" w:line="276" w:lineRule="auto"/>
        <w:rPr>
          <w:rFonts w:ascii="Calibri" w:eastAsia="Calibri" w:hAnsi="Calibri" w:cs="Calibri"/>
          <w:b/>
          <w:color w:val="000000"/>
        </w:rPr>
      </w:pPr>
      <w:bookmarkStart w:id="109" w:name="_Toc502736333"/>
      <w:r w:rsidRPr="00773A5B">
        <w:rPr>
          <w:rStyle w:val="Heading2Char"/>
          <w:rFonts w:eastAsia="Calibri"/>
        </w:rPr>
        <w:t>Quality Indicator IV-B.</w:t>
      </w:r>
      <w:bookmarkEnd w:id="109"/>
      <w:r w:rsidRPr="00970490">
        <w:rPr>
          <w:rFonts w:ascii="Calibri" w:eastAsia="Calibri" w:hAnsi="Calibri" w:cs="Calibri"/>
          <w:b/>
          <w:color w:val="000000"/>
        </w:rPr>
        <w:t xml:space="preserve"> The program’s student policies conform with institutional </w:t>
      </w:r>
      <w:commentRangeStart w:id="110"/>
      <w:r w:rsidRPr="00970490">
        <w:rPr>
          <w:rFonts w:ascii="Calibri" w:eastAsia="Calibri" w:hAnsi="Calibri" w:cs="Calibri"/>
          <w:b/>
          <w:color w:val="000000"/>
        </w:rPr>
        <w:t>student policies and</w:t>
      </w:r>
      <w:commentRangeEnd w:id="110"/>
      <w:r w:rsidR="00125E7B">
        <w:rPr>
          <w:rStyle w:val="CommentReference"/>
          <w:rFonts w:eastAsiaTheme="minorHAnsi"/>
        </w:rPr>
        <w:commentReference w:id="110"/>
      </w:r>
      <w:r w:rsidRPr="00970490">
        <w:rPr>
          <w:rFonts w:ascii="Calibri" w:eastAsia="Calibri" w:hAnsi="Calibri" w:cs="Calibri"/>
          <w:b/>
          <w:color w:val="000000"/>
        </w:rPr>
        <w:t xml:space="preserve"> are readily available to the public.</w:t>
      </w:r>
    </w:p>
    <w:p w14:paraId="203A9A6F" w14:textId="53FF25A6" w:rsidR="00970490" w:rsidRDefault="00970490" w:rsidP="00970490">
      <w:pPr>
        <w:spacing w:after="0" w:line="480" w:lineRule="auto"/>
        <w:rPr>
          <w:rFonts w:ascii="Calibri" w:eastAsia="Calibri" w:hAnsi="Calibri" w:cs="Calibri"/>
          <w:color w:val="000000"/>
        </w:rPr>
      </w:pPr>
      <w:r w:rsidRPr="00970490">
        <w:rPr>
          <w:rFonts w:ascii="Calibri" w:eastAsia="Calibri" w:hAnsi="Calibri" w:cs="Calibri"/>
          <w:color w:val="000000"/>
        </w:rPr>
        <w:t>[Insert text]</w:t>
      </w:r>
    </w:p>
    <w:p w14:paraId="78C7E296" w14:textId="042D3F3B" w:rsidR="00407239" w:rsidRPr="00D96B3E" w:rsidRDefault="00407239" w:rsidP="00407239">
      <w:pPr>
        <w:rPr>
          <w:rFonts w:eastAsia="Times New Roman"/>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7"/>
        <w:gridCol w:w="3100"/>
        <w:gridCol w:w="3123"/>
      </w:tblGrid>
      <w:tr w:rsidR="00F42C63" w:rsidRPr="00D96B3E" w14:paraId="2517105F" w14:textId="77777777" w:rsidTr="00F42C63">
        <w:tc>
          <w:tcPr>
            <w:tcW w:w="5000" w:type="pct"/>
            <w:gridSpan w:val="3"/>
            <w:shd w:val="clear" w:color="auto" w:fill="E2EFD9" w:themeFill="accent6" w:themeFillTint="33"/>
          </w:tcPr>
          <w:p w14:paraId="33F5FAAD" w14:textId="77777777" w:rsidR="00F42C63" w:rsidRPr="00243AE1" w:rsidRDefault="00F42C63" w:rsidP="00E7304D">
            <w:pPr>
              <w:pStyle w:val="Heading3"/>
            </w:pPr>
            <w:bookmarkStart w:id="111" w:name="_Toc497391928"/>
            <w:bookmarkStart w:id="112" w:name="_Toc502736334"/>
            <w:proofErr w:type="gramStart"/>
            <w:r>
              <w:t xml:space="preserve">Table </w:t>
            </w:r>
            <w:r w:rsidRPr="00243AE1">
              <w:t>:</w:t>
            </w:r>
            <w:proofErr w:type="gramEnd"/>
            <w:r w:rsidRPr="00243AE1">
              <w:t xml:space="preserve">  Comparison of Policies and Rationale for Differences</w:t>
            </w:r>
            <w:bookmarkEnd w:id="111"/>
            <w:bookmarkEnd w:id="112"/>
          </w:p>
          <w:p w14:paraId="6FAB98F0" w14:textId="77777777" w:rsidR="00F42C63" w:rsidRPr="00D96B3E" w:rsidRDefault="00F42C63" w:rsidP="00E7304D">
            <w:pPr>
              <w:pStyle w:val="TableParagraph"/>
            </w:pPr>
          </w:p>
        </w:tc>
      </w:tr>
      <w:tr w:rsidR="00407239" w:rsidRPr="00D96B3E" w14:paraId="4BDEA675" w14:textId="77777777" w:rsidTr="00F42C63">
        <w:tc>
          <w:tcPr>
            <w:tcW w:w="1672" w:type="pct"/>
            <w:shd w:val="clear" w:color="auto" w:fill="E2EFD9" w:themeFill="accent6" w:themeFillTint="33"/>
          </w:tcPr>
          <w:p w14:paraId="274C97FE" w14:textId="77777777" w:rsidR="00407239" w:rsidRPr="00D96B3E" w:rsidRDefault="00407239" w:rsidP="00E7304D">
            <w:pPr>
              <w:pStyle w:val="TableParagraph"/>
              <w:rPr>
                <w:b/>
                <w:i/>
              </w:rPr>
            </w:pPr>
            <w:r w:rsidRPr="00D96B3E">
              <w:t>College Policy</w:t>
            </w:r>
          </w:p>
        </w:tc>
        <w:tc>
          <w:tcPr>
            <w:tcW w:w="1658" w:type="pct"/>
            <w:shd w:val="clear" w:color="auto" w:fill="E2EFD9" w:themeFill="accent6" w:themeFillTint="33"/>
          </w:tcPr>
          <w:p w14:paraId="406FBCB9" w14:textId="77777777" w:rsidR="00407239" w:rsidRPr="00D96B3E" w:rsidRDefault="00407239" w:rsidP="00E7304D">
            <w:pPr>
              <w:pStyle w:val="TableParagraph"/>
              <w:rPr>
                <w:b/>
                <w:i/>
              </w:rPr>
            </w:pPr>
            <w:r w:rsidRPr="00D96B3E">
              <w:t xml:space="preserve"> Nursing Policy</w:t>
            </w:r>
          </w:p>
        </w:tc>
        <w:tc>
          <w:tcPr>
            <w:tcW w:w="1670" w:type="pct"/>
            <w:shd w:val="clear" w:color="auto" w:fill="E2EFD9" w:themeFill="accent6" w:themeFillTint="33"/>
          </w:tcPr>
          <w:p w14:paraId="19A7C9B2" w14:textId="77777777" w:rsidR="00407239" w:rsidRPr="00D96B3E" w:rsidRDefault="00407239" w:rsidP="00E7304D">
            <w:pPr>
              <w:pStyle w:val="TableParagraph"/>
              <w:rPr>
                <w:b/>
                <w:i/>
              </w:rPr>
            </w:pPr>
            <w:r w:rsidRPr="00D96B3E">
              <w:t>Rationale</w:t>
            </w:r>
          </w:p>
          <w:p w14:paraId="54F165E3" w14:textId="77777777" w:rsidR="00407239" w:rsidRPr="00D96B3E" w:rsidRDefault="00407239" w:rsidP="00E7304D">
            <w:pPr>
              <w:pStyle w:val="TableParagraph"/>
            </w:pPr>
          </w:p>
        </w:tc>
      </w:tr>
      <w:tr w:rsidR="00407239" w:rsidRPr="00D96B3E" w14:paraId="2416AA4F" w14:textId="77777777" w:rsidTr="00F42C63">
        <w:tc>
          <w:tcPr>
            <w:tcW w:w="1672" w:type="pct"/>
          </w:tcPr>
          <w:p w14:paraId="37A4AD0C" w14:textId="77777777" w:rsidR="00407239" w:rsidRPr="00D96B3E" w:rsidRDefault="00407239" w:rsidP="00E7304D">
            <w:pPr>
              <w:pStyle w:val="TableParagraph"/>
              <w:rPr>
                <w:b/>
                <w:i/>
              </w:rPr>
            </w:pPr>
            <w:r w:rsidRPr="00D96B3E">
              <w:t>Admission to College</w:t>
            </w:r>
          </w:p>
          <w:p w14:paraId="438F7755" w14:textId="77777777" w:rsidR="00407239" w:rsidRPr="00D96B3E" w:rsidRDefault="00407239" w:rsidP="00E7304D">
            <w:pPr>
              <w:pStyle w:val="TableParagraph"/>
            </w:pPr>
          </w:p>
        </w:tc>
        <w:tc>
          <w:tcPr>
            <w:tcW w:w="1658" w:type="pct"/>
          </w:tcPr>
          <w:p w14:paraId="71E1C6C7" w14:textId="77777777" w:rsidR="00407239" w:rsidRPr="00D96B3E" w:rsidRDefault="00407239" w:rsidP="00E7304D">
            <w:pPr>
              <w:pStyle w:val="TableParagraph"/>
            </w:pPr>
          </w:p>
        </w:tc>
        <w:tc>
          <w:tcPr>
            <w:tcW w:w="1670" w:type="pct"/>
          </w:tcPr>
          <w:p w14:paraId="7D93A465" w14:textId="77777777" w:rsidR="00407239" w:rsidRPr="00D96B3E" w:rsidRDefault="00407239" w:rsidP="00E7304D">
            <w:pPr>
              <w:pStyle w:val="TableParagraph"/>
            </w:pPr>
          </w:p>
        </w:tc>
      </w:tr>
      <w:tr w:rsidR="00407239" w:rsidRPr="00D96B3E" w14:paraId="2B54BCDF" w14:textId="77777777" w:rsidTr="00F42C63">
        <w:trPr>
          <w:trHeight w:val="431"/>
        </w:trPr>
        <w:tc>
          <w:tcPr>
            <w:tcW w:w="1672" w:type="pct"/>
          </w:tcPr>
          <w:p w14:paraId="149056AB" w14:textId="77777777" w:rsidR="00407239" w:rsidRPr="00D96B3E" w:rsidRDefault="00407239" w:rsidP="00E7304D">
            <w:pPr>
              <w:pStyle w:val="TableParagraph"/>
              <w:rPr>
                <w:i/>
              </w:rPr>
            </w:pPr>
            <w:r w:rsidRPr="00D96B3E">
              <w:t>Academic Grades</w:t>
            </w:r>
          </w:p>
        </w:tc>
        <w:tc>
          <w:tcPr>
            <w:tcW w:w="1658" w:type="pct"/>
          </w:tcPr>
          <w:p w14:paraId="005999EB" w14:textId="77777777" w:rsidR="00407239" w:rsidRPr="00D96B3E" w:rsidRDefault="00407239" w:rsidP="00E7304D">
            <w:pPr>
              <w:pStyle w:val="TableParagraph"/>
            </w:pPr>
          </w:p>
        </w:tc>
        <w:tc>
          <w:tcPr>
            <w:tcW w:w="1670" w:type="pct"/>
          </w:tcPr>
          <w:p w14:paraId="08727DE7" w14:textId="77777777" w:rsidR="00407239" w:rsidRPr="00D96B3E" w:rsidRDefault="00407239" w:rsidP="00E7304D">
            <w:pPr>
              <w:pStyle w:val="TableParagraph"/>
            </w:pPr>
          </w:p>
        </w:tc>
      </w:tr>
      <w:tr w:rsidR="00407239" w:rsidRPr="00D96B3E" w14:paraId="6C23E535" w14:textId="77777777" w:rsidTr="00F42C63">
        <w:tc>
          <w:tcPr>
            <w:tcW w:w="1672" w:type="pct"/>
          </w:tcPr>
          <w:p w14:paraId="6CDE7078" w14:textId="77777777" w:rsidR="00407239" w:rsidRPr="00D96B3E" w:rsidRDefault="00407239" w:rsidP="00E7304D">
            <w:pPr>
              <w:pStyle w:val="TableParagraph"/>
              <w:rPr>
                <w:b/>
                <w:i/>
              </w:rPr>
            </w:pPr>
            <w:r w:rsidRPr="00D96B3E">
              <w:t>Repeating Courses</w:t>
            </w:r>
          </w:p>
          <w:p w14:paraId="2C8DA8C3" w14:textId="77777777" w:rsidR="00407239" w:rsidRPr="00D96B3E" w:rsidRDefault="00407239" w:rsidP="00E7304D">
            <w:pPr>
              <w:pStyle w:val="TableParagraph"/>
            </w:pPr>
          </w:p>
        </w:tc>
        <w:tc>
          <w:tcPr>
            <w:tcW w:w="1658" w:type="pct"/>
          </w:tcPr>
          <w:p w14:paraId="51901821" w14:textId="77777777" w:rsidR="00407239" w:rsidRPr="00D96B3E" w:rsidRDefault="00407239" w:rsidP="00E7304D">
            <w:pPr>
              <w:pStyle w:val="TableParagraph"/>
            </w:pPr>
          </w:p>
        </w:tc>
        <w:tc>
          <w:tcPr>
            <w:tcW w:w="1670" w:type="pct"/>
          </w:tcPr>
          <w:p w14:paraId="1FFA9B48" w14:textId="77777777" w:rsidR="00407239" w:rsidRPr="00D96B3E" w:rsidRDefault="00407239" w:rsidP="00E7304D">
            <w:pPr>
              <w:pStyle w:val="TableParagraph"/>
            </w:pPr>
          </w:p>
        </w:tc>
      </w:tr>
      <w:tr w:rsidR="00407239" w:rsidRPr="00D96B3E" w14:paraId="4681B8B3" w14:textId="77777777" w:rsidTr="00F42C63">
        <w:tc>
          <w:tcPr>
            <w:tcW w:w="1672" w:type="pct"/>
          </w:tcPr>
          <w:p w14:paraId="381D0A1B" w14:textId="77777777" w:rsidR="00407239" w:rsidRPr="00D96B3E" w:rsidRDefault="00407239" w:rsidP="00E7304D">
            <w:pPr>
              <w:pStyle w:val="TableParagraph"/>
              <w:rPr>
                <w:i/>
              </w:rPr>
            </w:pPr>
            <w:r w:rsidRPr="00D96B3E">
              <w:t xml:space="preserve">Immunization Record </w:t>
            </w:r>
          </w:p>
          <w:p w14:paraId="4D197E5B" w14:textId="77777777" w:rsidR="00407239" w:rsidRPr="00D96B3E" w:rsidRDefault="00407239" w:rsidP="00E7304D">
            <w:pPr>
              <w:pStyle w:val="TableParagraph"/>
            </w:pPr>
          </w:p>
        </w:tc>
        <w:tc>
          <w:tcPr>
            <w:tcW w:w="1658" w:type="pct"/>
          </w:tcPr>
          <w:p w14:paraId="66114D03" w14:textId="77777777" w:rsidR="00407239" w:rsidRPr="00D96B3E" w:rsidRDefault="00407239" w:rsidP="00E7304D">
            <w:pPr>
              <w:pStyle w:val="TableParagraph"/>
            </w:pPr>
          </w:p>
        </w:tc>
        <w:tc>
          <w:tcPr>
            <w:tcW w:w="1670" w:type="pct"/>
          </w:tcPr>
          <w:p w14:paraId="40C451C5" w14:textId="77777777" w:rsidR="00407239" w:rsidRPr="00D96B3E" w:rsidRDefault="00407239" w:rsidP="00E7304D">
            <w:pPr>
              <w:pStyle w:val="TableParagraph"/>
            </w:pPr>
          </w:p>
        </w:tc>
      </w:tr>
      <w:tr w:rsidR="00407239" w:rsidRPr="00D96B3E" w14:paraId="47D0A8AC" w14:textId="77777777" w:rsidTr="00F42C63">
        <w:tc>
          <w:tcPr>
            <w:tcW w:w="1672" w:type="pct"/>
          </w:tcPr>
          <w:p w14:paraId="79978576" w14:textId="77777777" w:rsidR="00407239" w:rsidRPr="00D96B3E" w:rsidRDefault="00407239" w:rsidP="00E7304D">
            <w:pPr>
              <w:pStyle w:val="TableParagraph"/>
              <w:rPr>
                <w:b/>
                <w:i/>
              </w:rPr>
            </w:pPr>
            <w:r w:rsidRPr="00D96B3E">
              <w:t>HIPPA Agreement</w:t>
            </w:r>
          </w:p>
          <w:p w14:paraId="44E80949" w14:textId="77777777" w:rsidR="00407239" w:rsidRPr="00D96B3E" w:rsidRDefault="00407239" w:rsidP="00E7304D">
            <w:pPr>
              <w:pStyle w:val="TableParagraph"/>
            </w:pPr>
          </w:p>
        </w:tc>
        <w:tc>
          <w:tcPr>
            <w:tcW w:w="1658" w:type="pct"/>
          </w:tcPr>
          <w:p w14:paraId="14B91475" w14:textId="77777777" w:rsidR="00407239" w:rsidRPr="00D96B3E" w:rsidRDefault="00407239" w:rsidP="00E7304D">
            <w:pPr>
              <w:pStyle w:val="TableParagraph"/>
              <w:rPr>
                <w:highlight w:val="yellow"/>
              </w:rPr>
            </w:pPr>
          </w:p>
        </w:tc>
        <w:tc>
          <w:tcPr>
            <w:tcW w:w="1670" w:type="pct"/>
          </w:tcPr>
          <w:p w14:paraId="1B52854D" w14:textId="77777777" w:rsidR="00407239" w:rsidRPr="00D96B3E" w:rsidRDefault="00407239" w:rsidP="00E7304D">
            <w:pPr>
              <w:pStyle w:val="TableParagraph"/>
              <w:rPr>
                <w:highlight w:val="yellow"/>
              </w:rPr>
            </w:pPr>
          </w:p>
        </w:tc>
      </w:tr>
      <w:tr w:rsidR="00407239" w:rsidRPr="00D96B3E" w14:paraId="030B828B" w14:textId="77777777" w:rsidTr="00F42C63">
        <w:tc>
          <w:tcPr>
            <w:tcW w:w="1672" w:type="pct"/>
          </w:tcPr>
          <w:p w14:paraId="2AE3B630" w14:textId="77777777" w:rsidR="00407239" w:rsidRPr="00D96B3E" w:rsidRDefault="00407239" w:rsidP="00E7304D">
            <w:pPr>
              <w:pStyle w:val="TableParagraph"/>
              <w:rPr>
                <w:b/>
                <w:i/>
              </w:rPr>
            </w:pPr>
            <w:r w:rsidRPr="00D96B3E">
              <w:t>Liability Insurance</w:t>
            </w:r>
          </w:p>
          <w:p w14:paraId="7CD111E5" w14:textId="77777777" w:rsidR="00407239" w:rsidRPr="00D96B3E" w:rsidRDefault="00407239" w:rsidP="00E7304D">
            <w:pPr>
              <w:pStyle w:val="TableParagraph"/>
            </w:pPr>
          </w:p>
        </w:tc>
        <w:tc>
          <w:tcPr>
            <w:tcW w:w="1658" w:type="pct"/>
          </w:tcPr>
          <w:p w14:paraId="7BA882D0" w14:textId="77777777" w:rsidR="00407239" w:rsidRPr="00D96B3E" w:rsidRDefault="00407239" w:rsidP="00E7304D">
            <w:pPr>
              <w:pStyle w:val="TableParagraph"/>
            </w:pPr>
          </w:p>
        </w:tc>
        <w:tc>
          <w:tcPr>
            <w:tcW w:w="1670" w:type="pct"/>
          </w:tcPr>
          <w:p w14:paraId="0AAF52E3" w14:textId="77777777" w:rsidR="00407239" w:rsidRPr="00D96B3E" w:rsidRDefault="00407239" w:rsidP="00E7304D">
            <w:pPr>
              <w:pStyle w:val="TableParagraph"/>
              <w:rPr>
                <w:highlight w:val="yellow"/>
              </w:rPr>
            </w:pPr>
          </w:p>
        </w:tc>
      </w:tr>
      <w:tr w:rsidR="00407239" w:rsidRPr="00D96B3E" w14:paraId="26E150CE" w14:textId="77777777" w:rsidTr="00F42C63">
        <w:tc>
          <w:tcPr>
            <w:tcW w:w="1672" w:type="pct"/>
          </w:tcPr>
          <w:p w14:paraId="6B9BCB30" w14:textId="77777777" w:rsidR="00407239" w:rsidRPr="00D96B3E" w:rsidRDefault="00407239" w:rsidP="00E7304D">
            <w:pPr>
              <w:pStyle w:val="TableParagraph"/>
              <w:rPr>
                <w:b/>
                <w:i/>
              </w:rPr>
            </w:pPr>
            <w:r w:rsidRPr="00D96B3E">
              <w:t>Background Study</w:t>
            </w:r>
          </w:p>
          <w:p w14:paraId="52CECF39" w14:textId="77777777" w:rsidR="00407239" w:rsidRPr="00D96B3E" w:rsidRDefault="00407239" w:rsidP="00E7304D">
            <w:pPr>
              <w:pStyle w:val="TableParagraph"/>
            </w:pPr>
          </w:p>
        </w:tc>
        <w:tc>
          <w:tcPr>
            <w:tcW w:w="1658" w:type="pct"/>
          </w:tcPr>
          <w:p w14:paraId="62F0A5EE" w14:textId="77777777" w:rsidR="00407239" w:rsidRPr="00D96B3E" w:rsidRDefault="00407239" w:rsidP="00E7304D">
            <w:pPr>
              <w:pStyle w:val="TableParagraph"/>
            </w:pPr>
          </w:p>
        </w:tc>
        <w:tc>
          <w:tcPr>
            <w:tcW w:w="1670" w:type="pct"/>
          </w:tcPr>
          <w:p w14:paraId="451A8EB3" w14:textId="77777777" w:rsidR="00407239" w:rsidRPr="00D96B3E" w:rsidRDefault="00407239" w:rsidP="00E7304D">
            <w:pPr>
              <w:pStyle w:val="TableParagraph"/>
              <w:rPr>
                <w:highlight w:val="yellow"/>
              </w:rPr>
            </w:pPr>
          </w:p>
        </w:tc>
      </w:tr>
      <w:tr w:rsidR="00407239" w:rsidRPr="00D96B3E" w14:paraId="10936C9A" w14:textId="77777777" w:rsidTr="00F42C63">
        <w:tc>
          <w:tcPr>
            <w:tcW w:w="1672" w:type="pct"/>
          </w:tcPr>
          <w:p w14:paraId="2CE5B844" w14:textId="77777777" w:rsidR="00407239" w:rsidRPr="00D96B3E" w:rsidRDefault="00407239" w:rsidP="00E7304D">
            <w:pPr>
              <w:pStyle w:val="TableParagraph"/>
              <w:rPr>
                <w:b/>
                <w:i/>
              </w:rPr>
            </w:pPr>
            <w:r w:rsidRPr="00D96B3E">
              <w:t>Dress Code-Clinical</w:t>
            </w:r>
          </w:p>
          <w:p w14:paraId="7F3D3FA6" w14:textId="77777777" w:rsidR="00407239" w:rsidRPr="00D96B3E" w:rsidRDefault="00407239" w:rsidP="00E7304D">
            <w:pPr>
              <w:pStyle w:val="TableParagraph"/>
            </w:pPr>
          </w:p>
        </w:tc>
        <w:tc>
          <w:tcPr>
            <w:tcW w:w="1658" w:type="pct"/>
          </w:tcPr>
          <w:p w14:paraId="6BBFB292" w14:textId="77777777" w:rsidR="00407239" w:rsidRPr="00D96B3E" w:rsidRDefault="00407239" w:rsidP="00E7304D">
            <w:pPr>
              <w:pStyle w:val="TableParagraph"/>
            </w:pPr>
          </w:p>
        </w:tc>
        <w:tc>
          <w:tcPr>
            <w:tcW w:w="1670" w:type="pct"/>
          </w:tcPr>
          <w:p w14:paraId="34328134" w14:textId="77777777" w:rsidR="00407239" w:rsidRPr="00D96B3E" w:rsidRDefault="00407239" w:rsidP="00E7304D">
            <w:pPr>
              <w:pStyle w:val="TableParagraph"/>
              <w:rPr>
                <w:highlight w:val="yellow"/>
              </w:rPr>
            </w:pPr>
          </w:p>
        </w:tc>
      </w:tr>
      <w:tr w:rsidR="00407239" w:rsidRPr="00D96B3E" w14:paraId="741727CE" w14:textId="77777777" w:rsidTr="00F42C63">
        <w:tc>
          <w:tcPr>
            <w:tcW w:w="1672" w:type="pct"/>
          </w:tcPr>
          <w:p w14:paraId="02BA1914" w14:textId="77777777" w:rsidR="00407239" w:rsidRPr="00D96B3E" w:rsidRDefault="00407239" w:rsidP="00E7304D">
            <w:pPr>
              <w:pStyle w:val="TableParagraph"/>
              <w:rPr>
                <w:b/>
                <w:i/>
              </w:rPr>
            </w:pPr>
            <w:r w:rsidRPr="00D96B3E">
              <w:t>LPN Licensure and CPR Certification</w:t>
            </w:r>
          </w:p>
          <w:p w14:paraId="3860D288" w14:textId="77777777" w:rsidR="00407239" w:rsidRPr="00D96B3E" w:rsidRDefault="00407239" w:rsidP="00E7304D">
            <w:pPr>
              <w:pStyle w:val="TableParagraph"/>
            </w:pPr>
          </w:p>
        </w:tc>
        <w:tc>
          <w:tcPr>
            <w:tcW w:w="1658" w:type="pct"/>
          </w:tcPr>
          <w:p w14:paraId="75798312" w14:textId="77777777" w:rsidR="00407239" w:rsidRPr="00D96B3E" w:rsidRDefault="00407239" w:rsidP="00E7304D">
            <w:pPr>
              <w:pStyle w:val="TableParagraph"/>
            </w:pPr>
          </w:p>
        </w:tc>
        <w:tc>
          <w:tcPr>
            <w:tcW w:w="1670" w:type="pct"/>
          </w:tcPr>
          <w:p w14:paraId="51A64E50" w14:textId="77777777" w:rsidR="00407239" w:rsidRPr="00D96B3E" w:rsidRDefault="00407239" w:rsidP="00E7304D">
            <w:pPr>
              <w:pStyle w:val="TableParagraph"/>
              <w:rPr>
                <w:highlight w:val="yellow"/>
              </w:rPr>
            </w:pPr>
          </w:p>
        </w:tc>
      </w:tr>
    </w:tbl>
    <w:p w14:paraId="375EF463" w14:textId="77777777" w:rsidR="00407239" w:rsidRPr="00D96B3E" w:rsidRDefault="00407239" w:rsidP="00407239">
      <w:pPr>
        <w:rPr>
          <w:b/>
          <w:color w:val="FF0000"/>
          <w:szCs w:val="24"/>
        </w:rPr>
      </w:pPr>
    </w:p>
    <w:p w14:paraId="0343560A" w14:textId="3AEF62D4" w:rsidR="00970490" w:rsidRPr="00970490" w:rsidRDefault="00970490" w:rsidP="00970490">
      <w:pPr>
        <w:spacing w:after="0" w:line="480" w:lineRule="auto"/>
        <w:rPr>
          <w:rFonts w:ascii="Calibri" w:eastAsia="Calibri" w:hAnsi="Calibri" w:cs="Calibri"/>
          <w:color w:val="000000"/>
        </w:rPr>
      </w:pPr>
    </w:p>
    <w:p w14:paraId="49487C93" w14:textId="77777777" w:rsidR="00970490" w:rsidRPr="00970490" w:rsidRDefault="00970490" w:rsidP="00970490">
      <w:pPr>
        <w:spacing w:after="220" w:line="276" w:lineRule="auto"/>
        <w:rPr>
          <w:rFonts w:ascii="Calibri" w:eastAsia="Calibri" w:hAnsi="Calibri" w:cs="Calibri"/>
          <w:b/>
          <w:color w:val="000000"/>
        </w:rPr>
      </w:pPr>
      <w:bookmarkStart w:id="113" w:name="_Toc502736335"/>
      <w:r w:rsidRPr="00773A5B">
        <w:rPr>
          <w:rStyle w:val="Heading2Char"/>
          <w:rFonts w:eastAsia="Calibri"/>
        </w:rPr>
        <w:t>Quality Indicator IV-C.</w:t>
      </w:r>
      <w:bookmarkEnd w:id="113"/>
      <w:r w:rsidRPr="00970490">
        <w:rPr>
          <w:rFonts w:ascii="Calibri" w:eastAsia="Calibri" w:hAnsi="Calibri" w:cs="Calibri"/>
          <w:b/>
          <w:color w:val="000000"/>
        </w:rPr>
        <w:t xml:space="preserve"> Student policies are clearly delineated and accessible with students advised of changes with adequate notice.</w:t>
      </w:r>
    </w:p>
    <w:p w14:paraId="7CDFDD0E" w14:textId="0F6068C0" w:rsidR="00970490" w:rsidRDefault="00970490" w:rsidP="00970490">
      <w:pPr>
        <w:spacing w:after="0" w:line="480" w:lineRule="auto"/>
        <w:rPr>
          <w:rFonts w:ascii="Calibri" w:eastAsia="Calibri" w:hAnsi="Calibri" w:cs="Calibri"/>
          <w:color w:val="000000"/>
        </w:rPr>
      </w:pPr>
      <w:r w:rsidRPr="00970490">
        <w:rPr>
          <w:rFonts w:ascii="Calibri" w:eastAsia="Calibri" w:hAnsi="Calibri" w:cs="Calibri"/>
          <w:color w:val="000000"/>
        </w:rPr>
        <w:t>[Insert text]</w:t>
      </w:r>
    </w:p>
    <w:p w14:paraId="009F4294" w14:textId="4FF3A103" w:rsidR="00F42C63" w:rsidRDefault="00F42C63" w:rsidP="00970490">
      <w:pPr>
        <w:spacing w:after="0" w:line="480" w:lineRule="auto"/>
        <w:rPr>
          <w:rFonts w:ascii="Calibri" w:eastAsia="Calibri" w:hAnsi="Calibri" w:cs="Calibri"/>
          <w:color w:val="000000"/>
        </w:rPr>
      </w:pPr>
    </w:p>
    <w:tbl>
      <w:tblPr>
        <w:tblStyle w:val="TableGrid2"/>
        <w:tblW w:w="5000" w:type="pct"/>
        <w:tblLook w:val="04A0" w:firstRow="1" w:lastRow="0" w:firstColumn="1" w:lastColumn="0" w:noHBand="0" w:noVBand="1"/>
      </w:tblPr>
      <w:tblGrid>
        <w:gridCol w:w="2583"/>
        <w:gridCol w:w="1664"/>
        <w:gridCol w:w="1664"/>
        <w:gridCol w:w="1720"/>
        <w:gridCol w:w="1719"/>
      </w:tblGrid>
      <w:tr w:rsidR="00492240" w:rsidRPr="003824CF" w14:paraId="79F1D5CD" w14:textId="77777777" w:rsidTr="00A71337">
        <w:tc>
          <w:tcPr>
            <w:tcW w:w="4080" w:type="pct"/>
            <w:gridSpan w:val="4"/>
            <w:shd w:val="clear" w:color="auto" w:fill="E2EFD9" w:themeFill="accent6" w:themeFillTint="33"/>
          </w:tcPr>
          <w:p w14:paraId="573EA9BF" w14:textId="0E0E4676" w:rsidR="00492240" w:rsidRPr="003824CF" w:rsidRDefault="00492240" w:rsidP="00BC4CD6">
            <w:pPr>
              <w:pStyle w:val="Heading3"/>
              <w:outlineLvl w:val="2"/>
            </w:pPr>
            <w:bookmarkStart w:id="114" w:name="_Toc502736336"/>
            <w:proofErr w:type="gramStart"/>
            <w:r w:rsidRPr="003824CF">
              <w:t>Table :</w:t>
            </w:r>
            <w:proofErr w:type="gramEnd"/>
            <w:r w:rsidRPr="003824CF">
              <w:t xml:space="preserve"> </w:t>
            </w:r>
            <w:r>
              <w:t xml:space="preserve">Exit Survey Student Policy </w:t>
            </w:r>
            <w:r w:rsidRPr="003824CF">
              <w:t>Questions</w:t>
            </w:r>
            <w:bookmarkEnd w:id="114"/>
          </w:p>
        </w:tc>
        <w:tc>
          <w:tcPr>
            <w:tcW w:w="920" w:type="pct"/>
            <w:shd w:val="clear" w:color="auto" w:fill="E2EFD9" w:themeFill="accent6" w:themeFillTint="33"/>
          </w:tcPr>
          <w:p w14:paraId="1A02D6A9" w14:textId="77777777" w:rsidR="00492240" w:rsidRPr="003824CF" w:rsidRDefault="00492240" w:rsidP="00855434">
            <w:pPr>
              <w:pStyle w:val="Table"/>
            </w:pPr>
          </w:p>
        </w:tc>
      </w:tr>
      <w:tr w:rsidR="00492240" w:rsidRPr="003824CF" w14:paraId="289114EF" w14:textId="77777777" w:rsidTr="00BC4CD6">
        <w:trPr>
          <w:trHeight w:val="233"/>
        </w:trPr>
        <w:tc>
          <w:tcPr>
            <w:tcW w:w="1381" w:type="pct"/>
            <w:shd w:val="clear" w:color="auto" w:fill="E2EFD9" w:themeFill="accent6" w:themeFillTint="33"/>
          </w:tcPr>
          <w:p w14:paraId="144A7B5C" w14:textId="77777777" w:rsidR="00492240" w:rsidRPr="00E7304D" w:rsidRDefault="00492240" w:rsidP="00855434">
            <w:pPr>
              <w:pStyle w:val="Table"/>
              <w:rPr>
                <w:highlight w:val="yellow"/>
              </w:rPr>
            </w:pPr>
            <w:r w:rsidRPr="00E7304D">
              <w:rPr>
                <w:highlight w:val="yellow"/>
              </w:rPr>
              <w:t>Exit Survey Question (Year)</w:t>
            </w:r>
          </w:p>
          <w:p w14:paraId="4DA41375" w14:textId="7C52863D" w:rsidR="00E7304D" w:rsidRPr="003824CF" w:rsidRDefault="00E7304D" w:rsidP="00855434">
            <w:pPr>
              <w:pStyle w:val="Table"/>
            </w:pPr>
            <w:r w:rsidRPr="00E7304D">
              <w:rPr>
                <w:highlight w:val="yellow"/>
              </w:rPr>
              <w:t>N=</w:t>
            </w:r>
          </w:p>
        </w:tc>
        <w:tc>
          <w:tcPr>
            <w:tcW w:w="890" w:type="pct"/>
            <w:shd w:val="clear" w:color="auto" w:fill="E2EFD9" w:themeFill="accent6" w:themeFillTint="33"/>
          </w:tcPr>
          <w:p w14:paraId="2A8B3E41" w14:textId="77777777" w:rsidR="00492240" w:rsidRPr="003824CF" w:rsidRDefault="00492240" w:rsidP="00855434">
            <w:pPr>
              <w:pStyle w:val="Table"/>
            </w:pPr>
            <w:r w:rsidRPr="003824CF">
              <w:t>Strongly Agree</w:t>
            </w:r>
          </w:p>
        </w:tc>
        <w:tc>
          <w:tcPr>
            <w:tcW w:w="890" w:type="pct"/>
            <w:shd w:val="clear" w:color="auto" w:fill="E2EFD9" w:themeFill="accent6" w:themeFillTint="33"/>
          </w:tcPr>
          <w:p w14:paraId="3AE019C8" w14:textId="77777777" w:rsidR="00492240" w:rsidRPr="003824CF" w:rsidRDefault="00492240" w:rsidP="00855434">
            <w:pPr>
              <w:pStyle w:val="Table"/>
            </w:pPr>
            <w:r w:rsidRPr="003824CF">
              <w:t>Agree or</w:t>
            </w:r>
          </w:p>
        </w:tc>
        <w:tc>
          <w:tcPr>
            <w:tcW w:w="920" w:type="pct"/>
            <w:shd w:val="clear" w:color="auto" w:fill="E2EFD9" w:themeFill="accent6" w:themeFillTint="33"/>
          </w:tcPr>
          <w:p w14:paraId="4249E326" w14:textId="77777777" w:rsidR="00492240" w:rsidRPr="003824CF" w:rsidRDefault="00492240" w:rsidP="00855434">
            <w:pPr>
              <w:pStyle w:val="Table"/>
            </w:pPr>
            <w:r w:rsidRPr="003824CF">
              <w:t>Disagree</w:t>
            </w:r>
          </w:p>
        </w:tc>
        <w:tc>
          <w:tcPr>
            <w:tcW w:w="920" w:type="pct"/>
            <w:shd w:val="clear" w:color="auto" w:fill="E2EFD9" w:themeFill="accent6" w:themeFillTint="33"/>
          </w:tcPr>
          <w:p w14:paraId="279C0C50" w14:textId="77777777" w:rsidR="00492240" w:rsidRPr="003824CF" w:rsidRDefault="00492240" w:rsidP="00855434">
            <w:pPr>
              <w:pStyle w:val="Table"/>
            </w:pPr>
            <w:r w:rsidRPr="003824CF">
              <w:t>Strongly Disagree</w:t>
            </w:r>
          </w:p>
        </w:tc>
      </w:tr>
      <w:tr w:rsidR="00492240" w:rsidRPr="003824CF" w14:paraId="29479C8C" w14:textId="77777777" w:rsidTr="00BC4CD6">
        <w:tc>
          <w:tcPr>
            <w:tcW w:w="1381" w:type="pct"/>
          </w:tcPr>
          <w:p w14:paraId="6D6F5E20" w14:textId="0DD2FDE3" w:rsidR="00492240" w:rsidRPr="003824CF" w:rsidRDefault="00492240" w:rsidP="00855434">
            <w:pPr>
              <w:pStyle w:val="Table"/>
            </w:pPr>
            <w:r>
              <w:t xml:space="preserve">I </w:t>
            </w:r>
            <w:r w:rsidRPr="00492240">
              <w:t>Nursing policies are implemented in a consistent and equitable manner.</w:t>
            </w:r>
          </w:p>
        </w:tc>
        <w:tc>
          <w:tcPr>
            <w:tcW w:w="890" w:type="pct"/>
          </w:tcPr>
          <w:p w14:paraId="647AD4E7" w14:textId="77777777" w:rsidR="00492240" w:rsidRPr="003824CF" w:rsidRDefault="00492240" w:rsidP="00855434">
            <w:pPr>
              <w:pStyle w:val="Table"/>
            </w:pPr>
          </w:p>
        </w:tc>
        <w:tc>
          <w:tcPr>
            <w:tcW w:w="890" w:type="pct"/>
          </w:tcPr>
          <w:p w14:paraId="574695AE" w14:textId="77777777" w:rsidR="00492240" w:rsidRPr="003824CF" w:rsidRDefault="00492240" w:rsidP="00855434">
            <w:pPr>
              <w:pStyle w:val="Table"/>
            </w:pPr>
          </w:p>
        </w:tc>
        <w:tc>
          <w:tcPr>
            <w:tcW w:w="920" w:type="pct"/>
          </w:tcPr>
          <w:p w14:paraId="49E92667" w14:textId="77777777" w:rsidR="00492240" w:rsidRPr="003824CF" w:rsidRDefault="00492240" w:rsidP="00855434">
            <w:pPr>
              <w:pStyle w:val="Table"/>
            </w:pPr>
          </w:p>
        </w:tc>
        <w:tc>
          <w:tcPr>
            <w:tcW w:w="920" w:type="pct"/>
          </w:tcPr>
          <w:p w14:paraId="1073105E" w14:textId="77777777" w:rsidR="00492240" w:rsidRPr="003824CF" w:rsidRDefault="00492240" w:rsidP="00855434">
            <w:pPr>
              <w:pStyle w:val="Table"/>
            </w:pPr>
          </w:p>
        </w:tc>
      </w:tr>
      <w:tr w:rsidR="00492240" w:rsidRPr="003824CF" w14:paraId="70EC4EE4" w14:textId="77777777" w:rsidTr="00BC4CD6">
        <w:tc>
          <w:tcPr>
            <w:tcW w:w="1381" w:type="pct"/>
          </w:tcPr>
          <w:p w14:paraId="3B4D7BC1" w14:textId="65B44517" w:rsidR="00492240" w:rsidRPr="003824CF" w:rsidRDefault="00492240" w:rsidP="00855434">
            <w:pPr>
              <w:pStyle w:val="Table"/>
            </w:pPr>
            <w:r>
              <w:t xml:space="preserve"> </w:t>
            </w:r>
            <w:r w:rsidRPr="00986A0B">
              <w:t>The communication of changes in policies, procedures, and program information are clearly and consistently communicated to students in a timely manner.</w:t>
            </w:r>
          </w:p>
        </w:tc>
        <w:tc>
          <w:tcPr>
            <w:tcW w:w="890" w:type="pct"/>
          </w:tcPr>
          <w:p w14:paraId="26916D3D" w14:textId="77777777" w:rsidR="00492240" w:rsidRPr="003824CF" w:rsidRDefault="00492240" w:rsidP="00855434">
            <w:pPr>
              <w:pStyle w:val="Table"/>
            </w:pPr>
          </w:p>
        </w:tc>
        <w:tc>
          <w:tcPr>
            <w:tcW w:w="890" w:type="pct"/>
          </w:tcPr>
          <w:p w14:paraId="341873A2" w14:textId="77777777" w:rsidR="00492240" w:rsidRPr="003824CF" w:rsidRDefault="00492240" w:rsidP="00855434">
            <w:pPr>
              <w:pStyle w:val="Table"/>
            </w:pPr>
          </w:p>
        </w:tc>
        <w:tc>
          <w:tcPr>
            <w:tcW w:w="920" w:type="pct"/>
          </w:tcPr>
          <w:p w14:paraId="2918E9B7" w14:textId="77777777" w:rsidR="00492240" w:rsidRPr="003824CF" w:rsidRDefault="00492240" w:rsidP="00855434">
            <w:pPr>
              <w:pStyle w:val="Table"/>
            </w:pPr>
          </w:p>
        </w:tc>
        <w:tc>
          <w:tcPr>
            <w:tcW w:w="920" w:type="pct"/>
          </w:tcPr>
          <w:p w14:paraId="3BCADF7B" w14:textId="77777777" w:rsidR="00492240" w:rsidRPr="003824CF" w:rsidRDefault="00492240" w:rsidP="00855434">
            <w:pPr>
              <w:pStyle w:val="Table"/>
            </w:pPr>
          </w:p>
        </w:tc>
      </w:tr>
      <w:tr w:rsidR="00492240" w:rsidRPr="003824CF" w14:paraId="5E27E6A6" w14:textId="77777777" w:rsidTr="00BC4CD6">
        <w:tc>
          <w:tcPr>
            <w:tcW w:w="1381" w:type="pct"/>
          </w:tcPr>
          <w:p w14:paraId="349B7F88" w14:textId="6288A590" w:rsidR="00492240" w:rsidRPr="003824CF" w:rsidRDefault="00492240" w:rsidP="00855434">
            <w:pPr>
              <w:pStyle w:val="Table"/>
            </w:pPr>
            <w:r>
              <w:t xml:space="preserve"> </w:t>
            </w:r>
            <w:r w:rsidRPr="00492240">
              <w:t>Student handbook explains the program and college policy for handl</w:t>
            </w:r>
            <w:r>
              <w:t xml:space="preserve">ing program </w:t>
            </w:r>
            <w:r w:rsidRPr="00492240">
              <w:t>complaints and grievances.</w:t>
            </w:r>
          </w:p>
        </w:tc>
        <w:tc>
          <w:tcPr>
            <w:tcW w:w="890" w:type="pct"/>
          </w:tcPr>
          <w:p w14:paraId="4C78643D" w14:textId="77777777" w:rsidR="00492240" w:rsidRPr="003824CF" w:rsidRDefault="00492240" w:rsidP="00855434">
            <w:pPr>
              <w:pStyle w:val="Table"/>
            </w:pPr>
          </w:p>
        </w:tc>
        <w:tc>
          <w:tcPr>
            <w:tcW w:w="890" w:type="pct"/>
          </w:tcPr>
          <w:p w14:paraId="41AA5E36" w14:textId="77777777" w:rsidR="00492240" w:rsidRPr="003824CF" w:rsidRDefault="00492240" w:rsidP="00855434">
            <w:pPr>
              <w:pStyle w:val="Table"/>
            </w:pPr>
          </w:p>
        </w:tc>
        <w:tc>
          <w:tcPr>
            <w:tcW w:w="920" w:type="pct"/>
          </w:tcPr>
          <w:p w14:paraId="3FED2698" w14:textId="77777777" w:rsidR="00492240" w:rsidRPr="003824CF" w:rsidRDefault="00492240" w:rsidP="00855434">
            <w:pPr>
              <w:pStyle w:val="Table"/>
            </w:pPr>
          </w:p>
        </w:tc>
        <w:tc>
          <w:tcPr>
            <w:tcW w:w="920" w:type="pct"/>
          </w:tcPr>
          <w:p w14:paraId="07EE5B0E" w14:textId="77777777" w:rsidR="00492240" w:rsidRPr="003824CF" w:rsidRDefault="00492240" w:rsidP="00855434">
            <w:pPr>
              <w:pStyle w:val="Table"/>
            </w:pPr>
          </w:p>
        </w:tc>
      </w:tr>
    </w:tbl>
    <w:p w14:paraId="33306822" w14:textId="6A6B1057" w:rsidR="00970490" w:rsidRPr="00970490" w:rsidRDefault="00970490" w:rsidP="00970490">
      <w:pPr>
        <w:spacing w:after="0" w:line="480" w:lineRule="auto"/>
        <w:rPr>
          <w:rFonts w:ascii="Calibri" w:eastAsia="Calibri" w:hAnsi="Calibri" w:cs="Calibri"/>
          <w:color w:val="000000"/>
        </w:rPr>
      </w:pPr>
    </w:p>
    <w:p w14:paraId="6317B88A" w14:textId="77777777" w:rsidR="00970490" w:rsidRPr="00970490" w:rsidRDefault="00970490" w:rsidP="00970490">
      <w:pPr>
        <w:spacing w:after="220" w:line="276" w:lineRule="auto"/>
        <w:rPr>
          <w:rFonts w:ascii="Calibri" w:eastAsia="Calibri" w:hAnsi="Calibri" w:cs="Calibri"/>
          <w:b/>
          <w:color w:val="000000"/>
        </w:rPr>
      </w:pPr>
      <w:bookmarkStart w:id="115" w:name="_Toc502736337"/>
      <w:r w:rsidRPr="00773A5B">
        <w:rPr>
          <w:rStyle w:val="Heading2Char"/>
          <w:rFonts w:eastAsia="Calibri"/>
        </w:rPr>
        <w:t>Quality Indicator IV-D.</w:t>
      </w:r>
      <w:bookmarkEnd w:id="115"/>
      <w:r w:rsidRPr="00773A5B">
        <w:rPr>
          <w:rStyle w:val="Heading2Char"/>
          <w:rFonts w:eastAsia="Calibri"/>
        </w:rPr>
        <w:t xml:space="preserve"> </w:t>
      </w:r>
      <w:r w:rsidRPr="00970490">
        <w:rPr>
          <w:rFonts w:ascii="Calibri" w:eastAsia="Calibri" w:hAnsi="Calibri" w:cs="Calibri"/>
          <w:b/>
          <w:color w:val="000000"/>
        </w:rPr>
        <w:t>Faculty and staff process the formal program complaints of st</w:t>
      </w:r>
      <w:commentRangeStart w:id="116"/>
      <w:r w:rsidRPr="00970490">
        <w:rPr>
          <w:rFonts w:ascii="Calibri" w:eastAsia="Calibri" w:hAnsi="Calibri" w:cs="Calibri"/>
          <w:b/>
          <w:color w:val="000000"/>
        </w:rPr>
        <w:t xml:space="preserve">udents using </w:t>
      </w:r>
      <w:commentRangeEnd w:id="116"/>
      <w:r w:rsidR="001E44F5">
        <w:rPr>
          <w:rStyle w:val="CommentReference"/>
          <w:rFonts w:eastAsiaTheme="minorHAnsi"/>
        </w:rPr>
        <w:commentReference w:id="116"/>
      </w:r>
      <w:r w:rsidRPr="00970490">
        <w:rPr>
          <w:rFonts w:ascii="Calibri" w:eastAsia="Calibri" w:hAnsi="Calibri" w:cs="Calibri"/>
          <w:b/>
          <w:color w:val="000000"/>
        </w:rPr>
        <w:t>policies and procedures that are clearly delineated.</w:t>
      </w:r>
    </w:p>
    <w:p w14:paraId="63639924" w14:textId="6532037F" w:rsidR="00407239" w:rsidRPr="00F42C63" w:rsidRDefault="00970490" w:rsidP="00F42C63">
      <w:pPr>
        <w:spacing w:after="0" w:line="480" w:lineRule="auto"/>
        <w:rPr>
          <w:rFonts w:ascii="Calibri" w:eastAsia="Calibri" w:hAnsi="Calibri" w:cs="Calibri"/>
          <w:color w:val="000000"/>
        </w:rPr>
      </w:pPr>
      <w:r w:rsidRPr="00970490">
        <w:rPr>
          <w:rFonts w:ascii="Calibri" w:eastAsia="Calibri" w:hAnsi="Calibri" w:cs="Calibri"/>
          <w:color w:val="000000"/>
        </w:rPr>
        <w:t>[Insert text]</w:t>
      </w:r>
    </w:p>
    <w:p w14:paraId="7EF6E84B" w14:textId="77777777" w:rsidR="00407239" w:rsidRPr="00D96B3E" w:rsidRDefault="00407239" w:rsidP="00BC4CD6">
      <w:pPr>
        <w:pStyle w:val="Heading3"/>
        <w:rPr>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2250"/>
        <w:gridCol w:w="2218"/>
        <w:gridCol w:w="2521"/>
      </w:tblGrid>
      <w:tr w:rsidR="00F42C63" w:rsidRPr="00D96B3E" w14:paraId="1ED4A1B4" w14:textId="77777777" w:rsidTr="00F42C63">
        <w:tc>
          <w:tcPr>
            <w:tcW w:w="5000" w:type="pct"/>
            <w:gridSpan w:val="4"/>
            <w:shd w:val="clear" w:color="auto" w:fill="E2EFD9" w:themeFill="accent6" w:themeFillTint="33"/>
          </w:tcPr>
          <w:p w14:paraId="18C6D48B" w14:textId="7E2EB336" w:rsidR="00F42C63" w:rsidRDefault="00F42C63" w:rsidP="00BC4CD6">
            <w:pPr>
              <w:pStyle w:val="Heading3"/>
              <w:rPr>
                <w:szCs w:val="20"/>
              </w:rPr>
            </w:pPr>
            <w:bookmarkStart w:id="117" w:name="_Toc497391939"/>
            <w:bookmarkStart w:id="118" w:name="_Toc502736338"/>
            <w:proofErr w:type="gramStart"/>
            <w:r>
              <w:t>Table :</w:t>
            </w:r>
            <w:proofErr w:type="gramEnd"/>
            <w:r>
              <w:t xml:space="preserve"> Appeals and Grievances</w:t>
            </w:r>
            <w:bookmarkEnd w:id="117"/>
            <w:bookmarkEnd w:id="118"/>
          </w:p>
        </w:tc>
      </w:tr>
      <w:tr w:rsidR="00407239" w:rsidRPr="00D96B3E" w14:paraId="53787085" w14:textId="77777777" w:rsidTr="00F42C63">
        <w:tc>
          <w:tcPr>
            <w:tcW w:w="1263" w:type="pct"/>
            <w:shd w:val="clear" w:color="auto" w:fill="E2EFD9" w:themeFill="accent6" w:themeFillTint="33"/>
          </w:tcPr>
          <w:p w14:paraId="613A8CDD" w14:textId="77777777" w:rsidR="00407239" w:rsidRPr="00D96B3E" w:rsidRDefault="00407239" w:rsidP="00855434">
            <w:pPr>
              <w:pStyle w:val="Table"/>
              <w:rPr>
                <w:b/>
                <w:i/>
              </w:rPr>
            </w:pPr>
            <w:r>
              <w:t xml:space="preserve">Academic </w:t>
            </w:r>
            <w:r w:rsidRPr="00D96B3E">
              <w:t>Year</w:t>
            </w:r>
          </w:p>
        </w:tc>
        <w:tc>
          <w:tcPr>
            <w:tcW w:w="1203" w:type="pct"/>
            <w:shd w:val="clear" w:color="auto" w:fill="E2EFD9" w:themeFill="accent6" w:themeFillTint="33"/>
          </w:tcPr>
          <w:p w14:paraId="1E3AF1CC" w14:textId="77777777" w:rsidR="00407239" w:rsidRPr="00D96B3E" w:rsidRDefault="00407239" w:rsidP="00855434">
            <w:pPr>
              <w:pStyle w:val="Table"/>
              <w:rPr>
                <w:b/>
                <w:i/>
              </w:rPr>
            </w:pPr>
            <w:r w:rsidRPr="00D96B3E">
              <w:t>#</w:t>
            </w:r>
            <w:r>
              <w:t xml:space="preserve"> of Grievances</w:t>
            </w:r>
          </w:p>
        </w:tc>
        <w:tc>
          <w:tcPr>
            <w:tcW w:w="1186" w:type="pct"/>
            <w:shd w:val="clear" w:color="auto" w:fill="E2EFD9" w:themeFill="accent6" w:themeFillTint="33"/>
          </w:tcPr>
          <w:p w14:paraId="565AEE15" w14:textId="77777777" w:rsidR="00407239" w:rsidRPr="00D96B3E" w:rsidRDefault="00407239" w:rsidP="00855434">
            <w:pPr>
              <w:pStyle w:val="Table"/>
              <w:rPr>
                <w:b/>
                <w:i/>
              </w:rPr>
            </w:pPr>
            <w:r>
              <w:t xml:space="preserve"># </w:t>
            </w:r>
            <w:r w:rsidRPr="00D96B3E">
              <w:t>DENIED</w:t>
            </w:r>
          </w:p>
        </w:tc>
        <w:tc>
          <w:tcPr>
            <w:tcW w:w="1348" w:type="pct"/>
            <w:shd w:val="clear" w:color="auto" w:fill="E2EFD9" w:themeFill="accent6" w:themeFillTint="33"/>
          </w:tcPr>
          <w:p w14:paraId="796C86B3" w14:textId="77777777" w:rsidR="00407239" w:rsidRPr="00D96B3E" w:rsidRDefault="00407239" w:rsidP="00855434">
            <w:pPr>
              <w:pStyle w:val="Table"/>
              <w:rPr>
                <w:b/>
                <w:i/>
              </w:rPr>
            </w:pPr>
            <w:r>
              <w:t xml:space="preserve"># </w:t>
            </w:r>
            <w:r w:rsidRPr="00D96B3E">
              <w:t>APPROVED</w:t>
            </w:r>
          </w:p>
        </w:tc>
      </w:tr>
      <w:tr w:rsidR="00407239" w:rsidRPr="00D96B3E" w14:paraId="62D8A47D" w14:textId="77777777" w:rsidTr="00F42C63">
        <w:tc>
          <w:tcPr>
            <w:tcW w:w="1263" w:type="pct"/>
            <w:shd w:val="clear" w:color="auto" w:fill="E2EFD9" w:themeFill="accent6" w:themeFillTint="33"/>
          </w:tcPr>
          <w:p w14:paraId="4E8182F2" w14:textId="77777777" w:rsidR="00407239" w:rsidRPr="00D96B3E" w:rsidRDefault="00407239" w:rsidP="00855434">
            <w:pPr>
              <w:pStyle w:val="Table"/>
            </w:pPr>
          </w:p>
        </w:tc>
        <w:tc>
          <w:tcPr>
            <w:tcW w:w="1203" w:type="pct"/>
            <w:shd w:val="clear" w:color="auto" w:fill="auto"/>
          </w:tcPr>
          <w:p w14:paraId="59895594" w14:textId="77777777" w:rsidR="00407239" w:rsidRPr="00D96B3E" w:rsidRDefault="00407239" w:rsidP="00855434">
            <w:pPr>
              <w:pStyle w:val="Table"/>
            </w:pPr>
          </w:p>
        </w:tc>
        <w:tc>
          <w:tcPr>
            <w:tcW w:w="1186" w:type="pct"/>
            <w:shd w:val="clear" w:color="auto" w:fill="auto"/>
          </w:tcPr>
          <w:p w14:paraId="04A4FC8A" w14:textId="77777777" w:rsidR="00407239" w:rsidRPr="00D96B3E" w:rsidRDefault="00407239" w:rsidP="00855434">
            <w:pPr>
              <w:pStyle w:val="Table"/>
            </w:pPr>
          </w:p>
        </w:tc>
        <w:tc>
          <w:tcPr>
            <w:tcW w:w="1348" w:type="pct"/>
            <w:shd w:val="clear" w:color="auto" w:fill="auto"/>
          </w:tcPr>
          <w:p w14:paraId="4878F194" w14:textId="77777777" w:rsidR="00407239" w:rsidRPr="00D96B3E" w:rsidRDefault="00407239" w:rsidP="00855434">
            <w:pPr>
              <w:pStyle w:val="Table"/>
            </w:pPr>
          </w:p>
        </w:tc>
      </w:tr>
      <w:tr w:rsidR="00407239" w:rsidRPr="00D96B3E" w14:paraId="3E08C4BE" w14:textId="77777777" w:rsidTr="00F42C63">
        <w:tc>
          <w:tcPr>
            <w:tcW w:w="1263" w:type="pct"/>
            <w:shd w:val="clear" w:color="auto" w:fill="E2EFD9" w:themeFill="accent6" w:themeFillTint="33"/>
          </w:tcPr>
          <w:p w14:paraId="2C2B3491" w14:textId="77777777" w:rsidR="00407239" w:rsidRPr="00D96B3E" w:rsidRDefault="00407239" w:rsidP="00855434">
            <w:pPr>
              <w:pStyle w:val="Table"/>
            </w:pPr>
          </w:p>
        </w:tc>
        <w:tc>
          <w:tcPr>
            <w:tcW w:w="1203" w:type="pct"/>
            <w:shd w:val="clear" w:color="auto" w:fill="auto"/>
          </w:tcPr>
          <w:p w14:paraId="108C5A66" w14:textId="77777777" w:rsidR="00407239" w:rsidRPr="00D96B3E" w:rsidRDefault="00407239" w:rsidP="00855434">
            <w:pPr>
              <w:pStyle w:val="Table"/>
            </w:pPr>
          </w:p>
        </w:tc>
        <w:tc>
          <w:tcPr>
            <w:tcW w:w="1186" w:type="pct"/>
            <w:shd w:val="clear" w:color="auto" w:fill="auto"/>
          </w:tcPr>
          <w:p w14:paraId="7374A59C" w14:textId="77777777" w:rsidR="00407239" w:rsidRPr="00D96B3E" w:rsidRDefault="00407239" w:rsidP="00855434">
            <w:pPr>
              <w:pStyle w:val="Table"/>
            </w:pPr>
          </w:p>
        </w:tc>
        <w:tc>
          <w:tcPr>
            <w:tcW w:w="1348" w:type="pct"/>
            <w:shd w:val="clear" w:color="auto" w:fill="auto"/>
          </w:tcPr>
          <w:p w14:paraId="5D025877" w14:textId="77777777" w:rsidR="00407239" w:rsidRPr="00D96B3E" w:rsidRDefault="00407239" w:rsidP="00855434">
            <w:pPr>
              <w:pStyle w:val="Table"/>
            </w:pPr>
          </w:p>
        </w:tc>
      </w:tr>
      <w:tr w:rsidR="00407239" w:rsidRPr="00D96B3E" w14:paraId="32C1D897" w14:textId="77777777" w:rsidTr="00F42C63">
        <w:tc>
          <w:tcPr>
            <w:tcW w:w="1263" w:type="pct"/>
            <w:shd w:val="clear" w:color="auto" w:fill="E2EFD9" w:themeFill="accent6" w:themeFillTint="33"/>
          </w:tcPr>
          <w:p w14:paraId="71707BFF" w14:textId="77777777" w:rsidR="00407239" w:rsidRPr="00D96B3E" w:rsidRDefault="00407239" w:rsidP="00855434">
            <w:pPr>
              <w:pStyle w:val="Table"/>
            </w:pPr>
          </w:p>
        </w:tc>
        <w:tc>
          <w:tcPr>
            <w:tcW w:w="1203" w:type="pct"/>
            <w:shd w:val="clear" w:color="auto" w:fill="auto"/>
          </w:tcPr>
          <w:p w14:paraId="0351D0B7" w14:textId="77777777" w:rsidR="00407239" w:rsidRPr="00D96B3E" w:rsidRDefault="00407239" w:rsidP="00855434">
            <w:pPr>
              <w:pStyle w:val="Table"/>
            </w:pPr>
          </w:p>
        </w:tc>
        <w:tc>
          <w:tcPr>
            <w:tcW w:w="1186" w:type="pct"/>
            <w:shd w:val="clear" w:color="auto" w:fill="auto"/>
          </w:tcPr>
          <w:p w14:paraId="74C09F52" w14:textId="77777777" w:rsidR="00407239" w:rsidRPr="00D96B3E" w:rsidRDefault="00407239" w:rsidP="00855434">
            <w:pPr>
              <w:pStyle w:val="Table"/>
            </w:pPr>
          </w:p>
        </w:tc>
        <w:tc>
          <w:tcPr>
            <w:tcW w:w="1348" w:type="pct"/>
            <w:shd w:val="clear" w:color="auto" w:fill="auto"/>
          </w:tcPr>
          <w:p w14:paraId="1CACF864" w14:textId="77777777" w:rsidR="00407239" w:rsidRPr="00D96B3E" w:rsidRDefault="00407239" w:rsidP="00855434">
            <w:pPr>
              <w:pStyle w:val="Table"/>
            </w:pPr>
          </w:p>
        </w:tc>
      </w:tr>
    </w:tbl>
    <w:p w14:paraId="0100B5A2" w14:textId="77777777" w:rsidR="00407239" w:rsidRPr="00970490" w:rsidRDefault="00407239" w:rsidP="00970490">
      <w:pPr>
        <w:spacing w:after="0" w:line="480" w:lineRule="auto"/>
        <w:rPr>
          <w:rFonts w:ascii="Calibri" w:eastAsia="Calibri" w:hAnsi="Calibri" w:cs="Calibri"/>
          <w:color w:val="000000"/>
        </w:rPr>
      </w:pPr>
    </w:p>
    <w:p w14:paraId="48EE4219" w14:textId="77777777" w:rsidR="00970490" w:rsidRPr="00970490" w:rsidRDefault="00970490" w:rsidP="00970490">
      <w:pPr>
        <w:spacing w:after="220" w:line="276" w:lineRule="auto"/>
        <w:rPr>
          <w:rFonts w:ascii="Calibri" w:eastAsia="Calibri" w:hAnsi="Calibri" w:cs="Calibri"/>
          <w:b/>
          <w:color w:val="000000"/>
        </w:rPr>
      </w:pPr>
      <w:bookmarkStart w:id="119" w:name="_Toc502736339"/>
      <w:r w:rsidRPr="00773A5B">
        <w:rPr>
          <w:rStyle w:val="Heading2Char"/>
          <w:rFonts w:eastAsia="Calibri"/>
        </w:rPr>
        <w:t>Quality Indicator IV-E.</w:t>
      </w:r>
      <w:bookmarkEnd w:id="119"/>
      <w:r w:rsidRPr="00970490">
        <w:rPr>
          <w:rFonts w:ascii="Calibri" w:eastAsia="Calibri" w:hAnsi="Calibri" w:cs="Calibri"/>
          <w:b/>
          <w:color w:val="000000"/>
        </w:rPr>
        <w:t xml:space="preserve"> Student records are maintained in a secure, confidential manner in accordance with the policies of the parent institution, nursing program, and regulatory guidelines.</w:t>
      </w:r>
    </w:p>
    <w:p w14:paraId="5275F943" w14:textId="77777777" w:rsidR="00F42C63" w:rsidRDefault="00970490" w:rsidP="00F42C63">
      <w:pPr>
        <w:spacing w:after="0" w:line="480" w:lineRule="auto"/>
        <w:rPr>
          <w:rFonts w:ascii="Calibri" w:eastAsia="Calibri" w:hAnsi="Calibri" w:cs="Calibri"/>
          <w:color w:val="000000"/>
        </w:rPr>
      </w:pPr>
      <w:r w:rsidRPr="00970490">
        <w:rPr>
          <w:rFonts w:ascii="Calibri" w:eastAsia="Calibri" w:hAnsi="Calibri" w:cs="Calibri"/>
          <w:color w:val="000000"/>
        </w:rPr>
        <w:t>[Insert text]</w:t>
      </w:r>
    </w:p>
    <w:p w14:paraId="7E790029" w14:textId="77777777" w:rsidR="00F42C63" w:rsidRDefault="00F42C63" w:rsidP="00F42C63">
      <w:pPr>
        <w:spacing w:after="0" w:line="480" w:lineRule="auto"/>
        <w:rPr>
          <w:rFonts w:ascii="Calibri" w:eastAsia="Calibri" w:hAnsi="Calibri" w:cs="Calibri"/>
          <w:color w:val="000000"/>
        </w:rPr>
      </w:pPr>
    </w:p>
    <w:p w14:paraId="623B791E" w14:textId="77777777" w:rsidR="00E7304D" w:rsidRDefault="00E7304D" w:rsidP="009B0E76">
      <w:pPr>
        <w:pStyle w:val="Heading2"/>
        <w:sectPr w:rsidR="00E7304D" w:rsidSect="009F5BA3">
          <w:pgSz w:w="12240" w:h="15840"/>
          <w:pgMar w:top="1440" w:right="1440" w:bottom="1440" w:left="1440" w:header="720" w:footer="720" w:gutter="0"/>
          <w:cols w:space="720"/>
          <w:docGrid w:linePitch="360"/>
        </w:sectPr>
      </w:pPr>
    </w:p>
    <w:p w14:paraId="541883A2" w14:textId="5D2EA9F8" w:rsidR="00970490" w:rsidRPr="00970490" w:rsidRDefault="00970490" w:rsidP="009B0E76">
      <w:pPr>
        <w:pStyle w:val="Heading2"/>
      </w:pPr>
      <w:bookmarkStart w:id="120" w:name="_Toc502736340"/>
      <w:r w:rsidRPr="00970490">
        <w:lastRenderedPageBreak/>
        <w:t>Strengths</w:t>
      </w:r>
      <w:r w:rsidR="00F42C63">
        <w:t xml:space="preserve"> and Areas Needing Improvement </w:t>
      </w:r>
      <w:r w:rsidRPr="00970490">
        <w:t>Related to Standard IV</w:t>
      </w:r>
      <w:bookmarkEnd w:id="120"/>
    </w:p>
    <w:p w14:paraId="57B00C11" w14:textId="7E4AEBB1" w:rsidR="00B17A10" w:rsidRPr="00970490" w:rsidRDefault="00B17A10" w:rsidP="00970490">
      <w:pPr>
        <w:spacing w:after="0" w:line="480" w:lineRule="auto"/>
        <w:rPr>
          <w:rFonts w:ascii="Calibri" w:eastAsia="Calibri" w:hAnsi="Calibri" w:cs="Calibri"/>
          <w:color w:val="000000"/>
          <w:u w:val="single"/>
        </w:rPr>
      </w:pPr>
    </w:p>
    <w:tbl>
      <w:tblPr>
        <w:tblStyle w:val="TableGrid23"/>
        <w:tblW w:w="5000" w:type="pct"/>
        <w:tblCellMar>
          <w:left w:w="115" w:type="dxa"/>
          <w:right w:w="115" w:type="dxa"/>
        </w:tblCellMar>
        <w:tblLook w:val="04A0" w:firstRow="1" w:lastRow="0" w:firstColumn="1" w:lastColumn="0" w:noHBand="0" w:noVBand="1"/>
      </w:tblPr>
      <w:tblGrid>
        <w:gridCol w:w="1052"/>
        <w:gridCol w:w="4053"/>
        <w:gridCol w:w="3965"/>
        <w:gridCol w:w="3880"/>
      </w:tblGrid>
      <w:tr w:rsidR="00B17A10" w:rsidRPr="00B17A10" w14:paraId="02A1D9CE" w14:textId="77777777" w:rsidTr="009F5BA3">
        <w:trPr>
          <w:tblHeader/>
        </w:trPr>
        <w:tc>
          <w:tcPr>
            <w:tcW w:w="5000" w:type="pct"/>
            <w:gridSpan w:val="4"/>
            <w:shd w:val="clear" w:color="auto" w:fill="E2EFD9" w:themeFill="accent6" w:themeFillTint="33"/>
          </w:tcPr>
          <w:p w14:paraId="17CBDB1E" w14:textId="77777777" w:rsidR="00B17A10" w:rsidRPr="00B17A10" w:rsidRDefault="00B17A10" w:rsidP="00BC4CD6">
            <w:pPr>
              <w:pStyle w:val="Heading3"/>
              <w:outlineLvl w:val="2"/>
            </w:pPr>
            <w:bookmarkStart w:id="121" w:name="_Toc498503620"/>
            <w:bookmarkStart w:id="122" w:name="_Toc502736341"/>
            <w:proofErr w:type="gramStart"/>
            <w:r w:rsidRPr="00B17A10">
              <w:t>Table  :</w:t>
            </w:r>
            <w:proofErr w:type="gramEnd"/>
            <w:r w:rsidRPr="00B17A10">
              <w:t xml:space="preserve"> Strengths and Areas Needing Improvement for Standard IV</w:t>
            </w:r>
            <w:bookmarkEnd w:id="121"/>
            <w:bookmarkEnd w:id="122"/>
          </w:p>
        </w:tc>
      </w:tr>
      <w:tr w:rsidR="00B17A10" w:rsidRPr="00B17A10" w14:paraId="5708AAD0" w14:textId="77777777" w:rsidTr="009F5BA3">
        <w:trPr>
          <w:tblHeader/>
        </w:trPr>
        <w:tc>
          <w:tcPr>
            <w:tcW w:w="406" w:type="pct"/>
            <w:shd w:val="clear" w:color="auto" w:fill="E2EFD9" w:themeFill="accent6" w:themeFillTint="33"/>
          </w:tcPr>
          <w:p w14:paraId="162D6764" w14:textId="77777777" w:rsidR="00B17A10" w:rsidRPr="00B17A10" w:rsidRDefault="00B17A10" w:rsidP="00855434">
            <w:pPr>
              <w:pStyle w:val="Table"/>
            </w:pPr>
            <w:r w:rsidRPr="00B17A10">
              <w:t>Criteria</w:t>
            </w:r>
          </w:p>
        </w:tc>
        <w:tc>
          <w:tcPr>
            <w:tcW w:w="1565" w:type="pct"/>
            <w:shd w:val="clear" w:color="auto" w:fill="E2EFD9" w:themeFill="accent6" w:themeFillTint="33"/>
          </w:tcPr>
          <w:p w14:paraId="66E4199B" w14:textId="77777777" w:rsidR="00B17A10" w:rsidRPr="00B17A10" w:rsidRDefault="00B17A10" w:rsidP="00855434">
            <w:pPr>
              <w:pStyle w:val="Table"/>
            </w:pPr>
            <w:r w:rsidRPr="00B17A10">
              <w:t>Strengths of the Program Related to Standard IV</w:t>
            </w:r>
          </w:p>
        </w:tc>
        <w:tc>
          <w:tcPr>
            <w:tcW w:w="1531" w:type="pct"/>
            <w:shd w:val="clear" w:color="auto" w:fill="E2EFD9" w:themeFill="accent6" w:themeFillTint="33"/>
          </w:tcPr>
          <w:p w14:paraId="57B73B94" w14:textId="77777777" w:rsidR="00B17A10" w:rsidRPr="00B17A10" w:rsidRDefault="00B17A10" w:rsidP="00855434">
            <w:pPr>
              <w:pStyle w:val="Table"/>
              <w:rPr>
                <w:lang w:bidi="en-US"/>
              </w:rPr>
            </w:pPr>
            <w:r w:rsidRPr="00B17A10">
              <w:rPr>
                <w:lang w:bidi="en-US"/>
              </w:rPr>
              <w:t>Areas of the Program Needing Improvement Related to Standard IV</w:t>
            </w:r>
          </w:p>
        </w:tc>
        <w:tc>
          <w:tcPr>
            <w:tcW w:w="1498" w:type="pct"/>
            <w:shd w:val="clear" w:color="auto" w:fill="E2EFD9" w:themeFill="accent6" w:themeFillTint="33"/>
          </w:tcPr>
          <w:p w14:paraId="2B7588AA" w14:textId="77777777" w:rsidR="00B17A10" w:rsidRPr="00B17A10" w:rsidRDefault="00B17A10" w:rsidP="00855434">
            <w:pPr>
              <w:pStyle w:val="Table"/>
              <w:rPr>
                <w:lang w:bidi="en-US"/>
              </w:rPr>
            </w:pPr>
            <w:proofErr w:type="gramStart"/>
            <w:r w:rsidRPr="00B17A10">
              <w:rPr>
                <w:lang w:bidi="en-US"/>
              </w:rPr>
              <w:t>Future Plans</w:t>
            </w:r>
            <w:proofErr w:type="gramEnd"/>
          </w:p>
        </w:tc>
      </w:tr>
      <w:tr w:rsidR="00B17A10" w:rsidRPr="00B17A10" w14:paraId="25B3685F" w14:textId="77777777" w:rsidTr="009F5BA3">
        <w:tc>
          <w:tcPr>
            <w:tcW w:w="406" w:type="pct"/>
          </w:tcPr>
          <w:p w14:paraId="028DCB3A" w14:textId="77777777" w:rsidR="00B17A10" w:rsidRPr="00B17A10" w:rsidRDefault="00B17A10" w:rsidP="00855434">
            <w:pPr>
              <w:pStyle w:val="Table"/>
              <w:rPr>
                <w:lang w:bidi="en-US"/>
              </w:rPr>
            </w:pPr>
            <w:r w:rsidRPr="00B17A10">
              <w:rPr>
                <w:lang w:bidi="en-US"/>
              </w:rPr>
              <w:t>IV-A</w:t>
            </w:r>
          </w:p>
        </w:tc>
        <w:tc>
          <w:tcPr>
            <w:tcW w:w="1565" w:type="pct"/>
          </w:tcPr>
          <w:p w14:paraId="32DF8419" w14:textId="4538905C" w:rsidR="00B17A10" w:rsidRPr="00B17A10" w:rsidRDefault="00B17A10" w:rsidP="00855434">
            <w:pPr>
              <w:pStyle w:val="Table"/>
              <w:rPr>
                <w:lang w:bidi="en-US"/>
              </w:rPr>
            </w:pPr>
          </w:p>
        </w:tc>
        <w:tc>
          <w:tcPr>
            <w:tcW w:w="1531" w:type="pct"/>
          </w:tcPr>
          <w:p w14:paraId="43DB874D" w14:textId="77777777" w:rsidR="00B17A10" w:rsidRPr="00B17A10" w:rsidRDefault="00B17A10" w:rsidP="00855434">
            <w:pPr>
              <w:pStyle w:val="Table"/>
              <w:rPr>
                <w:lang w:bidi="en-US"/>
              </w:rPr>
            </w:pPr>
          </w:p>
        </w:tc>
        <w:tc>
          <w:tcPr>
            <w:tcW w:w="1498" w:type="pct"/>
          </w:tcPr>
          <w:p w14:paraId="57E2751B" w14:textId="77777777" w:rsidR="00B17A10" w:rsidRPr="00B17A10" w:rsidRDefault="00B17A10" w:rsidP="00855434">
            <w:pPr>
              <w:pStyle w:val="Table"/>
              <w:rPr>
                <w:lang w:bidi="en-US"/>
              </w:rPr>
            </w:pPr>
          </w:p>
        </w:tc>
      </w:tr>
      <w:tr w:rsidR="00B17A10" w:rsidRPr="00B17A10" w14:paraId="75BD5C40" w14:textId="77777777" w:rsidTr="009F5BA3">
        <w:tc>
          <w:tcPr>
            <w:tcW w:w="406" w:type="pct"/>
          </w:tcPr>
          <w:p w14:paraId="6EB7DD00" w14:textId="77777777" w:rsidR="00B17A10" w:rsidRPr="00B17A10" w:rsidRDefault="00B17A10" w:rsidP="00855434">
            <w:pPr>
              <w:pStyle w:val="Table"/>
              <w:rPr>
                <w:lang w:bidi="en-US"/>
              </w:rPr>
            </w:pPr>
            <w:r w:rsidRPr="00B17A10">
              <w:rPr>
                <w:lang w:bidi="en-US"/>
              </w:rPr>
              <w:t>IV-B</w:t>
            </w:r>
          </w:p>
        </w:tc>
        <w:tc>
          <w:tcPr>
            <w:tcW w:w="1565" w:type="pct"/>
          </w:tcPr>
          <w:p w14:paraId="664B3FB5" w14:textId="2606E626" w:rsidR="00B17A10" w:rsidRPr="00B17A10" w:rsidRDefault="00B17A10" w:rsidP="00855434">
            <w:pPr>
              <w:pStyle w:val="Table"/>
              <w:rPr>
                <w:lang w:bidi="en-US"/>
              </w:rPr>
            </w:pPr>
          </w:p>
        </w:tc>
        <w:tc>
          <w:tcPr>
            <w:tcW w:w="1531" w:type="pct"/>
          </w:tcPr>
          <w:p w14:paraId="6FD7E788" w14:textId="77777777" w:rsidR="00B17A10" w:rsidRPr="00B17A10" w:rsidRDefault="00B17A10" w:rsidP="00855434">
            <w:pPr>
              <w:pStyle w:val="Table"/>
              <w:rPr>
                <w:lang w:bidi="en-US"/>
              </w:rPr>
            </w:pPr>
          </w:p>
        </w:tc>
        <w:tc>
          <w:tcPr>
            <w:tcW w:w="1498" w:type="pct"/>
          </w:tcPr>
          <w:p w14:paraId="48DA3202" w14:textId="77777777" w:rsidR="00B17A10" w:rsidRPr="00B17A10" w:rsidRDefault="00B17A10" w:rsidP="00855434">
            <w:pPr>
              <w:pStyle w:val="Table"/>
              <w:rPr>
                <w:lang w:bidi="en-US"/>
              </w:rPr>
            </w:pPr>
          </w:p>
        </w:tc>
      </w:tr>
      <w:tr w:rsidR="00B17A10" w:rsidRPr="00B17A10" w14:paraId="754DCD70" w14:textId="77777777" w:rsidTr="009F5BA3">
        <w:tc>
          <w:tcPr>
            <w:tcW w:w="406" w:type="pct"/>
          </w:tcPr>
          <w:p w14:paraId="7C89082B" w14:textId="77777777" w:rsidR="00B17A10" w:rsidRPr="00B17A10" w:rsidRDefault="00B17A10" w:rsidP="00855434">
            <w:pPr>
              <w:pStyle w:val="Table"/>
              <w:rPr>
                <w:lang w:bidi="en-US"/>
              </w:rPr>
            </w:pPr>
            <w:r w:rsidRPr="00B17A10">
              <w:rPr>
                <w:lang w:bidi="en-US"/>
              </w:rPr>
              <w:t>IV-C</w:t>
            </w:r>
          </w:p>
        </w:tc>
        <w:tc>
          <w:tcPr>
            <w:tcW w:w="1565" w:type="pct"/>
          </w:tcPr>
          <w:p w14:paraId="3FDAB5E1" w14:textId="71B819A4" w:rsidR="00B17A10" w:rsidRPr="00B17A10" w:rsidRDefault="00B17A10" w:rsidP="00855434">
            <w:pPr>
              <w:pStyle w:val="Table"/>
              <w:rPr>
                <w:lang w:bidi="en-US"/>
              </w:rPr>
            </w:pPr>
          </w:p>
        </w:tc>
        <w:tc>
          <w:tcPr>
            <w:tcW w:w="1531" w:type="pct"/>
          </w:tcPr>
          <w:p w14:paraId="44805D4B" w14:textId="77777777" w:rsidR="00B17A10" w:rsidRPr="00B17A10" w:rsidRDefault="00B17A10" w:rsidP="00855434">
            <w:pPr>
              <w:pStyle w:val="Table"/>
              <w:rPr>
                <w:lang w:bidi="en-US"/>
              </w:rPr>
            </w:pPr>
          </w:p>
        </w:tc>
        <w:tc>
          <w:tcPr>
            <w:tcW w:w="1498" w:type="pct"/>
          </w:tcPr>
          <w:p w14:paraId="0B87D6F3" w14:textId="77777777" w:rsidR="00B17A10" w:rsidRPr="00B17A10" w:rsidRDefault="00B17A10" w:rsidP="00855434">
            <w:pPr>
              <w:pStyle w:val="Table"/>
              <w:rPr>
                <w:lang w:bidi="en-US"/>
              </w:rPr>
            </w:pPr>
          </w:p>
        </w:tc>
      </w:tr>
      <w:tr w:rsidR="00B17A10" w:rsidRPr="00B17A10" w14:paraId="0C64C7F7" w14:textId="77777777" w:rsidTr="009F5BA3">
        <w:tc>
          <w:tcPr>
            <w:tcW w:w="406" w:type="pct"/>
          </w:tcPr>
          <w:p w14:paraId="44CF457D" w14:textId="77777777" w:rsidR="00B17A10" w:rsidRPr="00B17A10" w:rsidRDefault="00B17A10" w:rsidP="00855434">
            <w:pPr>
              <w:pStyle w:val="Table"/>
              <w:rPr>
                <w:lang w:bidi="en-US"/>
              </w:rPr>
            </w:pPr>
            <w:r w:rsidRPr="00B17A10">
              <w:rPr>
                <w:lang w:bidi="en-US"/>
              </w:rPr>
              <w:t>IV-D</w:t>
            </w:r>
          </w:p>
        </w:tc>
        <w:tc>
          <w:tcPr>
            <w:tcW w:w="1565" w:type="pct"/>
          </w:tcPr>
          <w:p w14:paraId="2A875783" w14:textId="3EBCA09D" w:rsidR="00B17A10" w:rsidRPr="00B17A10" w:rsidRDefault="00B17A10" w:rsidP="00855434">
            <w:pPr>
              <w:pStyle w:val="Table"/>
              <w:rPr>
                <w:lang w:bidi="en-US"/>
              </w:rPr>
            </w:pPr>
          </w:p>
        </w:tc>
        <w:tc>
          <w:tcPr>
            <w:tcW w:w="1531" w:type="pct"/>
          </w:tcPr>
          <w:p w14:paraId="253518AE" w14:textId="77777777" w:rsidR="00B17A10" w:rsidRPr="00B17A10" w:rsidRDefault="00B17A10" w:rsidP="00855434">
            <w:pPr>
              <w:pStyle w:val="Table"/>
              <w:rPr>
                <w:lang w:bidi="en-US"/>
              </w:rPr>
            </w:pPr>
          </w:p>
        </w:tc>
        <w:tc>
          <w:tcPr>
            <w:tcW w:w="1498" w:type="pct"/>
          </w:tcPr>
          <w:p w14:paraId="010087C2" w14:textId="77777777" w:rsidR="00B17A10" w:rsidRPr="00B17A10" w:rsidRDefault="00B17A10" w:rsidP="00855434">
            <w:pPr>
              <w:pStyle w:val="Table"/>
              <w:rPr>
                <w:lang w:bidi="en-US"/>
              </w:rPr>
            </w:pPr>
          </w:p>
        </w:tc>
      </w:tr>
      <w:tr w:rsidR="00B17A10" w:rsidRPr="00B17A10" w14:paraId="72953EC7" w14:textId="77777777" w:rsidTr="009F5BA3">
        <w:tc>
          <w:tcPr>
            <w:tcW w:w="406" w:type="pct"/>
          </w:tcPr>
          <w:p w14:paraId="115801D6" w14:textId="77777777" w:rsidR="00B17A10" w:rsidRPr="00B17A10" w:rsidRDefault="00B17A10" w:rsidP="00855434">
            <w:pPr>
              <w:pStyle w:val="Table"/>
              <w:rPr>
                <w:lang w:bidi="en-US"/>
              </w:rPr>
            </w:pPr>
            <w:r w:rsidRPr="00B17A10">
              <w:rPr>
                <w:lang w:bidi="en-US"/>
              </w:rPr>
              <w:t>IV-E</w:t>
            </w:r>
          </w:p>
        </w:tc>
        <w:tc>
          <w:tcPr>
            <w:tcW w:w="1565" w:type="pct"/>
          </w:tcPr>
          <w:p w14:paraId="4B089BE0" w14:textId="656A8093" w:rsidR="00B17A10" w:rsidRPr="00B17A10" w:rsidRDefault="00B17A10" w:rsidP="00855434">
            <w:pPr>
              <w:pStyle w:val="Table"/>
              <w:rPr>
                <w:lang w:bidi="en-US"/>
              </w:rPr>
            </w:pPr>
          </w:p>
        </w:tc>
        <w:tc>
          <w:tcPr>
            <w:tcW w:w="1531" w:type="pct"/>
          </w:tcPr>
          <w:p w14:paraId="2450C142" w14:textId="77777777" w:rsidR="00B17A10" w:rsidRPr="00B17A10" w:rsidRDefault="00B17A10" w:rsidP="00855434">
            <w:pPr>
              <w:pStyle w:val="Table"/>
              <w:rPr>
                <w:lang w:bidi="en-US"/>
              </w:rPr>
            </w:pPr>
          </w:p>
        </w:tc>
        <w:tc>
          <w:tcPr>
            <w:tcW w:w="1498" w:type="pct"/>
          </w:tcPr>
          <w:p w14:paraId="4912D57F" w14:textId="77777777" w:rsidR="00B17A10" w:rsidRPr="00B17A10" w:rsidRDefault="00B17A10" w:rsidP="00855434">
            <w:pPr>
              <w:pStyle w:val="Table"/>
              <w:rPr>
                <w:lang w:bidi="en-US"/>
              </w:rPr>
            </w:pPr>
          </w:p>
        </w:tc>
      </w:tr>
    </w:tbl>
    <w:p w14:paraId="4D518D3B" w14:textId="5A4301FC" w:rsidR="001E44F5" w:rsidRPr="00970490" w:rsidRDefault="001E44F5" w:rsidP="00970490">
      <w:pPr>
        <w:spacing w:after="0" w:line="480" w:lineRule="auto"/>
        <w:rPr>
          <w:rFonts w:ascii="Calibri" w:eastAsia="Calibri" w:hAnsi="Calibri" w:cs="Calibri"/>
          <w:color w:val="000000"/>
          <w:u w:val="single"/>
        </w:rPr>
      </w:pPr>
    </w:p>
    <w:p w14:paraId="53ACBBE9" w14:textId="77777777" w:rsidR="00E7304D" w:rsidRDefault="00E7304D" w:rsidP="00970490">
      <w:pPr>
        <w:spacing w:after="0" w:line="480" w:lineRule="auto"/>
        <w:rPr>
          <w:rFonts w:ascii="Calibri" w:eastAsia="Calibri" w:hAnsi="Calibri" w:cs="Calibri"/>
          <w:color w:val="000000"/>
          <w:u w:val="single"/>
        </w:rPr>
        <w:sectPr w:rsidR="00E7304D" w:rsidSect="00E7304D">
          <w:pgSz w:w="15840" w:h="12240" w:orient="landscape"/>
          <w:pgMar w:top="1440" w:right="1440" w:bottom="1440" w:left="1440" w:header="720" w:footer="720" w:gutter="0"/>
          <w:cols w:space="720"/>
          <w:docGrid w:linePitch="360"/>
        </w:sectPr>
      </w:pPr>
    </w:p>
    <w:p w14:paraId="2F3BAE8B" w14:textId="79CE1E46" w:rsidR="00970490" w:rsidRPr="00970490" w:rsidRDefault="00970490" w:rsidP="00773A5B">
      <w:pPr>
        <w:pStyle w:val="Heading1"/>
        <w:rPr>
          <w:rFonts w:eastAsia="Calibri"/>
        </w:rPr>
      </w:pPr>
      <w:bookmarkStart w:id="123" w:name="_Toc502736342"/>
      <w:r w:rsidRPr="00970490">
        <w:rPr>
          <w:rFonts w:eastAsia="Calibri"/>
        </w:rPr>
        <w:lastRenderedPageBreak/>
        <w:t>Standard V: Culture of Learning and Diversity – Curriculum and Evaluation Processes</w:t>
      </w:r>
      <w:bookmarkEnd w:id="123"/>
    </w:p>
    <w:tbl>
      <w:tblPr>
        <w:tblW w:w="9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350"/>
      </w:tblGrid>
      <w:tr w:rsidR="00970490" w:rsidRPr="00970490" w14:paraId="6962581E" w14:textId="77777777" w:rsidTr="00BC4CD6">
        <w:tc>
          <w:tcPr>
            <w:tcW w:w="9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A3C8FD" w14:textId="77777777" w:rsidR="00970490" w:rsidRPr="00970490" w:rsidRDefault="00970490" w:rsidP="00970490">
            <w:pPr>
              <w:spacing w:after="0" w:line="276" w:lineRule="auto"/>
              <w:rPr>
                <w:rFonts w:ascii="Calibri" w:eastAsia="Calibri" w:hAnsi="Calibri" w:cs="Calibri"/>
                <w:b/>
                <w:color w:val="000000"/>
              </w:rPr>
            </w:pPr>
            <w:r w:rsidRPr="00970490">
              <w:rPr>
                <w:rFonts w:ascii="Calibri" w:eastAsia="Calibri" w:hAnsi="Calibri" w:cs="Calibri"/>
                <w:b/>
                <w:color w:val="000000"/>
              </w:rPr>
              <w:t>Faculty design program curricula to create a culture of learning that fosters the human flourishing of diverse learners through professional and personal growth, and supports the achievement of expected student learning outcomes. Professional nursing standards and other professional standards appropriate to the program type are foundational curricular elements and are clearly integrated throughout the curriculum. Teaching, learning and evaluation processes take into consideration the diverse learning needs of students and are designed to support student achievement of learning outcomes. Distance learning programs are held to the same curricular, teaching/learning, and evaluation standards as campus-based programs. The program’s</w:t>
            </w:r>
            <w:commentRangeStart w:id="124"/>
            <w:r w:rsidRPr="00970490">
              <w:rPr>
                <w:rFonts w:ascii="Calibri" w:eastAsia="Calibri" w:hAnsi="Calibri" w:cs="Calibri"/>
                <w:b/>
                <w:color w:val="000000"/>
              </w:rPr>
              <w:t xml:space="preserve"> culture of </w:t>
            </w:r>
            <w:commentRangeEnd w:id="124"/>
            <w:r w:rsidR="00E97D31">
              <w:rPr>
                <w:rStyle w:val="CommentReference"/>
                <w:rFonts w:eastAsiaTheme="minorHAnsi"/>
              </w:rPr>
              <w:commentReference w:id="124"/>
            </w:r>
            <w:r w:rsidRPr="00970490">
              <w:rPr>
                <w:rFonts w:ascii="Calibri" w:eastAsia="Calibri" w:hAnsi="Calibri" w:cs="Calibri"/>
                <w:b/>
                <w:color w:val="000000"/>
              </w:rPr>
              <w:t>learning and diversity related to the implementation of curriculum and teaching/learning/evaluation processes is evident through the creation of a positive learning environment and achievement of the following associated quality indicators.</w:t>
            </w:r>
          </w:p>
        </w:tc>
      </w:tr>
    </w:tbl>
    <w:p w14:paraId="7CDB584D" w14:textId="77777777" w:rsidR="00970490" w:rsidRPr="00970490" w:rsidRDefault="00970490" w:rsidP="00970490">
      <w:pPr>
        <w:spacing w:after="0" w:line="480" w:lineRule="auto"/>
        <w:rPr>
          <w:rFonts w:ascii="Calibri" w:eastAsia="Calibri" w:hAnsi="Calibri" w:cs="Calibri"/>
          <w:color w:val="000000"/>
        </w:rPr>
      </w:pPr>
      <w:r w:rsidRPr="00970490">
        <w:rPr>
          <w:rFonts w:ascii="Calibri" w:eastAsia="Calibri" w:hAnsi="Calibri" w:cs="Calibri"/>
          <w:color w:val="000000"/>
        </w:rPr>
        <w:t xml:space="preserve"> </w:t>
      </w:r>
    </w:p>
    <w:p w14:paraId="05D78746" w14:textId="0A5391E1" w:rsidR="00970490" w:rsidRDefault="00970490" w:rsidP="00970490">
      <w:pPr>
        <w:spacing w:after="220" w:line="276" w:lineRule="auto"/>
        <w:rPr>
          <w:rFonts w:ascii="Calibri" w:eastAsia="Calibri" w:hAnsi="Calibri" w:cs="Calibri"/>
          <w:b/>
          <w:color w:val="000000"/>
        </w:rPr>
      </w:pPr>
      <w:bookmarkStart w:id="125" w:name="_Toc502736343"/>
      <w:r w:rsidRPr="00773A5B">
        <w:rPr>
          <w:rStyle w:val="Heading2Char"/>
          <w:rFonts w:eastAsia="Calibri"/>
        </w:rPr>
        <w:t>Quality Indicator V-A.</w:t>
      </w:r>
      <w:bookmarkEnd w:id="125"/>
      <w:r w:rsidRPr="00773A5B">
        <w:rPr>
          <w:rStyle w:val="Heading2Char"/>
          <w:rFonts w:eastAsia="Calibri"/>
        </w:rPr>
        <w:t xml:space="preserve"> </w:t>
      </w:r>
      <w:r w:rsidRPr="00970490">
        <w:rPr>
          <w:rFonts w:ascii="Calibri" w:eastAsia="Calibri" w:hAnsi="Calibri" w:cs="Calibri"/>
          <w:b/>
          <w:color w:val="000000"/>
        </w:rPr>
        <w:t>The curriculum is designed to foster achievement of clearly delineated student learning outcomes that are specific to the program mission and type (i.e., practical/vocational, diploma, associate, bachelor’s, master’s, post-master’s, and clinical doctorate) and aligned with expected curricular program outcomes.</w:t>
      </w:r>
    </w:p>
    <w:p w14:paraId="2F6BB9A0" w14:textId="23D849BE" w:rsidR="00E97D31" w:rsidRPr="00E97D31" w:rsidRDefault="0014059E" w:rsidP="00E97D31">
      <w:pPr>
        <w:spacing w:after="220" w:line="276" w:lineRule="auto"/>
        <w:rPr>
          <w:rFonts w:ascii="Calibri" w:eastAsia="Calibri" w:hAnsi="Calibri" w:cs="Calibri"/>
          <w:color w:val="000000"/>
        </w:rPr>
        <w:sectPr w:rsidR="00E97D31" w:rsidRPr="00E97D31" w:rsidSect="00E97D31">
          <w:pgSz w:w="12240" w:h="15840"/>
          <w:pgMar w:top="1440" w:right="1440" w:bottom="1440" w:left="1440" w:header="720" w:footer="720" w:gutter="0"/>
          <w:cols w:space="720"/>
          <w:docGrid w:linePitch="360"/>
        </w:sectPr>
      </w:pPr>
      <w:r w:rsidRPr="0014059E">
        <w:rPr>
          <w:rFonts w:ascii="Calibri" w:eastAsia="Calibri" w:hAnsi="Calibri" w:cs="Calibri"/>
          <w:color w:val="000000"/>
        </w:rPr>
        <w:t>[Insert text]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619"/>
        <w:gridCol w:w="1709"/>
        <w:gridCol w:w="2160"/>
        <w:gridCol w:w="2971"/>
        <w:gridCol w:w="2966"/>
      </w:tblGrid>
      <w:tr w:rsidR="001E44F5" w14:paraId="203CC36A" w14:textId="77777777" w:rsidTr="009F5BA3">
        <w:trPr>
          <w:trHeight w:val="440"/>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E7882BF" w14:textId="6A925BFA" w:rsidR="001E44F5" w:rsidRDefault="001E44F5" w:rsidP="00BC4CD6">
            <w:pPr>
              <w:pStyle w:val="Heading3"/>
            </w:pPr>
            <w:bookmarkStart w:id="126" w:name="_Toc496193603"/>
            <w:bookmarkStart w:id="127" w:name="_Toc502736344"/>
            <w:r>
              <w:lastRenderedPageBreak/>
              <w:t>Table: SLO throughout curriculum</w:t>
            </w:r>
            <w:bookmarkEnd w:id="126"/>
            <w:bookmarkEnd w:id="127"/>
            <w:r>
              <w:t xml:space="preserve">                                                                                       </w:t>
            </w:r>
          </w:p>
        </w:tc>
      </w:tr>
      <w:tr w:rsidR="001E44F5" w14:paraId="718B4EA7" w14:textId="77777777" w:rsidTr="00E7304D">
        <w:trPr>
          <w:trHeight w:val="647"/>
          <w:tblHeader/>
        </w:trPr>
        <w:tc>
          <w:tcPr>
            <w:tcW w:w="589"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6216DE2" w14:textId="77777777" w:rsidR="001E44F5" w:rsidRDefault="001E44F5" w:rsidP="00855434">
            <w:pPr>
              <w:pStyle w:val="Table"/>
              <w:rPr>
                <w:lang w:bidi="en-US"/>
              </w:rPr>
            </w:pPr>
            <w:r>
              <w:rPr>
                <w:noProof/>
                <w:lang w:bidi="en-US"/>
              </w:rPr>
              <w:t>SLO</w:t>
            </w:r>
          </w:p>
        </w:tc>
        <w:tc>
          <w:tcPr>
            <w:tcW w:w="625"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B814FAA" w14:textId="77777777" w:rsidR="001E44F5" w:rsidRDefault="001E44F5" w:rsidP="00855434">
            <w:pPr>
              <w:pStyle w:val="Table"/>
              <w:rPr>
                <w:lang w:bidi="en-US"/>
              </w:rPr>
            </w:pPr>
            <w:r>
              <w:rPr>
                <w:lang w:bidi="en-US"/>
              </w:rPr>
              <w:t>Role Specific Competencies</w:t>
            </w:r>
          </w:p>
        </w:tc>
        <w:tc>
          <w:tcPr>
            <w:tcW w:w="66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DA216D" w14:textId="77777777" w:rsidR="001E44F5" w:rsidRDefault="001E44F5" w:rsidP="00855434">
            <w:pPr>
              <w:pStyle w:val="Table"/>
              <w:rPr>
                <w:lang w:bidi="en-US"/>
              </w:rPr>
            </w:pPr>
            <w:r>
              <w:rPr>
                <w:lang w:bidi="en-US"/>
              </w:rPr>
              <w:t>Course</w:t>
            </w:r>
          </w:p>
        </w:tc>
        <w:tc>
          <w:tcPr>
            <w:tcW w:w="834"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D40FEF4" w14:textId="77777777" w:rsidR="001E44F5" w:rsidRDefault="001E44F5" w:rsidP="00855434">
            <w:pPr>
              <w:pStyle w:val="Table"/>
              <w:rPr>
                <w:lang w:bidi="en-US"/>
              </w:rPr>
            </w:pPr>
            <w:r>
              <w:rPr>
                <w:lang w:bidi="en-US"/>
              </w:rPr>
              <w:t>Course Outcomes</w:t>
            </w:r>
          </w:p>
        </w:tc>
        <w:tc>
          <w:tcPr>
            <w:tcW w:w="1147"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181C4DC" w14:textId="77777777" w:rsidR="001E44F5" w:rsidRDefault="001E44F5" w:rsidP="00855434">
            <w:pPr>
              <w:pStyle w:val="Table"/>
            </w:pPr>
            <w:r>
              <w:t xml:space="preserve">Learning Activities </w:t>
            </w:r>
          </w:p>
        </w:tc>
        <w:tc>
          <w:tcPr>
            <w:tcW w:w="1145"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A6A0D42" w14:textId="77777777" w:rsidR="001E44F5" w:rsidRDefault="001E44F5" w:rsidP="00855434">
            <w:pPr>
              <w:pStyle w:val="Table"/>
              <w:rPr>
                <w:lang w:bidi="en-US"/>
              </w:rPr>
            </w:pPr>
            <w:r>
              <w:rPr>
                <w:lang w:bidi="en-US"/>
              </w:rPr>
              <w:t>Evaluation Methods</w:t>
            </w:r>
          </w:p>
        </w:tc>
      </w:tr>
      <w:tr w:rsidR="001E44F5" w14:paraId="7200EB52" w14:textId="77777777" w:rsidTr="00E7304D">
        <w:trPr>
          <w:trHeight w:val="1358"/>
        </w:trPr>
        <w:tc>
          <w:tcPr>
            <w:tcW w:w="589" w:type="pct"/>
            <w:vMerge w:val="restart"/>
            <w:tcBorders>
              <w:top w:val="single" w:sz="4" w:space="0" w:color="auto"/>
              <w:left w:val="single" w:sz="4" w:space="0" w:color="auto"/>
              <w:bottom w:val="single" w:sz="4" w:space="0" w:color="auto"/>
              <w:right w:val="single" w:sz="4" w:space="0" w:color="auto"/>
            </w:tcBorders>
            <w:vAlign w:val="center"/>
          </w:tcPr>
          <w:p w14:paraId="085546EC" w14:textId="77777777" w:rsidR="001E44F5" w:rsidRDefault="001E44F5" w:rsidP="00855434">
            <w:pPr>
              <w:pStyle w:val="Table"/>
              <w:rPr>
                <w:noProof/>
                <w:lang w:bidi="en-US"/>
              </w:rPr>
            </w:pPr>
          </w:p>
          <w:p w14:paraId="4A8E6EBA" w14:textId="77777777" w:rsidR="001E44F5" w:rsidRDefault="001E44F5" w:rsidP="00855434">
            <w:pPr>
              <w:pStyle w:val="Table"/>
              <w:rPr>
                <w:noProof/>
                <w:lang w:bidi="en-US"/>
              </w:rPr>
            </w:pPr>
          </w:p>
        </w:tc>
        <w:tc>
          <w:tcPr>
            <w:tcW w:w="625" w:type="pct"/>
            <w:vMerge w:val="restart"/>
            <w:tcBorders>
              <w:top w:val="single" w:sz="4" w:space="0" w:color="auto"/>
              <w:left w:val="single" w:sz="4" w:space="0" w:color="auto"/>
              <w:bottom w:val="single" w:sz="4" w:space="0" w:color="auto"/>
              <w:right w:val="single" w:sz="4" w:space="0" w:color="auto"/>
            </w:tcBorders>
          </w:tcPr>
          <w:p w14:paraId="3C772CE6" w14:textId="77777777" w:rsidR="001E44F5" w:rsidRDefault="001E44F5" w:rsidP="00855434">
            <w:pPr>
              <w:pStyle w:val="Table"/>
              <w:rPr>
                <w:lang w:bidi="en-US"/>
              </w:rPr>
            </w:pPr>
          </w:p>
        </w:tc>
        <w:tc>
          <w:tcPr>
            <w:tcW w:w="660" w:type="pct"/>
            <w:tcBorders>
              <w:top w:val="single" w:sz="4" w:space="0" w:color="auto"/>
              <w:left w:val="single" w:sz="4" w:space="0" w:color="auto"/>
              <w:bottom w:val="single" w:sz="4" w:space="0" w:color="auto"/>
              <w:right w:val="single" w:sz="4" w:space="0" w:color="auto"/>
            </w:tcBorders>
          </w:tcPr>
          <w:p w14:paraId="43023A23" w14:textId="4C7D1CAB" w:rsidR="001E44F5" w:rsidRDefault="001E44F5" w:rsidP="00855434">
            <w:pPr>
              <w:pStyle w:val="Table"/>
              <w:rPr>
                <w:lang w:bidi="en-US"/>
              </w:rPr>
            </w:pPr>
          </w:p>
        </w:tc>
        <w:tc>
          <w:tcPr>
            <w:tcW w:w="834" w:type="pct"/>
            <w:tcBorders>
              <w:top w:val="single" w:sz="4" w:space="0" w:color="auto"/>
              <w:left w:val="single" w:sz="4" w:space="0" w:color="auto"/>
              <w:bottom w:val="single" w:sz="4" w:space="0" w:color="auto"/>
              <w:right w:val="single" w:sz="4" w:space="0" w:color="auto"/>
            </w:tcBorders>
          </w:tcPr>
          <w:p w14:paraId="477D2E9A" w14:textId="6D64BB94" w:rsidR="001E44F5" w:rsidRDefault="001E44F5" w:rsidP="00855434">
            <w:pPr>
              <w:pStyle w:val="Table"/>
              <w:rPr>
                <w:lang w:bidi="en-US"/>
              </w:rPr>
            </w:pPr>
          </w:p>
        </w:tc>
        <w:tc>
          <w:tcPr>
            <w:tcW w:w="1147" w:type="pct"/>
            <w:tcBorders>
              <w:top w:val="single" w:sz="4" w:space="0" w:color="auto"/>
              <w:left w:val="single" w:sz="4" w:space="0" w:color="auto"/>
              <w:bottom w:val="single" w:sz="4" w:space="0" w:color="auto"/>
              <w:right w:val="single" w:sz="4" w:space="0" w:color="auto"/>
            </w:tcBorders>
          </w:tcPr>
          <w:p w14:paraId="28719447" w14:textId="7703F1EB" w:rsidR="001E44F5" w:rsidRDefault="001E44F5" w:rsidP="00855434">
            <w:pPr>
              <w:pStyle w:val="Table"/>
              <w:rPr>
                <w:lang w:bidi="en-US"/>
              </w:rPr>
            </w:pPr>
          </w:p>
        </w:tc>
        <w:tc>
          <w:tcPr>
            <w:tcW w:w="1145" w:type="pct"/>
            <w:tcBorders>
              <w:top w:val="single" w:sz="4" w:space="0" w:color="auto"/>
              <w:left w:val="single" w:sz="4" w:space="0" w:color="auto"/>
              <w:bottom w:val="single" w:sz="4" w:space="0" w:color="auto"/>
              <w:right w:val="single" w:sz="4" w:space="0" w:color="auto"/>
            </w:tcBorders>
          </w:tcPr>
          <w:p w14:paraId="28522277" w14:textId="49EBD2D4" w:rsidR="001E44F5" w:rsidRDefault="001E44F5" w:rsidP="00855434">
            <w:pPr>
              <w:pStyle w:val="Table"/>
              <w:rPr>
                <w:lang w:bidi="en-US"/>
              </w:rPr>
            </w:pPr>
          </w:p>
        </w:tc>
      </w:tr>
      <w:tr w:rsidR="001E44F5" w14:paraId="7FA6C999" w14:textId="77777777" w:rsidTr="00E7304D">
        <w:trPr>
          <w:trHeight w:val="806"/>
        </w:trPr>
        <w:tc>
          <w:tcPr>
            <w:tcW w:w="589" w:type="pct"/>
            <w:vMerge/>
            <w:tcBorders>
              <w:top w:val="single" w:sz="4" w:space="0" w:color="auto"/>
              <w:left w:val="single" w:sz="4" w:space="0" w:color="auto"/>
              <w:bottom w:val="single" w:sz="4" w:space="0" w:color="auto"/>
              <w:right w:val="single" w:sz="4" w:space="0" w:color="auto"/>
            </w:tcBorders>
            <w:vAlign w:val="center"/>
            <w:hideMark/>
          </w:tcPr>
          <w:p w14:paraId="28509C8E" w14:textId="77777777" w:rsidR="001E44F5" w:rsidRDefault="001E44F5" w:rsidP="00855434">
            <w:pPr>
              <w:pStyle w:val="Table"/>
              <w:rPr>
                <w:noProof/>
                <w:lang w:bidi="en-US"/>
              </w:rPr>
            </w:pPr>
          </w:p>
        </w:tc>
        <w:tc>
          <w:tcPr>
            <w:tcW w:w="625" w:type="pct"/>
            <w:vMerge/>
            <w:tcBorders>
              <w:top w:val="single" w:sz="4" w:space="0" w:color="auto"/>
              <w:left w:val="single" w:sz="4" w:space="0" w:color="auto"/>
              <w:bottom w:val="single" w:sz="4" w:space="0" w:color="auto"/>
              <w:right w:val="single" w:sz="4" w:space="0" w:color="auto"/>
            </w:tcBorders>
            <w:vAlign w:val="center"/>
          </w:tcPr>
          <w:p w14:paraId="3792BF7D" w14:textId="77777777" w:rsidR="001E44F5" w:rsidRDefault="001E44F5" w:rsidP="00855434">
            <w:pPr>
              <w:pStyle w:val="Table"/>
              <w:rPr>
                <w:lang w:bidi="en-US"/>
              </w:rPr>
            </w:pPr>
          </w:p>
        </w:tc>
        <w:tc>
          <w:tcPr>
            <w:tcW w:w="660" w:type="pct"/>
            <w:tcBorders>
              <w:top w:val="single" w:sz="4" w:space="0" w:color="auto"/>
              <w:left w:val="single" w:sz="4" w:space="0" w:color="auto"/>
              <w:bottom w:val="single" w:sz="4" w:space="0" w:color="auto"/>
              <w:right w:val="single" w:sz="4" w:space="0" w:color="auto"/>
            </w:tcBorders>
          </w:tcPr>
          <w:p w14:paraId="1FEB60CB" w14:textId="2CEF6FB6" w:rsidR="001E44F5" w:rsidRDefault="001E44F5" w:rsidP="00855434">
            <w:pPr>
              <w:pStyle w:val="Table"/>
              <w:rPr>
                <w:lang w:bidi="en-US"/>
              </w:rPr>
            </w:pPr>
          </w:p>
        </w:tc>
        <w:tc>
          <w:tcPr>
            <w:tcW w:w="834" w:type="pct"/>
            <w:tcBorders>
              <w:top w:val="single" w:sz="4" w:space="0" w:color="auto"/>
              <w:left w:val="single" w:sz="4" w:space="0" w:color="auto"/>
              <w:bottom w:val="single" w:sz="4" w:space="0" w:color="auto"/>
              <w:right w:val="single" w:sz="4" w:space="0" w:color="auto"/>
            </w:tcBorders>
          </w:tcPr>
          <w:p w14:paraId="23ED2104" w14:textId="74BDB5AC" w:rsidR="001E44F5" w:rsidRDefault="001E44F5" w:rsidP="00855434">
            <w:pPr>
              <w:pStyle w:val="Table"/>
              <w:rPr>
                <w:lang w:bidi="en-US"/>
              </w:rPr>
            </w:pPr>
          </w:p>
        </w:tc>
        <w:tc>
          <w:tcPr>
            <w:tcW w:w="1147" w:type="pct"/>
            <w:tcBorders>
              <w:top w:val="single" w:sz="4" w:space="0" w:color="auto"/>
              <w:left w:val="single" w:sz="4" w:space="0" w:color="auto"/>
              <w:bottom w:val="single" w:sz="4" w:space="0" w:color="auto"/>
              <w:right w:val="single" w:sz="4" w:space="0" w:color="auto"/>
            </w:tcBorders>
          </w:tcPr>
          <w:p w14:paraId="2917F795" w14:textId="7E649BE6" w:rsidR="001E44F5" w:rsidRDefault="001E44F5" w:rsidP="00855434">
            <w:pPr>
              <w:pStyle w:val="Table"/>
              <w:rPr>
                <w:lang w:bidi="en-US"/>
              </w:rPr>
            </w:pPr>
          </w:p>
        </w:tc>
        <w:tc>
          <w:tcPr>
            <w:tcW w:w="1145" w:type="pct"/>
            <w:tcBorders>
              <w:top w:val="single" w:sz="4" w:space="0" w:color="auto"/>
              <w:left w:val="single" w:sz="4" w:space="0" w:color="auto"/>
              <w:bottom w:val="single" w:sz="4" w:space="0" w:color="auto"/>
              <w:right w:val="single" w:sz="4" w:space="0" w:color="auto"/>
            </w:tcBorders>
          </w:tcPr>
          <w:p w14:paraId="3DB263AD" w14:textId="76C1A85B" w:rsidR="001E44F5" w:rsidRDefault="001E44F5" w:rsidP="00855434">
            <w:pPr>
              <w:pStyle w:val="Table"/>
              <w:rPr>
                <w:lang w:bidi="en-US"/>
              </w:rPr>
            </w:pPr>
          </w:p>
        </w:tc>
      </w:tr>
      <w:tr w:rsidR="001E44F5" w14:paraId="55191E79" w14:textId="77777777" w:rsidTr="00E7304D">
        <w:trPr>
          <w:trHeight w:val="806"/>
        </w:trPr>
        <w:tc>
          <w:tcPr>
            <w:tcW w:w="589" w:type="pct"/>
            <w:vMerge/>
            <w:tcBorders>
              <w:top w:val="single" w:sz="4" w:space="0" w:color="auto"/>
              <w:left w:val="single" w:sz="4" w:space="0" w:color="auto"/>
              <w:bottom w:val="single" w:sz="4" w:space="0" w:color="auto"/>
              <w:right w:val="single" w:sz="4" w:space="0" w:color="auto"/>
            </w:tcBorders>
            <w:vAlign w:val="center"/>
            <w:hideMark/>
          </w:tcPr>
          <w:p w14:paraId="3C90E60C" w14:textId="77777777" w:rsidR="001E44F5" w:rsidRDefault="001E44F5" w:rsidP="00855434">
            <w:pPr>
              <w:pStyle w:val="Table"/>
              <w:rPr>
                <w:noProof/>
                <w:lang w:bidi="en-US"/>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1DD630C1" w14:textId="77777777" w:rsidR="001E44F5" w:rsidRDefault="001E44F5" w:rsidP="00855434">
            <w:pPr>
              <w:pStyle w:val="Table"/>
              <w:rPr>
                <w:lang w:bidi="en-US"/>
              </w:rPr>
            </w:pPr>
          </w:p>
        </w:tc>
        <w:tc>
          <w:tcPr>
            <w:tcW w:w="660" w:type="pct"/>
            <w:tcBorders>
              <w:top w:val="single" w:sz="4" w:space="0" w:color="auto"/>
              <w:left w:val="single" w:sz="4" w:space="0" w:color="auto"/>
              <w:bottom w:val="single" w:sz="4" w:space="0" w:color="auto"/>
              <w:right w:val="single" w:sz="4" w:space="0" w:color="auto"/>
            </w:tcBorders>
          </w:tcPr>
          <w:p w14:paraId="07F328F3" w14:textId="0F613EF0" w:rsidR="001E44F5" w:rsidRDefault="001E44F5" w:rsidP="00855434">
            <w:pPr>
              <w:pStyle w:val="Table"/>
              <w:rPr>
                <w:lang w:bidi="en-US"/>
              </w:rPr>
            </w:pPr>
          </w:p>
        </w:tc>
        <w:tc>
          <w:tcPr>
            <w:tcW w:w="834" w:type="pct"/>
            <w:tcBorders>
              <w:top w:val="single" w:sz="4" w:space="0" w:color="auto"/>
              <w:left w:val="single" w:sz="4" w:space="0" w:color="auto"/>
              <w:bottom w:val="single" w:sz="4" w:space="0" w:color="auto"/>
              <w:right w:val="single" w:sz="4" w:space="0" w:color="auto"/>
            </w:tcBorders>
          </w:tcPr>
          <w:p w14:paraId="1676AF46" w14:textId="6464F03D" w:rsidR="001E44F5" w:rsidRDefault="001E44F5" w:rsidP="00855434">
            <w:pPr>
              <w:pStyle w:val="Table"/>
              <w:rPr>
                <w:lang w:bidi="en-US"/>
              </w:rPr>
            </w:pPr>
          </w:p>
        </w:tc>
        <w:tc>
          <w:tcPr>
            <w:tcW w:w="1147" w:type="pct"/>
            <w:tcBorders>
              <w:top w:val="single" w:sz="4" w:space="0" w:color="auto"/>
              <w:left w:val="single" w:sz="4" w:space="0" w:color="auto"/>
              <w:bottom w:val="single" w:sz="4" w:space="0" w:color="auto"/>
              <w:right w:val="single" w:sz="4" w:space="0" w:color="auto"/>
            </w:tcBorders>
          </w:tcPr>
          <w:p w14:paraId="44EC0A1F" w14:textId="022BC659" w:rsidR="001E44F5" w:rsidRDefault="001E44F5" w:rsidP="00855434">
            <w:pPr>
              <w:pStyle w:val="Table"/>
              <w:rPr>
                <w:lang w:bidi="en-US"/>
              </w:rPr>
            </w:pPr>
          </w:p>
        </w:tc>
        <w:tc>
          <w:tcPr>
            <w:tcW w:w="1145" w:type="pct"/>
            <w:tcBorders>
              <w:top w:val="single" w:sz="4" w:space="0" w:color="auto"/>
              <w:left w:val="single" w:sz="4" w:space="0" w:color="auto"/>
              <w:bottom w:val="single" w:sz="4" w:space="0" w:color="auto"/>
              <w:right w:val="single" w:sz="4" w:space="0" w:color="auto"/>
            </w:tcBorders>
          </w:tcPr>
          <w:p w14:paraId="3CA65BB6" w14:textId="2C743BED" w:rsidR="001E44F5" w:rsidRDefault="001E44F5" w:rsidP="00855434">
            <w:pPr>
              <w:pStyle w:val="Table"/>
              <w:rPr>
                <w:lang w:bidi="en-US"/>
              </w:rPr>
            </w:pPr>
          </w:p>
        </w:tc>
      </w:tr>
      <w:tr w:rsidR="001E44F5" w14:paraId="27AF01B7" w14:textId="77777777" w:rsidTr="00E7304D">
        <w:trPr>
          <w:trHeight w:val="806"/>
        </w:trPr>
        <w:tc>
          <w:tcPr>
            <w:tcW w:w="589" w:type="pct"/>
            <w:vMerge/>
            <w:tcBorders>
              <w:top w:val="single" w:sz="4" w:space="0" w:color="auto"/>
              <w:left w:val="single" w:sz="4" w:space="0" w:color="auto"/>
              <w:bottom w:val="single" w:sz="4" w:space="0" w:color="auto"/>
              <w:right w:val="single" w:sz="4" w:space="0" w:color="auto"/>
            </w:tcBorders>
            <w:vAlign w:val="center"/>
            <w:hideMark/>
          </w:tcPr>
          <w:p w14:paraId="3FB2DB21" w14:textId="77777777" w:rsidR="001E44F5" w:rsidRDefault="001E44F5" w:rsidP="00855434">
            <w:pPr>
              <w:pStyle w:val="Table"/>
              <w:rPr>
                <w:noProof/>
                <w:lang w:bidi="en-US"/>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4B8D4C4A" w14:textId="77777777" w:rsidR="001E44F5" w:rsidRDefault="001E44F5" w:rsidP="00855434">
            <w:pPr>
              <w:pStyle w:val="Table"/>
              <w:rPr>
                <w:lang w:bidi="en-US"/>
              </w:rPr>
            </w:pPr>
          </w:p>
        </w:tc>
        <w:tc>
          <w:tcPr>
            <w:tcW w:w="660" w:type="pct"/>
            <w:tcBorders>
              <w:top w:val="single" w:sz="4" w:space="0" w:color="auto"/>
              <w:left w:val="single" w:sz="4" w:space="0" w:color="auto"/>
              <w:bottom w:val="single" w:sz="4" w:space="0" w:color="auto"/>
              <w:right w:val="single" w:sz="4" w:space="0" w:color="auto"/>
            </w:tcBorders>
          </w:tcPr>
          <w:p w14:paraId="5AAF2289" w14:textId="20D2EBDC" w:rsidR="001E44F5" w:rsidRDefault="001E44F5" w:rsidP="00855434">
            <w:pPr>
              <w:pStyle w:val="Table"/>
              <w:rPr>
                <w:lang w:bidi="en-US"/>
              </w:rPr>
            </w:pPr>
          </w:p>
        </w:tc>
        <w:tc>
          <w:tcPr>
            <w:tcW w:w="834" w:type="pct"/>
            <w:tcBorders>
              <w:top w:val="single" w:sz="4" w:space="0" w:color="auto"/>
              <w:left w:val="single" w:sz="4" w:space="0" w:color="auto"/>
              <w:bottom w:val="single" w:sz="4" w:space="0" w:color="auto"/>
              <w:right w:val="single" w:sz="4" w:space="0" w:color="auto"/>
            </w:tcBorders>
          </w:tcPr>
          <w:p w14:paraId="0BCCDA68" w14:textId="57B39E76" w:rsidR="001E44F5" w:rsidRDefault="001E44F5" w:rsidP="00855434">
            <w:pPr>
              <w:pStyle w:val="Table"/>
              <w:rPr>
                <w:lang w:bidi="en-US"/>
              </w:rPr>
            </w:pPr>
          </w:p>
        </w:tc>
        <w:tc>
          <w:tcPr>
            <w:tcW w:w="1147" w:type="pct"/>
            <w:tcBorders>
              <w:top w:val="single" w:sz="4" w:space="0" w:color="auto"/>
              <w:left w:val="single" w:sz="4" w:space="0" w:color="auto"/>
              <w:bottom w:val="single" w:sz="4" w:space="0" w:color="auto"/>
              <w:right w:val="single" w:sz="4" w:space="0" w:color="auto"/>
            </w:tcBorders>
          </w:tcPr>
          <w:p w14:paraId="4CE38C31" w14:textId="20B84173" w:rsidR="001E44F5" w:rsidRDefault="001E44F5" w:rsidP="00855434">
            <w:pPr>
              <w:pStyle w:val="Table"/>
              <w:rPr>
                <w:highlight w:val="cyan"/>
                <w:lang w:bidi="en-US"/>
              </w:rPr>
            </w:pPr>
          </w:p>
        </w:tc>
        <w:tc>
          <w:tcPr>
            <w:tcW w:w="1145" w:type="pct"/>
            <w:tcBorders>
              <w:top w:val="single" w:sz="4" w:space="0" w:color="auto"/>
              <w:left w:val="single" w:sz="4" w:space="0" w:color="auto"/>
              <w:bottom w:val="single" w:sz="4" w:space="0" w:color="auto"/>
              <w:right w:val="single" w:sz="4" w:space="0" w:color="auto"/>
            </w:tcBorders>
          </w:tcPr>
          <w:p w14:paraId="40D788FC" w14:textId="77777777" w:rsidR="001E44F5" w:rsidRDefault="001E44F5" w:rsidP="00855434">
            <w:pPr>
              <w:pStyle w:val="Table"/>
              <w:rPr>
                <w:lang w:bidi="en-US"/>
              </w:rPr>
            </w:pPr>
          </w:p>
        </w:tc>
      </w:tr>
    </w:tbl>
    <w:p w14:paraId="01158D31" w14:textId="77777777" w:rsidR="00E7304D" w:rsidRDefault="00E7304D" w:rsidP="00970490">
      <w:pPr>
        <w:spacing w:after="220" w:line="276" w:lineRule="auto"/>
        <w:rPr>
          <w:rFonts w:ascii="Calibri" w:eastAsia="Calibri" w:hAnsi="Calibri" w:cs="Calibri"/>
          <w:color w:val="000000"/>
        </w:rPr>
        <w:sectPr w:rsidR="00E7304D" w:rsidSect="00E7304D">
          <w:pgSz w:w="15840" w:h="12240" w:orient="landscape"/>
          <w:pgMar w:top="1440" w:right="1440" w:bottom="1440" w:left="1440" w:header="720" w:footer="720" w:gutter="0"/>
          <w:cols w:space="720"/>
          <w:docGrid w:linePitch="360"/>
        </w:sectPr>
      </w:pPr>
    </w:p>
    <w:p w14:paraId="5B7278AE" w14:textId="53BFD32F" w:rsidR="001E44F5" w:rsidRPr="0014059E" w:rsidRDefault="001E44F5" w:rsidP="00970490">
      <w:pPr>
        <w:spacing w:after="220" w:line="276" w:lineRule="auto"/>
        <w:rPr>
          <w:rFonts w:ascii="Calibri" w:eastAsia="Calibri" w:hAnsi="Calibri" w:cs="Calibri"/>
          <w:color w:val="000000"/>
        </w:rPr>
      </w:pPr>
    </w:p>
    <w:p w14:paraId="153C5979" w14:textId="3EDB881F" w:rsidR="00970490" w:rsidRDefault="00970490" w:rsidP="00970490">
      <w:pPr>
        <w:spacing w:after="220" w:line="276" w:lineRule="auto"/>
        <w:rPr>
          <w:rFonts w:ascii="Calibri" w:eastAsia="Calibri" w:hAnsi="Calibri" w:cs="Calibri"/>
          <w:b/>
          <w:color w:val="000000"/>
        </w:rPr>
      </w:pPr>
      <w:bookmarkStart w:id="128" w:name="_Toc502736345"/>
      <w:r w:rsidRPr="00773A5B">
        <w:rPr>
          <w:rStyle w:val="Heading2Char"/>
          <w:rFonts w:eastAsia="Calibri"/>
        </w:rPr>
        <w:t>Quality V-B.</w:t>
      </w:r>
      <w:bookmarkEnd w:id="128"/>
      <w:r w:rsidRPr="00773A5B">
        <w:rPr>
          <w:rStyle w:val="Heading2Char"/>
          <w:rFonts w:eastAsia="Calibri"/>
        </w:rPr>
        <w:t xml:space="preserve"> </w:t>
      </w:r>
      <w:r w:rsidRPr="00970490">
        <w:rPr>
          <w:rFonts w:ascii="Calibri" w:eastAsia="Calibri" w:hAnsi="Calibri" w:cs="Calibri"/>
          <w:b/>
          <w:color w:val="000000"/>
        </w:rPr>
        <w:t>The curriculum incorporates professional nursing standards and other professional standards and guidelines, associated with PN/VN and RN licensure, APRN certification and/or other graduate level practice competencies aligned with practical/vocational, diploma, associate, bachelor’s master’s, post-master’s certificate, and clinical doctorate types.</w:t>
      </w:r>
    </w:p>
    <w:p w14:paraId="0701EBC0" w14:textId="7F752DD4" w:rsidR="0014059E" w:rsidRDefault="0014059E" w:rsidP="0014059E">
      <w:pPr>
        <w:spacing w:after="0" w:line="480" w:lineRule="auto"/>
        <w:rPr>
          <w:rFonts w:ascii="Calibri" w:eastAsia="Calibri" w:hAnsi="Calibri" w:cs="Calibri"/>
          <w:color w:val="000000"/>
        </w:rPr>
      </w:pPr>
      <w:r w:rsidRPr="00970490">
        <w:rPr>
          <w:rFonts w:ascii="Calibri" w:eastAsia="Calibri" w:hAnsi="Calibri" w:cs="Calibri"/>
          <w:color w:val="000000"/>
        </w:rPr>
        <w:t>[Insert text]</w:t>
      </w:r>
    </w:p>
    <w:p w14:paraId="2F5B4C10" w14:textId="3297E8A0" w:rsidR="00407239" w:rsidRPr="00407239" w:rsidRDefault="00407239" w:rsidP="00407239">
      <w:pPr>
        <w:spacing w:after="0" w:line="480" w:lineRule="auto"/>
        <w:rPr>
          <w:rFonts w:ascii="Calibri" w:eastAsia="Calibri" w:hAnsi="Calibri" w:cs="Calibri"/>
          <w:b/>
          <w:bCs/>
          <w:color w:val="000000"/>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2476"/>
        <w:gridCol w:w="2149"/>
        <w:gridCol w:w="2444"/>
      </w:tblGrid>
      <w:tr w:rsidR="009F5BA3" w:rsidRPr="00407239" w14:paraId="56CA3DE7" w14:textId="77777777" w:rsidTr="009F5BA3">
        <w:tc>
          <w:tcPr>
            <w:tcW w:w="5000" w:type="pct"/>
            <w:gridSpan w:val="4"/>
            <w:shd w:val="clear" w:color="auto" w:fill="E2EFD9" w:themeFill="accent6" w:themeFillTint="33"/>
          </w:tcPr>
          <w:p w14:paraId="73351742" w14:textId="64ADBAFD" w:rsidR="009F5BA3" w:rsidRPr="00407239" w:rsidRDefault="009F5BA3" w:rsidP="00BC4CD6">
            <w:pPr>
              <w:pStyle w:val="Heading3"/>
            </w:pPr>
            <w:bookmarkStart w:id="129" w:name="_Toc497391944"/>
            <w:bookmarkStart w:id="130" w:name="_Toc502736346"/>
            <w:r w:rsidRPr="00407239">
              <w:rPr>
                <w:lang w:bidi="en-US"/>
              </w:rPr>
              <w:t>Table: SLOs and Professional Standards</w:t>
            </w:r>
            <w:bookmarkEnd w:id="129"/>
            <w:bookmarkEnd w:id="130"/>
          </w:p>
        </w:tc>
      </w:tr>
      <w:tr w:rsidR="00407239" w:rsidRPr="00407239" w14:paraId="34684AF5" w14:textId="77777777" w:rsidTr="00345426">
        <w:tc>
          <w:tcPr>
            <w:tcW w:w="1220" w:type="pct"/>
            <w:shd w:val="clear" w:color="auto" w:fill="E2EFD9" w:themeFill="accent6" w:themeFillTint="33"/>
          </w:tcPr>
          <w:p w14:paraId="5C81BD27" w14:textId="77777777" w:rsidR="00407239" w:rsidRPr="00407239" w:rsidRDefault="00407239" w:rsidP="00855434">
            <w:pPr>
              <w:pStyle w:val="Table"/>
            </w:pPr>
          </w:p>
          <w:p w14:paraId="78427BF9" w14:textId="77777777" w:rsidR="00407239" w:rsidRPr="00407239" w:rsidRDefault="00407239" w:rsidP="00855434">
            <w:pPr>
              <w:pStyle w:val="Table"/>
            </w:pPr>
            <w:r w:rsidRPr="00407239">
              <w:t>Student Learning Outcomes</w:t>
            </w:r>
          </w:p>
        </w:tc>
        <w:tc>
          <w:tcPr>
            <w:tcW w:w="1324" w:type="pct"/>
            <w:shd w:val="clear" w:color="auto" w:fill="E2EFD9" w:themeFill="accent6" w:themeFillTint="33"/>
          </w:tcPr>
          <w:p w14:paraId="299AF47F" w14:textId="77777777" w:rsidR="00407239" w:rsidRPr="00407239" w:rsidRDefault="00407239" w:rsidP="00855434">
            <w:pPr>
              <w:pStyle w:val="Table"/>
            </w:pPr>
          </w:p>
          <w:p w14:paraId="38A27B7D" w14:textId="77777777" w:rsidR="00407239" w:rsidRPr="00407239" w:rsidRDefault="00407239" w:rsidP="00855434">
            <w:pPr>
              <w:pStyle w:val="Table"/>
            </w:pPr>
            <w:r w:rsidRPr="00407239">
              <w:t xml:space="preserve">NLN (2010) </w:t>
            </w:r>
          </w:p>
        </w:tc>
        <w:tc>
          <w:tcPr>
            <w:tcW w:w="1149" w:type="pct"/>
            <w:shd w:val="clear" w:color="auto" w:fill="E2EFD9" w:themeFill="accent6" w:themeFillTint="33"/>
          </w:tcPr>
          <w:p w14:paraId="4C682B99" w14:textId="77777777" w:rsidR="00407239" w:rsidRPr="00407239" w:rsidRDefault="00407239" w:rsidP="00855434">
            <w:pPr>
              <w:pStyle w:val="Table"/>
            </w:pPr>
          </w:p>
          <w:p w14:paraId="535D6778" w14:textId="77777777" w:rsidR="00407239" w:rsidRPr="00407239" w:rsidRDefault="00407239" w:rsidP="00855434">
            <w:pPr>
              <w:pStyle w:val="Table"/>
            </w:pPr>
            <w:r w:rsidRPr="00407239">
              <w:t>QSEN</w:t>
            </w:r>
          </w:p>
        </w:tc>
        <w:tc>
          <w:tcPr>
            <w:tcW w:w="1307" w:type="pct"/>
            <w:shd w:val="clear" w:color="auto" w:fill="E2EFD9" w:themeFill="accent6" w:themeFillTint="33"/>
          </w:tcPr>
          <w:p w14:paraId="41574D19" w14:textId="77777777" w:rsidR="00407239" w:rsidRPr="00407239" w:rsidRDefault="00407239" w:rsidP="00855434">
            <w:pPr>
              <w:pStyle w:val="Table"/>
            </w:pPr>
            <w:r w:rsidRPr="00407239">
              <w:t>Other Standards</w:t>
            </w:r>
          </w:p>
          <w:p w14:paraId="4D357E24" w14:textId="77777777" w:rsidR="00407239" w:rsidRPr="00407239" w:rsidRDefault="00407239" w:rsidP="00855434">
            <w:pPr>
              <w:pStyle w:val="Table"/>
            </w:pPr>
            <w:r w:rsidRPr="00407239">
              <w:t>ANA Code of Ethics</w:t>
            </w:r>
          </w:p>
          <w:p w14:paraId="1834FE8D" w14:textId="77777777" w:rsidR="00407239" w:rsidRPr="00407239" w:rsidRDefault="00407239" w:rsidP="00855434">
            <w:pPr>
              <w:pStyle w:val="Table"/>
            </w:pPr>
            <w:r w:rsidRPr="00407239">
              <w:t>ANA Scope of Practice</w:t>
            </w:r>
          </w:p>
          <w:p w14:paraId="44162809" w14:textId="77777777" w:rsidR="00407239" w:rsidRPr="00407239" w:rsidRDefault="00407239" w:rsidP="00855434">
            <w:pPr>
              <w:pStyle w:val="Table"/>
            </w:pPr>
            <w:r w:rsidRPr="00407239">
              <w:t>NAPNES: (PN)</w:t>
            </w:r>
          </w:p>
          <w:p w14:paraId="210ABFAE" w14:textId="77777777" w:rsidR="00407239" w:rsidRPr="00407239" w:rsidRDefault="00407239" w:rsidP="00855434">
            <w:pPr>
              <w:pStyle w:val="Table"/>
            </w:pPr>
            <w:r w:rsidRPr="00407239">
              <w:t>MN Scope of Practice, Etc.</w:t>
            </w:r>
          </w:p>
        </w:tc>
      </w:tr>
      <w:tr w:rsidR="00407239" w:rsidRPr="00407239" w14:paraId="4C4B5F03" w14:textId="77777777" w:rsidTr="00345426">
        <w:tc>
          <w:tcPr>
            <w:tcW w:w="1220" w:type="pct"/>
          </w:tcPr>
          <w:p w14:paraId="20105D31" w14:textId="77777777" w:rsidR="00407239" w:rsidRPr="00407239" w:rsidRDefault="00407239" w:rsidP="00855434">
            <w:pPr>
              <w:pStyle w:val="Table"/>
            </w:pPr>
          </w:p>
          <w:p w14:paraId="2ED3DF84" w14:textId="77777777" w:rsidR="00407239" w:rsidRPr="00407239" w:rsidRDefault="00407239" w:rsidP="00855434">
            <w:pPr>
              <w:pStyle w:val="Table"/>
            </w:pPr>
          </w:p>
        </w:tc>
        <w:tc>
          <w:tcPr>
            <w:tcW w:w="1324" w:type="pct"/>
          </w:tcPr>
          <w:p w14:paraId="1132A612" w14:textId="77777777" w:rsidR="00407239" w:rsidRPr="00407239" w:rsidRDefault="00407239" w:rsidP="00855434">
            <w:pPr>
              <w:pStyle w:val="Table"/>
            </w:pPr>
          </w:p>
        </w:tc>
        <w:tc>
          <w:tcPr>
            <w:tcW w:w="1149" w:type="pct"/>
          </w:tcPr>
          <w:p w14:paraId="5F19AF38" w14:textId="77777777" w:rsidR="00407239" w:rsidRPr="00407239" w:rsidRDefault="00407239" w:rsidP="00855434">
            <w:pPr>
              <w:pStyle w:val="Table"/>
            </w:pPr>
          </w:p>
        </w:tc>
        <w:tc>
          <w:tcPr>
            <w:tcW w:w="1307" w:type="pct"/>
          </w:tcPr>
          <w:p w14:paraId="7763D766" w14:textId="77777777" w:rsidR="00407239" w:rsidRPr="00407239" w:rsidRDefault="00407239" w:rsidP="00855434">
            <w:pPr>
              <w:pStyle w:val="Table"/>
            </w:pPr>
          </w:p>
        </w:tc>
      </w:tr>
      <w:tr w:rsidR="00407239" w:rsidRPr="00407239" w14:paraId="6E1D0716" w14:textId="77777777" w:rsidTr="00345426">
        <w:tc>
          <w:tcPr>
            <w:tcW w:w="1220" w:type="pct"/>
          </w:tcPr>
          <w:p w14:paraId="0288D2C8" w14:textId="77777777" w:rsidR="00407239" w:rsidRPr="00407239" w:rsidRDefault="00407239" w:rsidP="00855434">
            <w:pPr>
              <w:pStyle w:val="Table"/>
            </w:pPr>
          </w:p>
          <w:p w14:paraId="560AEA38" w14:textId="77777777" w:rsidR="00407239" w:rsidRPr="00407239" w:rsidRDefault="00407239" w:rsidP="00855434">
            <w:pPr>
              <w:pStyle w:val="Table"/>
            </w:pPr>
          </w:p>
        </w:tc>
        <w:tc>
          <w:tcPr>
            <w:tcW w:w="1324" w:type="pct"/>
          </w:tcPr>
          <w:p w14:paraId="7BC83C96" w14:textId="77777777" w:rsidR="00407239" w:rsidRPr="00407239" w:rsidRDefault="00407239" w:rsidP="00855434">
            <w:pPr>
              <w:pStyle w:val="Table"/>
            </w:pPr>
          </w:p>
        </w:tc>
        <w:tc>
          <w:tcPr>
            <w:tcW w:w="1149" w:type="pct"/>
          </w:tcPr>
          <w:p w14:paraId="4BC939F5" w14:textId="77777777" w:rsidR="00407239" w:rsidRPr="00407239" w:rsidRDefault="00407239" w:rsidP="00855434">
            <w:pPr>
              <w:pStyle w:val="Table"/>
            </w:pPr>
          </w:p>
        </w:tc>
        <w:tc>
          <w:tcPr>
            <w:tcW w:w="1307" w:type="pct"/>
          </w:tcPr>
          <w:p w14:paraId="01C14266" w14:textId="77777777" w:rsidR="00407239" w:rsidRPr="00407239" w:rsidRDefault="00407239" w:rsidP="00855434">
            <w:pPr>
              <w:pStyle w:val="Table"/>
            </w:pPr>
          </w:p>
        </w:tc>
      </w:tr>
      <w:tr w:rsidR="00407239" w:rsidRPr="00407239" w14:paraId="1D69C419" w14:textId="77777777" w:rsidTr="00345426">
        <w:tc>
          <w:tcPr>
            <w:tcW w:w="1220" w:type="pct"/>
          </w:tcPr>
          <w:p w14:paraId="6AA5D47F" w14:textId="77777777" w:rsidR="00407239" w:rsidRPr="00407239" w:rsidRDefault="00407239" w:rsidP="00855434">
            <w:pPr>
              <w:pStyle w:val="Table"/>
            </w:pPr>
          </w:p>
          <w:p w14:paraId="76D6067E" w14:textId="77777777" w:rsidR="00407239" w:rsidRPr="00407239" w:rsidRDefault="00407239" w:rsidP="00855434">
            <w:pPr>
              <w:pStyle w:val="Table"/>
            </w:pPr>
          </w:p>
        </w:tc>
        <w:tc>
          <w:tcPr>
            <w:tcW w:w="1324" w:type="pct"/>
          </w:tcPr>
          <w:p w14:paraId="0BC4015E" w14:textId="77777777" w:rsidR="00407239" w:rsidRPr="00407239" w:rsidRDefault="00407239" w:rsidP="00855434">
            <w:pPr>
              <w:pStyle w:val="Table"/>
            </w:pPr>
          </w:p>
        </w:tc>
        <w:tc>
          <w:tcPr>
            <w:tcW w:w="1149" w:type="pct"/>
          </w:tcPr>
          <w:p w14:paraId="797534B5" w14:textId="77777777" w:rsidR="00407239" w:rsidRPr="00407239" w:rsidRDefault="00407239" w:rsidP="00855434">
            <w:pPr>
              <w:pStyle w:val="Table"/>
            </w:pPr>
          </w:p>
        </w:tc>
        <w:tc>
          <w:tcPr>
            <w:tcW w:w="1307" w:type="pct"/>
          </w:tcPr>
          <w:p w14:paraId="2074017C" w14:textId="77777777" w:rsidR="00407239" w:rsidRPr="00407239" w:rsidRDefault="00407239" w:rsidP="00855434">
            <w:pPr>
              <w:pStyle w:val="Table"/>
            </w:pPr>
          </w:p>
        </w:tc>
      </w:tr>
      <w:tr w:rsidR="00407239" w:rsidRPr="00407239" w14:paraId="549DA18D" w14:textId="77777777" w:rsidTr="00345426">
        <w:tc>
          <w:tcPr>
            <w:tcW w:w="1220" w:type="pct"/>
          </w:tcPr>
          <w:p w14:paraId="7D94A295" w14:textId="77777777" w:rsidR="00407239" w:rsidRPr="00407239" w:rsidRDefault="00407239" w:rsidP="00855434">
            <w:pPr>
              <w:pStyle w:val="Table"/>
            </w:pPr>
          </w:p>
          <w:p w14:paraId="4A2E347A" w14:textId="77777777" w:rsidR="00407239" w:rsidRPr="00407239" w:rsidRDefault="00407239" w:rsidP="00855434">
            <w:pPr>
              <w:pStyle w:val="Table"/>
            </w:pPr>
          </w:p>
        </w:tc>
        <w:tc>
          <w:tcPr>
            <w:tcW w:w="1324" w:type="pct"/>
          </w:tcPr>
          <w:p w14:paraId="699FFA05" w14:textId="77777777" w:rsidR="00407239" w:rsidRPr="00407239" w:rsidRDefault="00407239" w:rsidP="00855434">
            <w:pPr>
              <w:pStyle w:val="Table"/>
            </w:pPr>
          </w:p>
        </w:tc>
        <w:tc>
          <w:tcPr>
            <w:tcW w:w="1149" w:type="pct"/>
          </w:tcPr>
          <w:p w14:paraId="39477985" w14:textId="77777777" w:rsidR="00407239" w:rsidRPr="00407239" w:rsidRDefault="00407239" w:rsidP="00855434">
            <w:pPr>
              <w:pStyle w:val="Table"/>
            </w:pPr>
          </w:p>
        </w:tc>
        <w:tc>
          <w:tcPr>
            <w:tcW w:w="1307" w:type="pct"/>
          </w:tcPr>
          <w:p w14:paraId="060DA5C8" w14:textId="77777777" w:rsidR="00407239" w:rsidRPr="00407239" w:rsidRDefault="00407239" w:rsidP="00855434">
            <w:pPr>
              <w:pStyle w:val="Table"/>
            </w:pPr>
          </w:p>
        </w:tc>
      </w:tr>
      <w:tr w:rsidR="00407239" w:rsidRPr="00407239" w14:paraId="059E9372" w14:textId="77777777" w:rsidTr="00345426">
        <w:tc>
          <w:tcPr>
            <w:tcW w:w="1220" w:type="pct"/>
          </w:tcPr>
          <w:p w14:paraId="3E4B8B65" w14:textId="77777777" w:rsidR="00407239" w:rsidRPr="00407239" w:rsidRDefault="00407239" w:rsidP="00855434">
            <w:pPr>
              <w:pStyle w:val="Table"/>
            </w:pPr>
          </w:p>
          <w:p w14:paraId="732F6E1E" w14:textId="77777777" w:rsidR="00407239" w:rsidRPr="00407239" w:rsidRDefault="00407239" w:rsidP="00855434">
            <w:pPr>
              <w:pStyle w:val="Table"/>
            </w:pPr>
          </w:p>
        </w:tc>
        <w:tc>
          <w:tcPr>
            <w:tcW w:w="1324" w:type="pct"/>
          </w:tcPr>
          <w:p w14:paraId="7DA05939" w14:textId="77777777" w:rsidR="00407239" w:rsidRPr="00407239" w:rsidRDefault="00407239" w:rsidP="00855434">
            <w:pPr>
              <w:pStyle w:val="Table"/>
            </w:pPr>
          </w:p>
        </w:tc>
        <w:tc>
          <w:tcPr>
            <w:tcW w:w="1149" w:type="pct"/>
          </w:tcPr>
          <w:p w14:paraId="0B8BE84E" w14:textId="77777777" w:rsidR="00407239" w:rsidRPr="00407239" w:rsidRDefault="00407239" w:rsidP="00855434">
            <w:pPr>
              <w:pStyle w:val="Table"/>
            </w:pPr>
          </w:p>
        </w:tc>
        <w:tc>
          <w:tcPr>
            <w:tcW w:w="1307" w:type="pct"/>
          </w:tcPr>
          <w:p w14:paraId="115BB0E9" w14:textId="77777777" w:rsidR="00407239" w:rsidRPr="00407239" w:rsidRDefault="00407239" w:rsidP="00855434">
            <w:pPr>
              <w:pStyle w:val="Table"/>
            </w:pPr>
          </w:p>
        </w:tc>
      </w:tr>
    </w:tbl>
    <w:p w14:paraId="15A65C7E" w14:textId="77777777" w:rsidR="00407239" w:rsidRPr="00407239" w:rsidRDefault="00407239" w:rsidP="00407239">
      <w:pPr>
        <w:spacing w:after="0" w:line="480" w:lineRule="auto"/>
        <w:rPr>
          <w:rFonts w:ascii="Calibri" w:eastAsia="Calibri" w:hAnsi="Calibri" w:cs="Calibri"/>
          <w:color w:val="000000"/>
        </w:rPr>
        <w:sectPr w:rsidR="00407239" w:rsidRPr="00407239" w:rsidSect="009F5BA3">
          <w:pgSz w:w="12240" w:h="15840"/>
          <w:pgMar w:top="1440" w:right="1440" w:bottom="1440" w:left="1440" w:header="720" w:footer="720" w:gutter="0"/>
          <w:cols w:space="720"/>
          <w:docGrid w:linePitch="360"/>
        </w:sectPr>
      </w:pPr>
    </w:p>
    <w:p w14:paraId="42DF4DEA" w14:textId="77777777" w:rsidR="00970490" w:rsidRPr="00970490" w:rsidRDefault="00970490" w:rsidP="00970490">
      <w:pPr>
        <w:spacing w:after="220" w:line="276" w:lineRule="auto"/>
        <w:rPr>
          <w:rFonts w:ascii="Calibri" w:eastAsia="Calibri" w:hAnsi="Calibri" w:cs="Calibri"/>
          <w:b/>
          <w:color w:val="000000"/>
        </w:rPr>
      </w:pPr>
      <w:bookmarkStart w:id="131" w:name="_Toc502736347"/>
      <w:r w:rsidRPr="00773A5B">
        <w:rPr>
          <w:rStyle w:val="Heading2Char"/>
          <w:rFonts w:eastAsia="Calibri"/>
        </w:rPr>
        <w:lastRenderedPageBreak/>
        <w:t>Quality Indicator V-C.</w:t>
      </w:r>
      <w:bookmarkEnd w:id="131"/>
      <w:r w:rsidRPr="00773A5B">
        <w:rPr>
          <w:rStyle w:val="Heading2Char"/>
          <w:rFonts w:eastAsia="Calibri"/>
        </w:rPr>
        <w:t xml:space="preserve"> </w:t>
      </w:r>
      <w:r w:rsidRPr="00970490">
        <w:rPr>
          <w:rFonts w:ascii="Calibri" w:eastAsia="Calibri" w:hAnsi="Calibri" w:cs="Calibri"/>
          <w:b/>
          <w:color w:val="000000"/>
        </w:rPr>
        <w:t>The program’s curriculum is sequenced, designed and implemented to progressively support student achievement of learning outcomes and the acquisition of competencies appropriate for the intended practice role.</w:t>
      </w:r>
    </w:p>
    <w:p w14:paraId="409AE682" w14:textId="10CF91BA" w:rsidR="00970490" w:rsidRDefault="0014059E" w:rsidP="00970490">
      <w:pPr>
        <w:spacing w:after="0" w:line="480" w:lineRule="auto"/>
        <w:rPr>
          <w:rFonts w:ascii="Calibri" w:eastAsia="Calibri" w:hAnsi="Calibri" w:cs="Calibri"/>
          <w:color w:val="000000"/>
        </w:rPr>
      </w:pPr>
      <w:r w:rsidRPr="00970490">
        <w:rPr>
          <w:rFonts w:ascii="Calibri" w:eastAsia="Calibri" w:hAnsi="Calibri" w:cs="Calibri"/>
          <w:color w:val="000000"/>
        </w:rPr>
        <w:t>[Insert text]</w:t>
      </w:r>
    </w:p>
    <w:tbl>
      <w:tblPr>
        <w:tblStyle w:val="TableGrid6"/>
        <w:tblW w:w="5000" w:type="pct"/>
        <w:tblLook w:val="04A0" w:firstRow="1" w:lastRow="0" w:firstColumn="1" w:lastColumn="0" w:noHBand="0" w:noVBand="1"/>
      </w:tblPr>
      <w:tblGrid>
        <w:gridCol w:w="2708"/>
        <w:gridCol w:w="1755"/>
        <w:gridCol w:w="1695"/>
        <w:gridCol w:w="1695"/>
        <w:gridCol w:w="1497"/>
      </w:tblGrid>
      <w:tr w:rsidR="00E7304D" w:rsidRPr="00407239" w14:paraId="5FC6BD9B" w14:textId="77777777" w:rsidTr="00772296">
        <w:trPr>
          <w:tblHeader/>
        </w:trPr>
        <w:tc>
          <w:tcPr>
            <w:tcW w:w="5000" w:type="pct"/>
            <w:gridSpan w:val="5"/>
            <w:shd w:val="clear" w:color="auto" w:fill="E2EFD9" w:themeFill="accent6" w:themeFillTint="33"/>
          </w:tcPr>
          <w:p w14:paraId="4929B30C" w14:textId="77777777" w:rsidR="00E7304D" w:rsidRPr="00407239" w:rsidRDefault="00E7304D" w:rsidP="00772296">
            <w:pPr>
              <w:pStyle w:val="Heading3"/>
              <w:outlineLvl w:val="2"/>
              <w:rPr>
                <w:spacing w:val="-2"/>
              </w:rPr>
            </w:pPr>
            <w:bookmarkStart w:id="132" w:name="_Toc471475660"/>
            <w:bookmarkStart w:id="133" w:name="_Toc497391957"/>
            <w:bookmarkStart w:id="134" w:name="_Toc502736348"/>
            <w:proofErr w:type="gramStart"/>
            <w:r>
              <w:rPr>
                <w:lang w:bidi="en-US"/>
              </w:rPr>
              <w:t xml:space="preserve">Table </w:t>
            </w:r>
            <w:r w:rsidRPr="00407239">
              <w:rPr>
                <w:lang w:bidi="en-US"/>
              </w:rPr>
              <w:t>:</w:t>
            </w:r>
            <w:proofErr w:type="gramEnd"/>
            <w:r w:rsidRPr="00407239">
              <w:rPr>
                <w:lang w:bidi="en-US"/>
              </w:rPr>
              <w:t xml:space="preserve"> Program Length Table</w:t>
            </w:r>
            <w:bookmarkEnd w:id="132"/>
            <w:bookmarkEnd w:id="133"/>
            <w:bookmarkEnd w:id="134"/>
          </w:p>
        </w:tc>
      </w:tr>
      <w:tr w:rsidR="00E7304D" w:rsidRPr="00407239" w14:paraId="1660996B" w14:textId="77777777" w:rsidTr="00772296">
        <w:trPr>
          <w:tblHeader/>
        </w:trPr>
        <w:tc>
          <w:tcPr>
            <w:tcW w:w="1473" w:type="pct"/>
            <w:shd w:val="clear" w:color="auto" w:fill="E2EFD9" w:themeFill="accent6" w:themeFillTint="33"/>
          </w:tcPr>
          <w:p w14:paraId="6664D2E0" w14:textId="77777777" w:rsidR="00E7304D" w:rsidRPr="00407239" w:rsidRDefault="00E7304D" w:rsidP="00772296">
            <w:pPr>
              <w:pStyle w:val="Table"/>
            </w:pPr>
            <w:r w:rsidRPr="00407239">
              <w:t>Course</w:t>
            </w:r>
          </w:p>
        </w:tc>
        <w:tc>
          <w:tcPr>
            <w:tcW w:w="963" w:type="pct"/>
            <w:shd w:val="clear" w:color="auto" w:fill="E2EFD9" w:themeFill="accent6" w:themeFillTint="33"/>
          </w:tcPr>
          <w:p w14:paraId="44FAC6F9" w14:textId="77777777" w:rsidR="00E7304D" w:rsidRPr="00407239" w:rsidRDefault="00E7304D" w:rsidP="00772296">
            <w:pPr>
              <w:pStyle w:val="Table"/>
            </w:pPr>
            <w:r w:rsidRPr="00407239">
              <w:t>Didactic</w:t>
            </w:r>
            <w:r w:rsidRPr="00407239">
              <w:br/>
              <w:t>Credits/Contact Hours</w:t>
            </w:r>
          </w:p>
        </w:tc>
        <w:tc>
          <w:tcPr>
            <w:tcW w:w="931" w:type="pct"/>
            <w:shd w:val="clear" w:color="auto" w:fill="E2EFD9" w:themeFill="accent6" w:themeFillTint="33"/>
          </w:tcPr>
          <w:p w14:paraId="63B01200" w14:textId="77777777" w:rsidR="00E7304D" w:rsidRPr="00407239" w:rsidRDefault="00E7304D" w:rsidP="00772296">
            <w:pPr>
              <w:pStyle w:val="Table"/>
            </w:pPr>
            <w:r w:rsidRPr="00407239">
              <w:t>Lab</w:t>
            </w:r>
          </w:p>
          <w:p w14:paraId="74AF7824" w14:textId="77777777" w:rsidR="00E7304D" w:rsidRPr="00407239" w:rsidRDefault="00E7304D" w:rsidP="00772296">
            <w:pPr>
              <w:pStyle w:val="Table"/>
            </w:pPr>
            <w:r w:rsidRPr="00407239">
              <w:t>Credits/Contact Hours</w:t>
            </w:r>
          </w:p>
        </w:tc>
        <w:tc>
          <w:tcPr>
            <w:tcW w:w="931" w:type="pct"/>
            <w:shd w:val="clear" w:color="auto" w:fill="E2EFD9" w:themeFill="accent6" w:themeFillTint="33"/>
          </w:tcPr>
          <w:p w14:paraId="0AA0FDBC" w14:textId="77777777" w:rsidR="00E7304D" w:rsidRPr="00407239" w:rsidRDefault="00E7304D" w:rsidP="00772296">
            <w:pPr>
              <w:pStyle w:val="Table"/>
            </w:pPr>
            <w:r w:rsidRPr="00407239">
              <w:t xml:space="preserve">Clinical </w:t>
            </w:r>
          </w:p>
          <w:p w14:paraId="5D32C420" w14:textId="77777777" w:rsidR="00E7304D" w:rsidRPr="00407239" w:rsidRDefault="00E7304D" w:rsidP="00772296">
            <w:pPr>
              <w:pStyle w:val="Table"/>
            </w:pPr>
            <w:r w:rsidRPr="00407239">
              <w:t>Credits/Contact Hours</w:t>
            </w:r>
          </w:p>
        </w:tc>
        <w:tc>
          <w:tcPr>
            <w:tcW w:w="702" w:type="pct"/>
            <w:shd w:val="clear" w:color="auto" w:fill="E2EFD9" w:themeFill="accent6" w:themeFillTint="33"/>
          </w:tcPr>
          <w:p w14:paraId="7F9AED9E" w14:textId="77777777" w:rsidR="00E7304D" w:rsidRPr="00407239" w:rsidRDefault="00E7304D" w:rsidP="00772296">
            <w:pPr>
              <w:pStyle w:val="Table"/>
            </w:pPr>
            <w:r w:rsidRPr="00407239">
              <w:t>Total</w:t>
            </w:r>
          </w:p>
          <w:p w14:paraId="759AB91C" w14:textId="77777777" w:rsidR="00E7304D" w:rsidRPr="00407239" w:rsidRDefault="00E7304D" w:rsidP="00772296">
            <w:pPr>
              <w:pStyle w:val="Table"/>
            </w:pPr>
            <w:r w:rsidRPr="00407239">
              <w:t>Credits/Contact</w:t>
            </w:r>
          </w:p>
          <w:p w14:paraId="4BBC6AF8" w14:textId="77777777" w:rsidR="00E7304D" w:rsidRPr="00407239" w:rsidRDefault="00E7304D" w:rsidP="00772296">
            <w:pPr>
              <w:pStyle w:val="Table"/>
            </w:pPr>
            <w:r w:rsidRPr="00407239">
              <w:t>Hours</w:t>
            </w:r>
          </w:p>
        </w:tc>
      </w:tr>
      <w:tr w:rsidR="00E7304D" w:rsidRPr="00407239" w14:paraId="4253B419" w14:textId="77777777" w:rsidTr="00772296">
        <w:tc>
          <w:tcPr>
            <w:tcW w:w="5000" w:type="pct"/>
            <w:gridSpan w:val="5"/>
            <w:shd w:val="clear" w:color="auto" w:fill="E2EFD9" w:themeFill="accent6" w:themeFillTint="33"/>
          </w:tcPr>
          <w:p w14:paraId="12EA51E0" w14:textId="77777777" w:rsidR="00E7304D" w:rsidRPr="00407239" w:rsidRDefault="00E7304D" w:rsidP="00772296">
            <w:pPr>
              <w:pStyle w:val="Table"/>
            </w:pPr>
            <w:r w:rsidRPr="00407239">
              <w:t>Semester 1</w:t>
            </w:r>
          </w:p>
        </w:tc>
      </w:tr>
      <w:tr w:rsidR="00E7304D" w:rsidRPr="00407239" w14:paraId="31310B2B" w14:textId="77777777" w:rsidTr="00772296">
        <w:tc>
          <w:tcPr>
            <w:tcW w:w="1473" w:type="pct"/>
          </w:tcPr>
          <w:p w14:paraId="203105FD" w14:textId="77777777" w:rsidR="00E7304D" w:rsidRPr="00407239" w:rsidRDefault="00E7304D" w:rsidP="00772296">
            <w:pPr>
              <w:pStyle w:val="Table"/>
            </w:pPr>
          </w:p>
        </w:tc>
        <w:tc>
          <w:tcPr>
            <w:tcW w:w="963" w:type="pct"/>
          </w:tcPr>
          <w:p w14:paraId="13BF8BC3" w14:textId="77777777" w:rsidR="00E7304D" w:rsidRPr="00407239" w:rsidRDefault="00E7304D" w:rsidP="00772296">
            <w:pPr>
              <w:pStyle w:val="Table"/>
            </w:pPr>
          </w:p>
        </w:tc>
        <w:tc>
          <w:tcPr>
            <w:tcW w:w="931" w:type="pct"/>
          </w:tcPr>
          <w:p w14:paraId="36616AF1" w14:textId="77777777" w:rsidR="00E7304D" w:rsidRPr="00407239" w:rsidRDefault="00E7304D" w:rsidP="00772296">
            <w:pPr>
              <w:pStyle w:val="Table"/>
            </w:pPr>
          </w:p>
        </w:tc>
        <w:tc>
          <w:tcPr>
            <w:tcW w:w="931" w:type="pct"/>
          </w:tcPr>
          <w:p w14:paraId="525074BE" w14:textId="77777777" w:rsidR="00E7304D" w:rsidRPr="00407239" w:rsidRDefault="00E7304D" w:rsidP="00772296">
            <w:pPr>
              <w:pStyle w:val="Table"/>
            </w:pPr>
          </w:p>
        </w:tc>
        <w:tc>
          <w:tcPr>
            <w:tcW w:w="702" w:type="pct"/>
          </w:tcPr>
          <w:p w14:paraId="739B8B04" w14:textId="77777777" w:rsidR="00E7304D" w:rsidRPr="00407239" w:rsidRDefault="00E7304D" w:rsidP="00772296">
            <w:pPr>
              <w:pStyle w:val="Table"/>
            </w:pPr>
          </w:p>
        </w:tc>
      </w:tr>
      <w:tr w:rsidR="00E7304D" w:rsidRPr="00407239" w14:paraId="4ABE17C1" w14:textId="77777777" w:rsidTr="00772296">
        <w:tc>
          <w:tcPr>
            <w:tcW w:w="1473" w:type="pct"/>
          </w:tcPr>
          <w:p w14:paraId="41864E0F" w14:textId="77777777" w:rsidR="00E7304D" w:rsidRPr="00407239" w:rsidRDefault="00E7304D" w:rsidP="00772296">
            <w:pPr>
              <w:pStyle w:val="Table"/>
            </w:pPr>
          </w:p>
        </w:tc>
        <w:tc>
          <w:tcPr>
            <w:tcW w:w="963" w:type="pct"/>
          </w:tcPr>
          <w:p w14:paraId="586D5C55" w14:textId="77777777" w:rsidR="00E7304D" w:rsidRPr="00407239" w:rsidRDefault="00E7304D" w:rsidP="00772296">
            <w:pPr>
              <w:pStyle w:val="Table"/>
            </w:pPr>
          </w:p>
        </w:tc>
        <w:tc>
          <w:tcPr>
            <w:tcW w:w="931" w:type="pct"/>
          </w:tcPr>
          <w:p w14:paraId="767BFC45" w14:textId="77777777" w:rsidR="00E7304D" w:rsidRPr="00407239" w:rsidRDefault="00E7304D" w:rsidP="00772296">
            <w:pPr>
              <w:pStyle w:val="Table"/>
            </w:pPr>
          </w:p>
        </w:tc>
        <w:tc>
          <w:tcPr>
            <w:tcW w:w="931" w:type="pct"/>
          </w:tcPr>
          <w:p w14:paraId="0D89E9A4" w14:textId="77777777" w:rsidR="00E7304D" w:rsidRPr="00407239" w:rsidRDefault="00E7304D" w:rsidP="00772296">
            <w:pPr>
              <w:pStyle w:val="Table"/>
            </w:pPr>
          </w:p>
        </w:tc>
        <w:tc>
          <w:tcPr>
            <w:tcW w:w="702" w:type="pct"/>
          </w:tcPr>
          <w:p w14:paraId="7ED4F4BE" w14:textId="77777777" w:rsidR="00E7304D" w:rsidRPr="00407239" w:rsidRDefault="00E7304D" w:rsidP="00772296">
            <w:pPr>
              <w:pStyle w:val="Table"/>
            </w:pPr>
          </w:p>
        </w:tc>
      </w:tr>
      <w:tr w:rsidR="00E7304D" w:rsidRPr="00407239" w14:paraId="55BF5DED" w14:textId="77777777" w:rsidTr="00772296">
        <w:tc>
          <w:tcPr>
            <w:tcW w:w="1473" w:type="pct"/>
          </w:tcPr>
          <w:p w14:paraId="79A23554" w14:textId="77777777" w:rsidR="00E7304D" w:rsidRPr="00407239" w:rsidRDefault="00E7304D" w:rsidP="00772296">
            <w:pPr>
              <w:pStyle w:val="Table"/>
            </w:pPr>
          </w:p>
        </w:tc>
        <w:tc>
          <w:tcPr>
            <w:tcW w:w="963" w:type="pct"/>
          </w:tcPr>
          <w:p w14:paraId="5EE4DF22" w14:textId="77777777" w:rsidR="00E7304D" w:rsidRPr="00407239" w:rsidRDefault="00E7304D" w:rsidP="00772296">
            <w:pPr>
              <w:pStyle w:val="Table"/>
            </w:pPr>
          </w:p>
        </w:tc>
        <w:tc>
          <w:tcPr>
            <w:tcW w:w="931" w:type="pct"/>
          </w:tcPr>
          <w:p w14:paraId="0D5112DE" w14:textId="77777777" w:rsidR="00E7304D" w:rsidRPr="00407239" w:rsidRDefault="00E7304D" w:rsidP="00772296">
            <w:pPr>
              <w:pStyle w:val="Table"/>
            </w:pPr>
          </w:p>
        </w:tc>
        <w:tc>
          <w:tcPr>
            <w:tcW w:w="931" w:type="pct"/>
          </w:tcPr>
          <w:p w14:paraId="7A4D7742" w14:textId="77777777" w:rsidR="00E7304D" w:rsidRPr="00407239" w:rsidRDefault="00E7304D" w:rsidP="00772296">
            <w:pPr>
              <w:pStyle w:val="Table"/>
            </w:pPr>
          </w:p>
        </w:tc>
        <w:tc>
          <w:tcPr>
            <w:tcW w:w="702" w:type="pct"/>
          </w:tcPr>
          <w:p w14:paraId="08E50A0E" w14:textId="77777777" w:rsidR="00E7304D" w:rsidRPr="00407239" w:rsidRDefault="00E7304D" w:rsidP="00772296">
            <w:pPr>
              <w:pStyle w:val="Table"/>
            </w:pPr>
          </w:p>
        </w:tc>
      </w:tr>
      <w:tr w:rsidR="00E7304D" w:rsidRPr="00407239" w14:paraId="2A22D836" w14:textId="77777777" w:rsidTr="00772296">
        <w:tc>
          <w:tcPr>
            <w:tcW w:w="5000" w:type="pct"/>
            <w:gridSpan w:val="5"/>
            <w:shd w:val="clear" w:color="auto" w:fill="E2EFD9" w:themeFill="accent6" w:themeFillTint="33"/>
          </w:tcPr>
          <w:p w14:paraId="298338B2" w14:textId="77777777" w:rsidR="00E7304D" w:rsidRPr="00407239" w:rsidRDefault="00E7304D" w:rsidP="00772296">
            <w:pPr>
              <w:pStyle w:val="Table"/>
            </w:pPr>
            <w:r w:rsidRPr="00407239">
              <w:t>Semester 2</w:t>
            </w:r>
          </w:p>
        </w:tc>
      </w:tr>
      <w:tr w:rsidR="00E7304D" w:rsidRPr="00407239" w14:paraId="21F15216" w14:textId="77777777" w:rsidTr="00772296">
        <w:tc>
          <w:tcPr>
            <w:tcW w:w="1473" w:type="pct"/>
          </w:tcPr>
          <w:p w14:paraId="15CD5767" w14:textId="77777777" w:rsidR="00E7304D" w:rsidRPr="00407239" w:rsidRDefault="00E7304D" w:rsidP="00772296">
            <w:pPr>
              <w:pStyle w:val="Table"/>
            </w:pPr>
          </w:p>
        </w:tc>
        <w:tc>
          <w:tcPr>
            <w:tcW w:w="963" w:type="pct"/>
          </w:tcPr>
          <w:p w14:paraId="019EBE59" w14:textId="77777777" w:rsidR="00E7304D" w:rsidRPr="00407239" w:rsidRDefault="00E7304D" w:rsidP="00772296">
            <w:pPr>
              <w:pStyle w:val="Table"/>
            </w:pPr>
          </w:p>
        </w:tc>
        <w:tc>
          <w:tcPr>
            <w:tcW w:w="931" w:type="pct"/>
          </w:tcPr>
          <w:p w14:paraId="41F90B16" w14:textId="77777777" w:rsidR="00E7304D" w:rsidRPr="00407239" w:rsidRDefault="00E7304D" w:rsidP="00772296">
            <w:pPr>
              <w:pStyle w:val="Table"/>
            </w:pPr>
          </w:p>
        </w:tc>
        <w:tc>
          <w:tcPr>
            <w:tcW w:w="931" w:type="pct"/>
          </w:tcPr>
          <w:p w14:paraId="0A2B3206" w14:textId="77777777" w:rsidR="00E7304D" w:rsidRPr="00407239" w:rsidRDefault="00E7304D" w:rsidP="00772296">
            <w:pPr>
              <w:pStyle w:val="Table"/>
            </w:pPr>
          </w:p>
        </w:tc>
        <w:tc>
          <w:tcPr>
            <w:tcW w:w="702" w:type="pct"/>
          </w:tcPr>
          <w:p w14:paraId="362AC5C1" w14:textId="77777777" w:rsidR="00E7304D" w:rsidRPr="00407239" w:rsidRDefault="00E7304D" w:rsidP="00772296">
            <w:pPr>
              <w:pStyle w:val="Table"/>
            </w:pPr>
          </w:p>
        </w:tc>
      </w:tr>
      <w:tr w:rsidR="00E7304D" w:rsidRPr="00407239" w14:paraId="6F89FC1B" w14:textId="77777777" w:rsidTr="00772296">
        <w:tc>
          <w:tcPr>
            <w:tcW w:w="1473" w:type="pct"/>
          </w:tcPr>
          <w:p w14:paraId="41E6C8B8" w14:textId="77777777" w:rsidR="00E7304D" w:rsidRPr="00407239" w:rsidRDefault="00E7304D" w:rsidP="00772296">
            <w:pPr>
              <w:pStyle w:val="Table"/>
            </w:pPr>
          </w:p>
        </w:tc>
        <w:tc>
          <w:tcPr>
            <w:tcW w:w="963" w:type="pct"/>
          </w:tcPr>
          <w:p w14:paraId="4DAF138F" w14:textId="77777777" w:rsidR="00E7304D" w:rsidRPr="00407239" w:rsidRDefault="00E7304D" w:rsidP="00772296">
            <w:pPr>
              <w:pStyle w:val="Table"/>
            </w:pPr>
          </w:p>
        </w:tc>
        <w:tc>
          <w:tcPr>
            <w:tcW w:w="931" w:type="pct"/>
          </w:tcPr>
          <w:p w14:paraId="508E312F" w14:textId="77777777" w:rsidR="00E7304D" w:rsidRPr="00407239" w:rsidRDefault="00E7304D" w:rsidP="00772296">
            <w:pPr>
              <w:pStyle w:val="Table"/>
            </w:pPr>
          </w:p>
        </w:tc>
        <w:tc>
          <w:tcPr>
            <w:tcW w:w="931" w:type="pct"/>
          </w:tcPr>
          <w:p w14:paraId="7A01C8EA" w14:textId="77777777" w:rsidR="00E7304D" w:rsidRPr="00407239" w:rsidRDefault="00E7304D" w:rsidP="00772296">
            <w:pPr>
              <w:pStyle w:val="Table"/>
            </w:pPr>
          </w:p>
        </w:tc>
        <w:tc>
          <w:tcPr>
            <w:tcW w:w="702" w:type="pct"/>
          </w:tcPr>
          <w:p w14:paraId="3185A7FA" w14:textId="77777777" w:rsidR="00E7304D" w:rsidRPr="00407239" w:rsidRDefault="00E7304D" w:rsidP="00772296">
            <w:pPr>
              <w:pStyle w:val="Table"/>
            </w:pPr>
          </w:p>
        </w:tc>
      </w:tr>
      <w:tr w:rsidR="00E7304D" w:rsidRPr="00407239" w14:paraId="569C409B" w14:textId="77777777" w:rsidTr="00772296">
        <w:tc>
          <w:tcPr>
            <w:tcW w:w="1473" w:type="pct"/>
          </w:tcPr>
          <w:p w14:paraId="1B99934B" w14:textId="77777777" w:rsidR="00E7304D" w:rsidRPr="00407239" w:rsidRDefault="00E7304D" w:rsidP="00772296">
            <w:pPr>
              <w:pStyle w:val="Table"/>
            </w:pPr>
          </w:p>
        </w:tc>
        <w:tc>
          <w:tcPr>
            <w:tcW w:w="963" w:type="pct"/>
          </w:tcPr>
          <w:p w14:paraId="6DB464E8" w14:textId="77777777" w:rsidR="00E7304D" w:rsidRPr="00407239" w:rsidRDefault="00E7304D" w:rsidP="00772296">
            <w:pPr>
              <w:pStyle w:val="Table"/>
            </w:pPr>
          </w:p>
        </w:tc>
        <w:tc>
          <w:tcPr>
            <w:tcW w:w="931" w:type="pct"/>
          </w:tcPr>
          <w:p w14:paraId="3C900F1E" w14:textId="77777777" w:rsidR="00E7304D" w:rsidRPr="00407239" w:rsidRDefault="00E7304D" w:rsidP="00772296">
            <w:pPr>
              <w:pStyle w:val="Table"/>
            </w:pPr>
          </w:p>
        </w:tc>
        <w:tc>
          <w:tcPr>
            <w:tcW w:w="931" w:type="pct"/>
          </w:tcPr>
          <w:p w14:paraId="7DA0CF08" w14:textId="77777777" w:rsidR="00E7304D" w:rsidRPr="00407239" w:rsidRDefault="00E7304D" w:rsidP="00772296">
            <w:pPr>
              <w:pStyle w:val="Table"/>
            </w:pPr>
          </w:p>
        </w:tc>
        <w:tc>
          <w:tcPr>
            <w:tcW w:w="702" w:type="pct"/>
          </w:tcPr>
          <w:p w14:paraId="1D335DA5" w14:textId="77777777" w:rsidR="00E7304D" w:rsidRPr="00407239" w:rsidRDefault="00E7304D" w:rsidP="00772296">
            <w:pPr>
              <w:pStyle w:val="Table"/>
            </w:pPr>
          </w:p>
        </w:tc>
      </w:tr>
      <w:tr w:rsidR="00E7304D" w:rsidRPr="00407239" w14:paraId="79E85DB3" w14:textId="77777777" w:rsidTr="00772296">
        <w:tc>
          <w:tcPr>
            <w:tcW w:w="1473" w:type="pct"/>
          </w:tcPr>
          <w:p w14:paraId="436766F4" w14:textId="77777777" w:rsidR="00E7304D" w:rsidRPr="00407239" w:rsidRDefault="00E7304D" w:rsidP="00772296">
            <w:pPr>
              <w:pStyle w:val="Table"/>
            </w:pPr>
          </w:p>
        </w:tc>
        <w:tc>
          <w:tcPr>
            <w:tcW w:w="963" w:type="pct"/>
          </w:tcPr>
          <w:p w14:paraId="70E58703" w14:textId="77777777" w:rsidR="00E7304D" w:rsidRPr="00407239" w:rsidRDefault="00E7304D" w:rsidP="00772296">
            <w:pPr>
              <w:pStyle w:val="Table"/>
            </w:pPr>
          </w:p>
        </w:tc>
        <w:tc>
          <w:tcPr>
            <w:tcW w:w="931" w:type="pct"/>
          </w:tcPr>
          <w:p w14:paraId="30797F44" w14:textId="77777777" w:rsidR="00E7304D" w:rsidRPr="00407239" w:rsidRDefault="00E7304D" w:rsidP="00772296">
            <w:pPr>
              <w:pStyle w:val="Table"/>
            </w:pPr>
          </w:p>
        </w:tc>
        <w:tc>
          <w:tcPr>
            <w:tcW w:w="931" w:type="pct"/>
          </w:tcPr>
          <w:p w14:paraId="4014333D" w14:textId="77777777" w:rsidR="00E7304D" w:rsidRPr="00407239" w:rsidRDefault="00E7304D" w:rsidP="00772296">
            <w:pPr>
              <w:pStyle w:val="Table"/>
            </w:pPr>
          </w:p>
        </w:tc>
        <w:tc>
          <w:tcPr>
            <w:tcW w:w="702" w:type="pct"/>
          </w:tcPr>
          <w:p w14:paraId="61FE7556" w14:textId="77777777" w:rsidR="00E7304D" w:rsidRPr="00407239" w:rsidRDefault="00E7304D" w:rsidP="00772296">
            <w:pPr>
              <w:pStyle w:val="Table"/>
            </w:pPr>
          </w:p>
        </w:tc>
      </w:tr>
      <w:tr w:rsidR="00E7304D" w:rsidRPr="00407239" w14:paraId="05C05A3A" w14:textId="77777777" w:rsidTr="00772296">
        <w:tc>
          <w:tcPr>
            <w:tcW w:w="5000" w:type="pct"/>
            <w:gridSpan w:val="5"/>
            <w:shd w:val="clear" w:color="auto" w:fill="E2EFD9" w:themeFill="accent6" w:themeFillTint="33"/>
          </w:tcPr>
          <w:p w14:paraId="625F86B9" w14:textId="77777777" w:rsidR="00E7304D" w:rsidRPr="00407239" w:rsidRDefault="00E7304D" w:rsidP="00772296">
            <w:pPr>
              <w:pStyle w:val="Table"/>
            </w:pPr>
            <w:r w:rsidRPr="00407239">
              <w:t>Semester 3</w:t>
            </w:r>
          </w:p>
        </w:tc>
      </w:tr>
      <w:tr w:rsidR="00E7304D" w:rsidRPr="00407239" w14:paraId="56EB5650" w14:textId="77777777" w:rsidTr="00772296">
        <w:tc>
          <w:tcPr>
            <w:tcW w:w="1473" w:type="pct"/>
          </w:tcPr>
          <w:p w14:paraId="3F520F94" w14:textId="77777777" w:rsidR="00E7304D" w:rsidRPr="00407239" w:rsidRDefault="00E7304D" w:rsidP="00772296">
            <w:pPr>
              <w:pStyle w:val="Table"/>
            </w:pPr>
          </w:p>
        </w:tc>
        <w:tc>
          <w:tcPr>
            <w:tcW w:w="963" w:type="pct"/>
          </w:tcPr>
          <w:p w14:paraId="4A2C768F" w14:textId="77777777" w:rsidR="00E7304D" w:rsidRPr="00407239" w:rsidRDefault="00E7304D" w:rsidP="00772296">
            <w:pPr>
              <w:pStyle w:val="Table"/>
            </w:pPr>
          </w:p>
        </w:tc>
        <w:tc>
          <w:tcPr>
            <w:tcW w:w="931" w:type="pct"/>
          </w:tcPr>
          <w:p w14:paraId="26CD24F7" w14:textId="77777777" w:rsidR="00E7304D" w:rsidRPr="00407239" w:rsidRDefault="00E7304D" w:rsidP="00772296">
            <w:pPr>
              <w:pStyle w:val="Table"/>
            </w:pPr>
          </w:p>
        </w:tc>
        <w:tc>
          <w:tcPr>
            <w:tcW w:w="931" w:type="pct"/>
          </w:tcPr>
          <w:p w14:paraId="270FE97B" w14:textId="77777777" w:rsidR="00E7304D" w:rsidRPr="00407239" w:rsidRDefault="00E7304D" w:rsidP="00772296">
            <w:pPr>
              <w:pStyle w:val="Table"/>
            </w:pPr>
          </w:p>
        </w:tc>
        <w:tc>
          <w:tcPr>
            <w:tcW w:w="702" w:type="pct"/>
          </w:tcPr>
          <w:p w14:paraId="287CCDAE" w14:textId="77777777" w:rsidR="00E7304D" w:rsidRPr="00407239" w:rsidRDefault="00E7304D" w:rsidP="00772296">
            <w:pPr>
              <w:pStyle w:val="Table"/>
            </w:pPr>
          </w:p>
        </w:tc>
      </w:tr>
      <w:tr w:rsidR="00E7304D" w:rsidRPr="00407239" w14:paraId="5578CEF3" w14:textId="77777777" w:rsidTr="00772296">
        <w:tc>
          <w:tcPr>
            <w:tcW w:w="1473" w:type="pct"/>
          </w:tcPr>
          <w:p w14:paraId="1D5B2D8E" w14:textId="77777777" w:rsidR="00E7304D" w:rsidRPr="00407239" w:rsidRDefault="00E7304D" w:rsidP="00772296">
            <w:pPr>
              <w:pStyle w:val="Table"/>
            </w:pPr>
          </w:p>
        </w:tc>
        <w:tc>
          <w:tcPr>
            <w:tcW w:w="963" w:type="pct"/>
          </w:tcPr>
          <w:p w14:paraId="4DEF690B" w14:textId="77777777" w:rsidR="00E7304D" w:rsidRPr="00407239" w:rsidRDefault="00E7304D" w:rsidP="00772296">
            <w:pPr>
              <w:pStyle w:val="Table"/>
            </w:pPr>
          </w:p>
        </w:tc>
        <w:tc>
          <w:tcPr>
            <w:tcW w:w="931" w:type="pct"/>
          </w:tcPr>
          <w:p w14:paraId="749D9745" w14:textId="77777777" w:rsidR="00E7304D" w:rsidRPr="00407239" w:rsidRDefault="00E7304D" w:rsidP="00772296">
            <w:pPr>
              <w:pStyle w:val="Table"/>
            </w:pPr>
          </w:p>
        </w:tc>
        <w:tc>
          <w:tcPr>
            <w:tcW w:w="931" w:type="pct"/>
          </w:tcPr>
          <w:p w14:paraId="5CC12ED2" w14:textId="77777777" w:rsidR="00E7304D" w:rsidRPr="00407239" w:rsidRDefault="00E7304D" w:rsidP="00772296">
            <w:pPr>
              <w:pStyle w:val="Table"/>
            </w:pPr>
          </w:p>
        </w:tc>
        <w:tc>
          <w:tcPr>
            <w:tcW w:w="702" w:type="pct"/>
          </w:tcPr>
          <w:p w14:paraId="7A2E18C2" w14:textId="77777777" w:rsidR="00E7304D" w:rsidRPr="00407239" w:rsidRDefault="00E7304D" w:rsidP="00772296">
            <w:pPr>
              <w:pStyle w:val="Table"/>
            </w:pPr>
          </w:p>
        </w:tc>
      </w:tr>
      <w:tr w:rsidR="00E7304D" w:rsidRPr="00407239" w14:paraId="0550FC1F" w14:textId="77777777" w:rsidTr="00772296">
        <w:tc>
          <w:tcPr>
            <w:tcW w:w="1473" w:type="pct"/>
          </w:tcPr>
          <w:p w14:paraId="16A81F84" w14:textId="77777777" w:rsidR="00E7304D" w:rsidRPr="00407239" w:rsidRDefault="00E7304D" w:rsidP="00772296">
            <w:pPr>
              <w:pStyle w:val="Table"/>
            </w:pPr>
          </w:p>
        </w:tc>
        <w:tc>
          <w:tcPr>
            <w:tcW w:w="963" w:type="pct"/>
          </w:tcPr>
          <w:p w14:paraId="4ACDB942" w14:textId="77777777" w:rsidR="00E7304D" w:rsidRPr="00407239" w:rsidRDefault="00E7304D" w:rsidP="00772296">
            <w:pPr>
              <w:pStyle w:val="Table"/>
            </w:pPr>
          </w:p>
        </w:tc>
        <w:tc>
          <w:tcPr>
            <w:tcW w:w="931" w:type="pct"/>
          </w:tcPr>
          <w:p w14:paraId="5148FC8E" w14:textId="77777777" w:rsidR="00E7304D" w:rsidRPr="00407239" w:rsidRDefault="00E7304D" w:rsidP="00772296">
            <w:pPr>
              <w:pStyle w:val="Table"/>
            </w:pPr>
          </w:p>
        </w:tc>
        <w:tc>
          <w:tcPr>
            <w:tcW w:w="931" w:type="pct"/>
          </w:tcPr>
          <w:p w14:paraId="780DBCC8" w14:textId="77777777" w:rsidR="00E7304D" w:rsidRPr="00407239" w:rsidRDefault="00E7304D" w:rsidP="00772296">
            <w:pPr>
              <w:pStyle w:val="Table"/>
            </w:pPr>
          </w:p>
        </w:tc>
        <w:tc>
          <w:tcPr>
            <w:tcW w:w="702" w:type="pct"/>
          </w:tcPr>
          <w:p w14:paraId="421045C2" w14:textId="77777777" w:rsidR="00E7304D" w:rsidRPr="00407239" w:rsidRDefault="00E7304D" w:rsidP="00772296">
            <w:pPr>
              <w:pStyle w:val="Table"/>
            </w:pPr>
          </w:p>
        </w:tc>
      </w:tr>
      <w:tr w:rsidR="00E7304D" w:rsidRPr="00407239" w14:paraId="745692AE" w14:textId="77777777" w:rsidTr="00772296">
        <w:tc>
          <w:tcPr>
            <w:tcW w:w="1473" w:type="pct"/>
          </w:tcPr>
          <w:p w14:paraId="0EE4E02C" w14:textId="77777777" w:rsidR="00E7304D" w:rsidRPr="00407239" w:rsidRDefault="00E7304D" w:rsidP="00772296">
            <w:pPr>
              <w:pStyle w:val="Table"/>
            </w:pPr>
          </w:p>
        </w:tc>
        <w:tc>
          <w:tcPr>
            <w:tcW w:w="963" w:type="pct"/>
          </w:tcPr>
          <w:p w14:paraId="7D78A038" w14:textId="77777777" w:rsidR="00E7304D" w:rsidRPr="00407239" w:rsidRDefault="00E7304D" w:rsidP="00772296">
            <w:pPr>
              <w:pStyle w:val="Table"/>
            </w:pPr>
          </w:p>
        </w:tc>
        <w:tc>
          <w:tcPr>
            <w:tcW w:w="931" w:type="pct"/>
          </w:tcPr>
          <w:p w14:paraId="17A772F1" w14:textId="77777777" w:rsidR="00E7304D" w:rsidRPr="00407239" w:rsidRDefault="00E7304D" w:rsidP="00772296">
            <w:pPr>
              <w:pStyle w:val="Table"/>
            </w:pPr>
          </w:p>
        </w:tc>
        <w:tc>
          <w:tcPr>
            <w:tcW w:w="931" w:type="pct"/>
          </w:tcPr>
          <w:p w14:paraId="0DF13EED" w14:textId="77777777" w:rsidR="00E7304D" w:rsidRPr="00407239" w:rsidRDefault="00E7304D" w:rsidP="00772296">
            <w:pPr>
              <w:pStyle w:val="Table"/>
            </w:pPr>
          </w:p>
        </w:tc>
        <w:tc>
          <w:tcPr>
            <w:tcW w:w="702" w:type="pct"/>
          </w:tcPr>
          <w:p w14:paraId="7B07C67D" w14:textId="77777777" w:rsidR="00E7304D" w:rsidRPr="00407239" w:rsidRDefault="00E7304D" w:rsidP="00772296">
            <w:pPr>
              <w:pStyle w:val="Table"/>
            </w:pPr>
          </w:p>
        </w:tc>
      </w:tr>
      <w:tr w:rsidR="00E7304D" w:rsidRPr="00407239" w14:paraId="7613EF8B" w14:textId="77777777" w:rsidTr="00772296">
        <w:tc>
          <w:tcPr>
            <w:tcW w:w="5000" w:type="pct"/>
            <w:gridSpan w:val="5"/>
            <w:shd w:val="clear" w:color="auto" w:fill="E2EFD9" w:themeFill="accent6" w:themeFillTint="33"/>
          </w:tcPr>
          <w:p w14:paraId="3846255B" w14:textId="77777777" w:rsidR="00E7304D" w:rsidRPr="00407239" w:rsidRDefault="00E7304D" w:rsidP="00772296">
            <w:pPr>
              <w:pStyle w:val="Table"/>
            </w:pPr>
            <w:r w:rsidRPr="00407239">
              <w:t>Semester 4</w:t>
            </w:r>
          </w:p>
        </w:tc>
      </w:tr>
      <w:tr w:rsidR="00E7304D" w:rsidRPr="00407239" w14:paraId="5CA2F74E" w14:textId="77777777" w:rsidTr="00772296">
        <w:tc>
          <w:tcPr>
            <w:tcW w:w="1473" w:type="pct"/>
          </w:tcPr>
          <w:p w14:paraId="75D99F61" w14:textId="77777777" w:rsidR="00E7304D" w:rsidRPr="00407239" w:rsidRDefault="00E7304D" w:rsidP="00772296">
            <w:pPr>
              <w:pStyle w:val="Table"/>
            </w:pPr>
          </w:p>
        </w:tc>
        <w:tc>
          <w:tcPr>
            <w:tcW w:w="963" w:type="pct"/>
          </w:tcPr>
          <w:p w14:paraId="38C43E0E" w14:textId="77777777" w:rsidR="00E7304D" w:rsidRPr="00407239" w:rsidRDefault="00E7304D" w:rsidP="00772296">
            <w:pPr>
              <w:pStyle w:val="Table"/>
            </w:pPr>
          </w:p>
        </w:tc>
        <w:tc>
          <w:tcPr>
            <w:tcW w:w="931" w:type="pct"/>
          </w:tcPr>
          <w:p w14:paraId="5B8D75A0" w14:textId="77777777" w:rsidR="00E7304D" w:rsidRPr="00407239" w:rsidRDefault="00E7304D" w:rsidP="00772296">
            <w:pPr>
              <w:pStyle w:val="Table"/>
            </w:pPr>
          </w:p>
        </w:tc>
        <w:tc>
          <w:tcPr>
            <w:tcW w:w="931" w:type="pct"/>
          </w:tcPr>
          <w:p w14:paraId="5CE67375" w14:textId="77777777" w:rsidR="00E7304D" w:rsidRPr="00407239" w:rsidRDefault="00E7304D" w:rsidP="00772296">
            <w:pPr>
              <w:pStyle w:val="Table"/>
            </w:pPr>
          </w:p>
        </w:tc>
        <w:tc>
          <w:tcPr>
            <w:tcW w:w="702" w:type="pct"/>
          </w:tcPr>
          <w:p w14:paraId="0FE844C5" w14:textId="77777777" w:rsidR="00E7304D" w:rsidRPr="00407239" w:rsidRDefault="00E7304D" w:rsidP="00772296">
            <w:pPr>
              <w:pStyle w:val="Table"/>
            </w:pPr>
          </w:p>
        </w:tc>
      </w:tr>
      <w:tr w:rsidR="00E7304D" w:rsidRPr="00407239" w14:paraId="5605FDC7" w14:textId="77777777" w:rsidTr="00772296">
        <w:tc>
          <w:tcPr>
            <w:tcW w:w="1473" w:type="pct"/>
          </w:tcPr>
          <w:p w14:paraId="72F65EF3" w14:textId="77777777" w:rsidR="00E7304D" w:rsidRPr="00407239" w:rsidRDefault="00E7304D" w:rsidP="00772296">
            <w:pPr>
              <w:pStyle w:val="Table"/>
            </w:pPr>
          </w:p>
        </w:tc>
        <w:tc>
          <w:tcPr>
            <w:tcW w:w="963" w:type="pct"/>
          </w:tcPr>
          <w:p w14:paraId="70A57487" w14:textId="77777777" w:rsidR="00E7304D" w:rsidRPr="00407239" w:rsidRDefault="00E7304D" w:rsidP="00772296">
            <w:pPr>
              <w:pStyle w:val="Table"/>
            </w:pPr>
          </w:p>
        </w:tc>
        <w:tc>
          <w:tcPr>
            <w:tcW w:w="931" w:type="pct"/>
          </w:tcPr>
          <w:p w14:paraId="167460BF" w14:textId="77777777" w:rsidR="00E7304D" w:rsidRPr="00407239" w:rsidRDefault="00E7304D" w:rsidP="00772296">
            <w:pPr>
              <w:pStyle w:val="Table"/>
            </w:pPr>
          </w:p>
        </w:tc>
        <w:tc>
          <w:tcPr>
            <w:tcW w:w="931" w:type="pct"/>
          </w:tcPr>
          <w:p w14:paraId="09B0430D" w14:textId="77777777" w:rsidR="00E7304D" w:rsidRPr="00407239" w:rsidRDefault="00E7304D" w:rsidP="00772296">
            <w:pPr>
              <w:pStyle w:val="Table"/>
            </w:pPr>
          </w:p>
        </w:tc>
        <w:tc>
          <w:tcPr>
            <w:tcW w:w="702" w:type="pct"/>
          </w:tcPr>
          <w:p w14:paraId="4A08FE06" w14:textId="77777777" w:rsidR="00E7304D" w:rsidRPr="00407239" w:rsidRDefault="00E7304D" w:rsidP="00772296">
            <w:pPr>
              <w:pStyle w:val="Table"/>
            </w:pPr>
          </w:p>
        </w:tc>
      </w:tr>
      <w:tr w:rsidR="00E7304D" w:rsidRPr="00407239" w14:paraId="30FC2C22" w14:textId="77777777" w:rsidTr="00772296">
        <w:tc>
          <w:tcPr>
            <w:tcW w:w="1473" w:type="pct"/>
          </w:tcPr>
          <w:p w14:paraId="3EE58DB7" w14:textId="77777777" w:rsidR="00E7304D" w:rsidRPr="00407239" w:rsidRDefault="00E7304D" w:rsidP="00772296">
            <w:pPr>
              <w:pStyle w:val="Table"/>
            </w:pPr>
          </w:p>
        </w:tc>
        <w:tc>
          <w:tcPr>
            <w:tcW w:w="963" w:type="pct"/>
          </w:tcPr>
          <w:p w14:paraId="077A77D5" w14:textId="77777777" w:rsidR="00E7304D" w:rsidRPr="00407239" w:rsidRDefault="00E7304D" w:rsidP="00772296">
            <w:pPr>
              <w:pStyle w:val="Table"/>
            </w:pPr>
          </w:p>
        </w:tc>
        <w:tc>
          <w:tcPr>
            <w:tcW w:w="931" w:type="pct"/>
          </w:tcPr>
          <w:p w14:paraId="0053CB66" w14:textId="77777777" w:rsidR="00E7304D" w:rsidRPr="00407239" w:rsidRDefault="00E7304D" w:rsidP="00772296">
            <w:pPr>
              <w:pStyle w:val="Table"/>
            </w:pPr>
          </w:p>
        </w:tc>
        <w:tc>
          <w:tcPr>
            <w:tcW w:w="931" w:type="pct"/>
          </w:tcPr>
          <w:p w14:paraId="29AEB131" w14:textId="77777777" w:rsidR="00E7304D" w:rsidRPr="00407239" w:rsidRDefault="00E7304D" w:rsidP="00772296">
            <w:pPr>
              <w:pStyle w:val="Table"/>
            </w:pPr>
          </w:p>
        </w:tc>
        <w:tc>
          <w:tcPr>
            <w:tcW w:w="702" w:type="pct"/>
          </w:tcPr>
          <w:p w14:paraId="2DD073EE" w14:textId="77777777" w:rsidR="00E7304D" w:rsidRPr="00407239" w:rsidRDefault="00E7304D" w:rsidP="00772296">
            <w:pPr>
              <w:pStyle w:val="Table"/>
            </w:pPr>
          </w:p>
        </w:tc>
      </w:tr>
      <w:tr w:rsidR="00E7304D" w:rsidRPr="00407239" w14:paraId="6AEDB282" w14:textId="77777777" w:rsidTr="00772296">
        <w:tc>
          <w:tcPr>
            <w:tcW w:w="1473" w:type="pct"/>
            <w:shd w:val="clear" w:color="auto" w:fill="E2EFD9" w:themeFill="accent6" w:themeFillTint="33"/>
          </w:tcPr>
          <w:p w14:paraId="5535D071" w14:textId="77777777" w:rsidR="00E7304D" w:rsidRPr="00407239" w:rsidRDefault="00E7304D" w:rsidP="00772296">
            <w:pPr>
              <w:pStyle w:val="Table"/>
            </w:pPr>
            <w:r w:rsidRPr="00407239">
              <w:t>Total Credits/</w:t>
            </w:r>
            <w:r w:rsidRPr="00407239">
              <w:br/>
              <w:t>Contact Hours</w:t>
            </w:r>
          </w:p>
        </w:tc>
        <w:tc>
          <w:tcPr>
            <w:tcW w:w="963" w:type="pct"/>
            <w:shd w:val="clear" w:color="auto" w:fill="E2EFD9" w:themeFill="accent6" w:themeFillTint="33"/>
          </w:tcPr>
          <w:p w14:paraId="0C8A72D2" w14:textId="77777777" w:rsidR="00E7304D" w:rsidRPr="00407239" w:rsidRDefault="00E7304D" w:rsidP="00772296">
            <w:pPr>
              <w:pStyle w:val="Table"/>
            </w:pPr>
          </w:p>
        </w:tc>
        <w:tc>
          <w:tcPr>
            <w:tcW w:w="931" w:type="pct"/>
            <w:shd w:val="clear" w:color="auto" w:fill="E2EFD9" w:themeFill="accent6" w:themeFillTint="33"/>
          </w:tcPr>
          <w:p w14:paraId="366387C1" w14:textId="77777777" w:rsidR="00E7304D" w:rsidRPr="00407239" w:rsidRDefault="00E7304D" w:rsidP="00772296">
            <w:pPr>
              <w:pStyle w:val="Table"/>
            </w:pPr>
          </w:p>
        </w:tc>
        <w:tc>
          <w:tcPr>
            <w:tcW w:w="931" w:type="pct"/>
            <w:shd w:val="clear" w:color="auto" w:fill="E2EFD9" w:themeFill="accent6" w:themeFillTint="33"/>
          </w:tcPr>
          <w:p w14:paraId="235BCA10" w14:textId="77777777" w:rsidR="00E7304D" w:rsidRPr="00407239" w:rsidRDefault="00E7304D" w:rsidP="00772296">
            <w:pPr>
              <w:pStyle w:val="Table"/>
            </w:pPr>
          </w:p>
        </w:tc>
        <w:tc>
          <w:tcPr>
            <w:tcW w:w="702" w:type="pct"/>
            <w:shd w:val="clear" w:color="auto" w:fill="E2EFD9" w:themeFill="accent6" w:themeFillTint="33"/>
          </w:tcPr>
          <w:p w14:paraId="13637E37" w14:textId="77777777" w:rsidR="00E7304D" w:rsidRPr="00407239" w:rsidRDefault="00E7304D" w:rsidP="00772296">
            <w:pPr>
              <w:pStyle w:val="Table"/>
            </w:pPr>
          </w:p>
        </w:tc>
      </w:tr>
    </w:tbl>
    <w:p w14:paraId="06165734" w14:textId="77777777" w:rsidR="00E7304D" w:rsidRPr="00970490" w:rsidRDefault="00E7304D" w:rsidP="00970490">
      <w:pPr>
        <w:spacing w:after="0" w:line="480" w:lineRule="auto"/>
        <w:rPr>
          <w:rFonts w:ascii="Calibri" w:eastAsia="Calibri" w:hAnsi="Calibri" w:cs="Calibri"/>
          <w:color w:val="000000"/>
        </w:rPr>
      </w:pPr>
    </w:p>
    <w:p w14:paraId="5E9F0AF3" w14:textId="77777777" w:rsidR="00E7304D" w:rsidRDefault="00E7304D" w:rsidP="00970490">
      <w:pPr>
        <w:spacing w:after="220" w:line="276" w:lineRule="auto"/>
        <w:rPr>
          <w:rStyle w:val="Heading2Char"/>
          <w:rFonts w:eastAsia="Calibri"/>
        </w:rPr>
      </w:pPr>
      <w:r>
        <w:rPr>
          <w:rStyle w:val="Heading2Char"/>
          <w:rFonts w:eastAsia="Calibri"/>
        </w:rPr>
        <w:br w:type="page"/>
      </w:r>
    </w:p>
    <w:p w14:paraId="1189E4A5" w14:textId="496263E4" w:rsidR="00970490" w:rsidRDefault="00970490" w:rsidP="00970490">
      <w:pPr>
        <w:spacing w:after="220" w:line="276" w:lineRule="auto"/>
        <w:rPr>
          <w:rFonts w:ascii="Calibri" w:eastAsia="Calibri" w:hAnsi="Calibri" w:cs="Calibri"/>
          <w:b/>
          <w:color w:val="000000"/>
        </w:rPr>
      </w:pPr>
      <w:bookmarkStart w:id="135" w:name="_Toc502736349"/>
      <w:r w:rsidRPr="00773A5B">
        <w:rPr>
          <w:rStyle w:val="Heading2Char"/>
          <w:rFonts w:eastAsia="Calibri"/>
        </w:rPr>
        <w:lastRenderedPageBreak/>
        <w:t>Quality Indicator V-D.</w:t>
      </w:r>
      <w:bookmarkEnd w:id="135"/>
      <w:r w:rsidRPr="00970490">
        <w:rPr>
          <w:rFonts w:ascii="Calibri" w:eastAsia="Calibri" w:hAnsi="Calibri" w:cs="Calibri"/>
          <w:b/>
          <w:color w:val="000000"/>
        </w:rPr>
        <w:t xml:space="preserve"> The curriculum is up-to-date, dynamic, eviden</w:t>
      </w:r>
      <w:commentRangeStart w:id="136"/>
      <w:r w:rsidRPr="00970490">
        <w:rPr>
          <w:rFonts w:ascii="Calibri" w:eastAsia="Calibri" w:hAnsi="Calibri" w:cs="Calibri"/>
          <w:b/>
          <w:color w:val="000000"/>
        </w:rPr>
        <w:t xml:space="preserve">ce-based, and reflects current </w:t>
      </w:r>
      <w:commentRangeEnd w:id="136"/>
      <w:r w:rsidR="000A1F40">
        <w:rPr>
          <w:rStyle w:val="CommentReference"/>
          <w:rFonts w:eastAsiaTheme="minorHAnsi"/>
        </w:rPr>
        <w:commentReference w:id="136"/>
      </w:r>
      <w:r w:rsidRPr="00970490">
        <w:rPr>
          <w:rFonts w:ascii="Calibri" w:eastAsia="Calibri" w:hAnsi="Calibri" w:cs="Calibri"/>
          <w:b/>
          <w:color w:val="000000"/>
        </w:rPr>
        <w:t>societal and health care trends and issues, research findings, and contemporary educational practices.</w:t>
      </w:r>
    </w:p>
    <w:p w14:paraId="7E739C33" w14:textId="65BD0E2B" w:rsidR="0014059E" w:rsidRPr="0014059E" w:rsidRDefault="0014059E" w:rsidP="0014059E">
      <w:pPr>
        <w:spacing w:after="0" w:line="480" w:lineRule="auto"/>
        <w:rPr>
          <w:rFonts w:ascii="Calibri" w:eastAsia="Calibri" w:hAnsi="Calibri" w:cs="Calibri"/>
          <w:color w:val="000000"/>
        </w:rPr>
      </w:pPr>
      <w:r w:rsidRPr="00970490">
        <w:rPr>
          <w:rFonts w:ascii="Calibri" w:eastAsia="Calibri" w:hAnsi="Calibri" w:cs="Calibri"/>
          <w:color w:val="000000"/>
        </w:rPr>
        <w:t>[Insert text]</w:t>
      </w:r>
    </w:p>
    <w:p w14:paraId="668790FF" w14:textId="77777777" w:rsidR="00E7304D" w:rsidRDefault="00E7304D" w:rsidP="00970490">
      <w:pPr>
        <w:spacing w:after="220" w:line="276" w:lineRule="auto"/>
        <w:rPr>
          <w:rStyle w:val="Heading2Char"/>
          <w:rFonts w:eastAsia="Calibri"/>
        </w:rPr>
      </w:pPr>
      <w:r>
        <w:rPr>
          <w:rStyle w:val="Heading2Char"/>
          <w:rFonts w:eastAsia="Calibri"/>
        </w:rPr>
        <w:br w:type="page"/>
      </w:r>
    </w:p>
    <w:p w14:paraId="72B30038" w14:textId="3FF9A04D" w:rsidR="00970490" w:rsidRPr="00970490" w:rsidRDefault="00970490" w:rsidP="00970490">
      <w:pPr>
        <w:spacing w:after="220" w:line="276" w:lineRule="auto"/>
        <w:rPr>
          <w:rFonts w:ascii="Calibri" w:eastAsia="Calibri" w:hAnsi="Calibri" w:cs="Calibri"/>
          <w:b/>
          <w:color w:val="000000"/>
        </w:rPr>
      </w:pPr>
      <w:bookmarkStart w:id="137" w:name="_Toc502736350"/>
      <w:r w:rsidRPr="00773A5B">
        <w:rPr>
          <w:rStyle w:val="Heading2Char"/>
          <w:rFonts w:eastAsia="Calibri"/>
        </w:rPr>
        <w:lastRenderedPageBreak/>
        <w:t>Quality Indicator V-E.</w:t>
      </w:r>
      <w:bookmarkEnd w:id="137"/>
      <w:r w:rsidRPr="00773A5B">
        <w:rPr>
          <w:rStyle w:val="Heading2Char"/>
          <w:rFonts w:eastAsia="Calibri"/>
        </w:rPr>
        <w:t xml:space="preserve"> </w:t>
      </w:r>
      <w:r w:rsidRPr="00970490">
        <w:rPr>
          <w:rFonts w:ascii="Calibri" w:eastAsia="Calibri" w:hAnsi="Calibri" w:cs="Calibri"/>
          <w:b/>
          <w:color w:val="000000"/>
        </w:rPr>
        <w:t>The curriculum provides students with experiential learn</w:t>
      </w:r>
      <w:commentRangeStart w:id="138"/>
      <w:r w:rsidRPr="00970490">
        <w:rPr>
          <w:rFonts w:ascii="Calibri" w:eastAsia="Calibri" w:hAnsi="Calibri" w:cs="Calibri"/>
          <w:b/>
          <w:color w:val="000000"/>
        </w:rPr>
        <w:t xml:space="preserve">ing that supports </w:t>
      </w:r>
      <w:commentRangeEnd w:id="138"/>
      <w:r w:rsidR="000A1F40">
        <w:rPr>
          <w:rStyle w:val="CommentReference"/>
          <w:rFonts w:eastAsiaTheme="minorHAnsi"/>
        </w:rPr>
        <w:commentReference w:id="138"/>
      </w:r>
      <w:r w:rsidRPr="00970490">
        <w:rPr>
          <w:rFonts w:ascii="Calibri" w:eastAsia="Calibri" w:hAnsi="Calibri" w:cs="Calibri"/>
          <w:b/>
          <w:color w:val="000000"/>
        </w:rPr>
        <w:t xml:space="preserve">evidence-based practice, intra- and </w:t>
      </w:r>
      <w:proofErr w:type="spellStart"/>
      <w:r w:rsidRPr="00970490">
        <w:rPr>
          <w:rFonts w:ascii="Calibri" w:eastAsia="Calibri" w:hAnsi="Calibri" w:cs="Calibri"/>
          <w:b/>
          <w:color w:val="000000"/>
        </w:rPr>
        <w:t>interprofessional</w:t>
      </w:r>
      <w:proofErr w:type="spellEnd"/>
      <w:r w:rsidRPr="00970490">
        <w:rPr>
          <w:rFonts w:ascii="Calibri" w:eastAsia="Calibri" w:hAnsi="Calibri" w:cs="Calibri"/>
          <w:b/>
          <w:color w:val="000000"/>
        </w:rPr>
        <w:t xml:space="preserve"> collaborative practice, student achievement of clinical competence, and as appropriate to the program’s mission and expected curricular outcomes, expertise in a specific role or specialty.</w:t>
      </w:r>
    </w:p>
    <w:p w14:paraId="611695F7" w14:textId="3E9AA0AB" w:rsidR="00970490" w:rsidRDefault="0014059E" w:rsidP="00970490">
      <w:pPr>
        <w:spacing w:after="0" w:line="480" w:lineRule="auto"/>
        <w:rPr>
          <w:rFonts w:ascii="Calibri" w:eastAsia="Calibri" w:hAnsi="Calibri" w:cs="Calibri"/>
          <w:color w:val="000000"/>
        </w:rPr>
      </w:pPr>
      <w:r w:rsidRPr="00970490">
        <w:rPr>
          <w:rFonts w:ascii="Calibri" w:eastAsia="Calibri" w:hAnsi="Calibri" w:cs="Calibri"/>
          <w:color w:val="000000"/>
        </w:rPr>
        <w:t>[Insert text]</w:t>
      </w:r>
    </w:p>
    <w:p w14:paraId="3A6D8B56" w14:textId="173982F3" w:rsidR="00E7304D" w:rsidRDefault="00E7304D" w:rsidP="00970490">
      <w:pPr>
        <w:spacing w:after="0" w:line="480" w:lineRule="auto"/>
        <w:rPr>
          <w:rFonts w:ascii="Calibri" w:eastAsia="Calibri" w:hAnsi="Calibri" w:cs="Calibri"/>
          <w:color w:val="000000"/>
        </w:rPr>
      </w:pPr>
    </w:p>
    <w:p w14:paraId="1461532F" w14:textId="23559747" w:rsidR="00E7304D" w:rsidRDefault="00E7304D" w:rsidP="00970490">
      <w:pPr>
        <w:spacing w:after="0" w:line="480" w:lineRule="auto"/>
        <w:rPr>
          <w:rFonts w:ascii="Calibri" w:eastAsia="Calibri" w:hAnsi="Calibri" w:cs="Calibri"/>
          <w:color w:val="000000"/>
        </w:rPr>
      </w:pPr>
    </w:p>
    <w:p w14:paraId="25993258" w14:textId="0FC888A2" w:rsidR="00E7304D" w:rsidRDefault="00E7304D" w:rsidP="00970490">
      <w:pPr>
        <w:spacing w:after="0" w:line="480" w:lineRule="auto"/>
        <w:rPr>
          <w:rFonts w:ascii="Calibri" w:eastAsia="Calibri" w:hAnsi="Calibri" w:cs="Calibri"/>
          <w:color w:val="000000"/>
        </w:rPr>
      </w:pPr>
    </w:p>
    <w:p w14:paraId="1B2E5FA2" w14:textId="77B8B601" w:rsidR="00E7304D" w:rsidRDefault="00E7304D" w:rsidP="00970490">
      <w:pPr>
        <w:spacing w:after="0" w:line="480" w:lineRule="auto"/>
        <w:rPr>
          <w:rFonts w:ascii="Calibri" w:eastAsia="Calibri" w:hAnsi="Calibri" w:cs="Calibri"/>
          <w:color w:val="000000"/>
        </w:rPr>
      </w:pPr>
    </w:p>
    <w:p w14:paraId="042B4AB7" w14:textId="4FC99B86" w:rsidR="00E7304D" w:rsidRDefault="00E7304D" w:rsidP="00970490">
      <w:pPr>
        <w:spacing w:after="0" w:line="480" w:lineRule="auto"/>
        <w:rPr>
          <w:rFonts w:ascii="Calibri" w:eastAsia="Calibri" w:hAnsi="Calibri" w:cs="Calibri"/>
          <w:color w:val="000000"/>
        </w:rPr>
      </w:pPr>
    </w:p>
    <w:p w14:paraId="04603C40" w14:textId="6F1CD042" w:rsidR="00E7304D" w:rsidRDefault="00E7304D" w:rsidP="00970490">
      <w:pPr>
        <w:spacing w:after="0" w:line="480" w:lineRule="auto"/>
        <w:rPr>
          <w:rFonts w:ascii="Calibri" w:eastAsia="Calibri" w:hAnsi="Calibri" w:cs="Calibri"/>
          <w:color w:val="000000"/>
        </w:rPr>
      </w:pPr>
    </w:p>
    <w:p w14:paraId="3F6E590E" w14:textId="39222F62" w:rsidR="00E7304D" w:rsidRDefault="00E7304D" w:rsidP="00970490">
      <w:pPr>
        <w:spacing w:after="0" w:line="480" w:lineRule="auto"/>
        <w:rPr>
          <w:rFonts w:ascii="Calibri" w:eastAsia="Calibri" w:hAnsi="Calibri" w:cs="Calibri"/>
          <w:color w:val="000000"/>
        </w:rPr>
      </w:pPr>
    </w:p>
    <w:p w14:paraId="6F809E50" w14:textId="1A6A46CF" w:rsidR="00E7304D" w:rsidRDefault="00E7304D" w:rsidP="00970490">
      <w:pPr>
        <w:spacing w:after="0" w:line="480" w:lineRule="auto"/>
        <w:rPr>
          <w:rFonts w:ascii="Calibri" w:eastAsia="Calibri" w:hAnsi="Calibri" w:cs="Calibri"/>
          <w:color w:val="000000"/>
        </w:rPr>
      </w:pPr>
    </w:p>
    <w:p w14:paraId="7A2B2DDD" w14:textId="2CE1F6B6" w:rsidR="00E7304D" w:rsidRDefault="00E7304D" w:rsidP="00970490">
      <w:pPr>
        <w:spacing w:after="0" w:line="480" w:lineRule="auto"/>
        <w:rPr>
          <w:rFonts w:ascii="Calibri" w:eastAsia="Calibri" w:hAnsi="Calibri" w:cs="Calibri"/>
          <w:color w:val="000000"/>
        </w:rPr>
      </w:pPr>
    </w:p>
    <w:p w14:paraId="73C26AD9" w14:textId="3F519032" w:rsidR="00E7304D" w:rsidRDefault="00E7304D" w:rsidP="00970490">
      <w:pPr>
        <w:spacing w:after="0" w:line="480" w:lineRule="auto"/>
        <w:rPr>
          <w:rFonts w:ascii="Calibri" w:eastAsia="Calibri" w:hAnsi="Calibri" w:cs="Calibri"/>
          <w:color w:val="000000"/>
        </w:rPr>
      </w:pPr>
    </w:p>
    <w:p w14:paraId="37159340" w14:textId="77777777" w:rsidR="00E7304D" w:rsidRDefault="00E7304D" w:rsidP="00970490">
      <w:pPr>
        <w:spacing w:after="0" w:line="480" w:lineRule="auto"/>
        <w:rPr>
          <w:rFonts w:ascii="Calibri" w:eastAsia="Calibri" w:hAnsi="Calibri" w:cs="Calibri"/>
          <w:color w:val="000000"/>
        </w:rPr>
      </w:pPr>
    </w:p>
    <w:tbl>
      <w:tblPr>
        <w:tblStyle w:val="TableGrid"/>
        <w:tblW w:w="5000" w:type="pct"/>
        <w:jc w:val="center"/>
        <w:tblInd w:w="0" w:type="dxa"/>
        <w:tblLook w:val="04A0" w:firstRow="1" w:lastRow="0" w:firstColumn="1" w:lastColumn="0" w:noHBand="0" w:noVBand="1"/>
      </w:tblPr>
      <w:tblGrid>
        <w:gridCol w:w="1646"/>
        <w:gridCol w:w="3852"/>
        <w:gridCol w:w="3852"/>
      </w:tblGrid>
      <w:tr w:rsidR="00BC4CD6" w14:paraId="090789E3" w14:textId="77777777" w:rsidTr="00EF18E8">
        <w:trPr>
          <w:tblHeade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ACD1766" w14:textId="141990EB" w:rsidR="00BC4CD6" w:rsidRDefault="00BC4CD6" w:rsidP="00A21445">
            <w:pPr>
              <w:pStyle w:val="Heading3"/>
              <w:outlineLvl w:val="2"/>
            </w:pPr>
            <w:bookmarkStart w:id="139" w:name="_Toc502736351"/>
            <w:r>
              <w:t>Table: Experiential Learning</w:t>
            </w:r>
            <w:bookmarkEnd w:id="139"/>
          </w:p>
        </w:tc>
      </w:tr>
      <w:tr w:rsidR="001E44F5" w14:paraId="609220BD" w14:textId="77777777" w:rsidTr="00EF18E8">
        <w:trPr>
          <w:tblHeader/>
          <w:jc w:val="center"/>
        </w:trPr>
        <w:tc>
          <w:tcPr>
            <w:tcW w:w="88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0A22BD3" w14:textId="77777777" w:rsidR="001E44F5" w:rsidRDefault="001E44F5" w:rsidP="00855434">
            <w:pPr>
              <w:pStyle w:val="Table"/>
            </w:pPr>
            <w:commentRangeStart w:id="140"/>
            <w:r>
              <w:t>Experiential Learning</w:t>
            </w:r>
            <w:commentRangeEnd w:id="140"/>
            <w:r w:rsidR="00E7304D">
              <w:rPr>
                <w:rStyle w:val="CommentReference"/>
                <w:rFonts w:asciiTheme="minorHAnsi" w:eastAsiaTheme="minorHAnsi" w:hAnsiTheme="minorHAnsi" w:cstheme="minorBidi"/>
                <w:color w:val="auto"/>
              </w:rPr>
              <w:commentReference w:id="140"/>
            </w:r>
          </w:p>
        </w:tc>
        <w:tc>
          <w:tcPr>
            <w:tcW w:w="206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87814CB" w14:textId="77777777" w:rsidR="001E44F5" w:rsidRDefault="001E44F5" w:rsidP="00855434">
            <w:pPr>
              <w:pStyle w:val="Table"/>
            </w:pPr>
            <w:r>
              <w:t>Associate Degree Program</w:t>
            </w:r>
          </w:p>
        </w:tc>
        <w:tc>
          <w:tcPr>
            <w:tcW w:w="206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1C2931A" w14:textId="77777777" w:rsidR="001E44F5" w:rsidRDefault="001E44F5" w:rsidP="00855434">
            <w:pPr>
              <w:pStyle w:val="Table"/>
            </w:pPr>
            <w:r>
              <w:t>Practical Nursing Program</w:t>
            </w:r>
          </w:p>
        </w:tc>
      </w:tr>
      <w:tr w:rsidR="001E44F5" w14:paraId="388DA856" w14:textId="77777777" w:rsidTr="00A21445">
        <w:trPr>
          <w:jc w:val="center"/>
        </w:trPr>
        <w:tc>
          <w:tcPr>
            <w:tcW w:w="880" w:type="pct"/>
            <w:tcBorders>
              <w:top w:val="single" w:sz="4" w:space="0" w:color="auto"/>
              <w:left w:val="single" w:sz="4" w:space="0" w:color="auto"/>
              <w:bottom w:val="single" w:sz="4" w:space="0" w:color="auto"/>
              <w:right w:val="single" w:sz="4" w:space="0" w:color="auto"/>
            </w:tcBorders>
            <w:hideMark/>
          </w:tcPr>
          <w:p w14:paraId="60FED9C3" w14:textId="77777777" w:rsidR="001E44F5" w:rsidRDefault="001E44F5" w:rsidP="00855434">
            <w:pPr>
              <w:pStyle w:val="Table"/>
            </w:pPr>
            <w:r>
              <w:t>Inter-professional Collaboration</w:t>
            </w:r>
          </w:p>
        </w:tc>
        <w:tc>
          <w:tcPr>
            <w:tcW w:w="2060" w:type="pct"/>
            <w:tcBorders>
              <w:top w:val="single" w:sz="4" w:space="0" w:color="auto"/>
              <w:left w:val="single" w:sz="4" w:space="0" w:color="auto"/>
              <w:bottom w:val="single" w:sz="4" w:space="0" w:color="auto"/>
              <w:right w:val="single" w:sz="4" w:space="0" w:color="auto"/>
            </w:tcBorders>
          </w:tcPr>
          <w:p w14:paraId="552469D0" w14:textId="2A6F9F1D" w:rsidR="001E44F5" w:rsidRDefault="001E44F5" w:rsidP="00855434">
            <w:pPr>
              <w:pStyle w:val="Table"/>
            </w:pPr>
          </w:p>
        </w:tc>
        <w:tc>
          <w:tcPr>
            <w:tcW w:w="2060" w:type="pct"/>
            <w:tcBorders>
              <w:top w:val="single" w:sz="4" w:space="0" w:color="auto"/>
              <w:left w:val="single" w:sz="4" w:space="0" w:color="auto"/>
              <w:bottom w:val="single" w:sz="4" w:space="0" w:color="auto"/>
              <w:right w:val="single" w:sz="4" w:space="0" w:color="auto"/>
            </w:tcBorders>
          </w:tcPr>
          <w:p w14:paraId="5F64C95C" w14:textId="0313D218" w:rsidR="001E44F5" w:rsidRDefault="001E44F5" w:rsidP="00855434">
            <w:pPr>
              <w:pStyle w:val="Table"/>
            </w:pPr>
          </w:p>
        </w:tc>
      </w:tr>
      <w:tr w:rsidR="001E44F5" w14:paraId="632E11DD" w14:textId="77777777" w:rsidTr="00A21445">
        <w:trPr>
          <w:jc w:val="center"/>
        </w:trPr>
        <w:tc>
          <w:tcPr>
            <w:tcW w:w="880" w:type="pct"/>
            <w:tcBorders>
              <w:top w:val="single" w:sz="4" w:space="0" w:color="auto"/>
              <w:left w:val="single" w:sz="4" w:space="0" w:color="auto"/>
              <w:bottom w:val="single" w:sz="4" w:space="0" w:color="auto"/>
              <w:right w:val="single" w:sz="4" w:space="0" w:color="auto"/>
            </w:tcBorders>
            <w:hideMark/>
          </w:tcPr>
          <w:p w14:paraId="2D7FC3E2" w14:textId="77777777" w:rsidR="001E44F5" w:rsidRDefault="001E44F5" w:rsidP="00855434">
            <w:pPr>
              <w:pStyle w:val="Table"/>
            </w:pPr>
            <w:r>
              <w:t>Intra-professional collaboration</w:t>
            </w:r>
          </w:p>
        </w:tc>
        <w:tc>
          <w:tcPr>
            <w:tcW w:w="2060" w:type="pct"/>
            <w:tcBorders>
              <w:top w:val="single" w:sz="4" w:space="0" w:color="auto"/>
              <w:left w:val="single" w:sz="4" w:space="0" w:color="auto"/>
              <w:bottom w:val="single" w:sz="4" w:space="0" w:color="auto"/>
              <w:right w:val="single" w:sz="4" w:space="0" w:color="auto"/>
            </w:tcBorders>
          </w:tcPr>
          <w:p w14:paraId="690231F0" w14:textId="555DB41F" w:rsidR="001E44F5" w:rsidRDefault="001E44F5" w:rsidP="00855434">
            <w:pPr>
              <w:pStyle w:val="Table"/>
            </w:pPr>
          </w:p>
        </w:tc>
        <w:tc>
          <w:tcPr>
            <w:tcW w:w="2060" w:type="pct"/>
            <w:tcBorders>
              <w:top w:val="single" w:sz="4" w:space="0" w:color="auto"/>
              <w:left w:val="single" w:sz="4" w:space="0" w:color="auto"/>
              <w:bottom w:val="single" w:sz="4" w:space="0" w:color="auto"/>
              <w:right w:val="single" w:sz="4" w:space="0" w:color="auto"/>
            </w:tcBorders>
          </w:tcPr>
          <w:p w14:paraId="39C2045C" w14:textId="1737DE74" w:rsidR="001E44F5" w:rsidRDefault="001E44F5" w:rsidP="00855434">
            <w:pPr>
              <w:pStyle w:val="Table"/>
            </w:pPr>
          </w:p>
        </w:tc>
      </w:tr>
      <w:tr w:rsidR="001E44F5" w14:paraId="533E4EC4" w14:textId="77777777" w:rsidTr="00A21445">
        <w:trPr>
          <w:jc w:val="center"/>
        </w:trPr>
        <w:tc>
          <w:tcPr>
            <w:tcW w:w="880" w:type="pct"/>
            <w:tcBorders>
              <w:top w:val="single" w:sz="4" w:space="0" w:color="auto"/>
              <w:left w:val="single" w:sz="4" w:space="0" w:color="auto"/>
              <w:bottom w:val="single" w:sz="4" w:space="0" w:color="auto"/>
              <w:right w:val="single" w:sz="4" w:space="0" w:color="auto"/>
            </w:tcBorders>
            <w:hideMark/>
          </w:tcPr>
          <w:p w14:paraId="79704052" w14:textId="77777777" w:rsidR="001E44F5" w:rsidRDefault="001E44F5" w:rsidP="00855434">
            <w:pPr>
              <w:pStyle w:val="Table"/>
            </w:pPr>
            <w:r>
              <w:t>Evidence based practice</w:t>
            </w:r>
          </w:p>
        </w:tc>
        <w:tc>
          <w:tcPr>
            <w:tcW w:w="2060" w:type="pct"/>
            <w:tcBorders>
              <w:top w:val="single" w:sz="4" w:space="0" w:color="auto"/>
              <w:left w:val="single" w:sz="4" w:space="0" w:color="auto"/>
              <w:bottom w:val="single" w:sz="4" w:space="0" w:color="auto"/>
              <w:right w:val="single" w:sz="4" w:space="0" w:color="auto"/>
            </w:tcBorders>
          </w:tcPr>
          <w:p w14:paraId="18F78EB4" w14:textId="77777777" w:rsidR="001E44F5" w:rsidRDefault="001E44F5" w:rsidP="00855434">
            <w:pPr>
              <w:pStyle w:val="Table"/>
            </w:pPr>
          </w:p>
        </w:tc>
        <w:tc>
          <w:tcPr>
            <w:tcW w:w="2060" w:type="pct"/>
            <w:tcBorders>
              <w:top w:val="single" w:sz="4" w:space="0" w:color="auto"/>
              <w:left w:val="single" w:sz="4" w:space="0" w:color="auto"/>
              <w:bottom w:val="single" w:sz="4" w:space="0" w:color="auto"/>
              <w:right w:val="single" w:sz="4" w:space="0" w:color="auto"/>
            </w:tcBorders>
          </w:tcPr>
          <w:p w14:paraId="7C9DF7F4" w14:textId="06D3FB02" w:rsidR="001E44F5" w:rsidRDefault="001E44F5" w:rsidP="00855434">
            <w:pPr>
              <w:pStyle w:val="Table"/>
            </w:pPr>
          </w:p>
        </w:tc>
      </w:tr>
    </w:tbl>
    <w:p w14:paraId="403F1904" w14:textId="4B935466" w:rsidR="001E44F5" w:rsidRDefault="001E44F5" w:rsidP="00970490">
      <w:pPr>
        <w:spacing w:after="0" w:line="480" w:lineRule="auto"/>
        <w:rPr>
          <w:rFonts w:ascii="Calibri" w:eastAsia="Calibri" w:hAnsi="Calibri" w:cs="Calibri"/>
          <w:color w:val="000000"/>
        </w:rPr>
      </w:pPr>
    </w:p>
    <w:p w14:paraId="6E19B68D" w14:textId="11263912" w:rsidR="00E7304D" w:rsidRDefault="00E7304D" w:rsidP="00970490">
      <w:pPr>
        <w:spacing w:after="0" w:line="480" w:lineRule="auto"/>
        <w:rPr>
          <w:rFonts w:ascii="Calibri" w:eastAsia="Calibri" w:hAnsi="Calibri" w:cs="Calibri"/>
          <w:color w:val="000000"/>
        </w:rPr>
      </w:pPr>
    </w:p>
    <w:p w14:paraId="02681D0B" w14:textId="77777777" w:rsidR="00E7304D" w:rsidRDefault="00E7304D" w:rsidP="00970490">
      <w:pPr>
        <w:spacing w:after="0" w:line="480" w:lineRule="auto"/>
        <w:rPr>
          <w:rFonts w:ascii="Calibri" w:eastAsia="Calibri" w:hAnsi="Calibri" w:cs="Calibri"/>
          <w:color w:val="000000"/>
        </w:rPr>
      </w:pPr>
    </w:p>
    <w:tbl>
      <w:tblPr>
        <w:tblStyle w:val="TableGrid"/>
        <w:tblW w:w="5000" w:type="pct"/>
        <w:tblInd w:w="0" w:type="dxa"/>
        <w:tblLook w:val="04A0" w:firstRow="1" w:lastRow="0" w:firstColumn="1" w:lastColumn="0" w:noHBand="0" w:noVBand="1"/>
      </w:tblPr>
      <w:tblGrid>
        <w:gridCol w:w="1558"/>
        <w:gridCol w:w="1558"/>
        <w:gridCol w:w="1561"/>
        <w:gridCol w:w="3688"/>
        <w:gridCol w:w="985"/>
      </w:tblGrid>
      <w:tr w:rsidR="00AE445C" w:rsidRPr="00407239" w14:paraId="7C9C3637" w14:textId="77777777" w:rsidTr="008E221B">
        <w:tc>
          <w:tcPr>
            <w:tcW w:w="5000" w:type="pct"/>
            <w:gridSpan w:val="5"/>
            <w:shd w:val="clear" w:color="auto" w:fill="E2EFD9" w:themeFill="accent6" w:themeFillTint="33"/>
          </w:tcPr>
          <w:p w14:paraId="5336E92D" w14:textId="77777777" w:rsidR="00AE445C" w:rsidRPr="00407239" w:rsidRDefault="00AE445C" w:rsidP="008E221B">
            <w:pPr>
              <w:pStyle w:val="Heading3"/>
              <w:outlineLvl w:val="2"/>
            </w:pPr>
            <w:bookmarkStart w:id="141" w:name="_Toc497391960"/>
            <w:bookmarkStart w:id="142" w:name="_Toc502736352"/>
            <w:r w:rsidRPr="00407239">
              <w:rPr>
                <w:lang w:bidi="en-US"/>
              </w:rPr>
              <w:lastRenderedPageBreak/>
              <w:t>Table: Clinical Sites</w:t>
            </w:r>
            <w:bookmarkEnd w:id="141"/>
            <w:bookmarkEnd w:id="142"/>
          </w:p>
        </w:tc>
      </w:tr>
      <w:tr w:rsidR="00E7304D" w:rsidRPr="00407239" w14:paraId="155D3338" w14:textId="77777777" w:rsidTr="00E7304D">
        <w:tc>
          <w:tcPr>
            <w:tcW w:w="833" w:type="pct"/>
            <w:shd w:val="clear" w:color="auto" w:fill="E2EFD9" w:themeFill="accent6" w:themeFillTint="33"/>
          </w:tcPr>
          <w:p w14:paraId="0FD8D824" w14:textId="77777777" w:rsidR="00E7304D" w:rsidRPr="00407239" w:rsidRDefault="00E7304D" w:rsidP="00855434">
            <w:pPr>
              <w:pStyle w:val="Table"/>
            </w:pPr>
            <w:r w:rsidRPr="00407239">
              <w:t>Clinical Site</w:t>
            </w:r>
          </w:p>
        </w:tc>
        <w:tc>
          <w:tcPr>
            <w:tcW w:w="833" w:type="pct"/>
            <w:shd w:val="clear" w:color="auto" w:fill="E2EFD9" w:themeFill="accent6" w:themeFillTint="33"/>
          </w:tcPr>
          <w:p w14:paraId="0CE88FCF" w14:textId="77777777" w:rsidR="00E7304D" w:rsidRPr="00407239" w:rsidRDefault="00E7304D" w:rsidP="00855434">
            <w:pPr>
              <w:pStyle w:val="Table"/>
            </w:pPr>
            <w:r w:rsidRPr="00407239">
              <w:t>Address</w:t>
            </w:r>
          </w:p>
        </w:tc>
        <w:tc>
          <w:tcPr>
            <w:tcW w:w="835" w:type="pct"/>
            <w:shd w:val="clear" w:color="auto" w:fill="E2EFD9" w:themeFill="accent6" w:themeFillTint="33"/>
          </w:tcPr>
          <w:p w14:paraId="50E1AA8D" w14:textId="7FC3207F" w:rsidR="00E7304D" w:rsidRPr="00407239" w:rsidRDefault="00E7304D" w:rsidP="00855434">
            <w:pPr>
              <w:pStyle w:val="Table"/>
            </w:pPr>
            <w:r w:rsidRPr="00407239">
              <w:t>Contract Expiration Date</w:t>
            </w:r>
          </w:p>
        </w:tc>
        <w:tc>
          <w:tcPr>
            <w:tcW w:w="1972" w:type="pct"/>
            <w:shd w:val="clear" w:color="auto" w:fill="E2EFD9" w:themeFill="accent6" w:themeFillTint="33"/>
          </w:tcPr>
          <w:p w14:paraId="73B5DC58" w14:textId="77777777" w:rsidR="00E7304D" w:rsidRPr="00407239" w:rsidRDefault="00E7304D" w:rsidP="00855434">
            <w:pPr>
              <w:pStyle w:val="Table"/>
            </w:pPr>
            <w:commentRangeStart w:id="143"/>
            <w:r w:rsidRPr="00407239">
              <w:t>Specialty Area</w:t>
            </w:r>
            <w:commentRangeEnd w:id="143"/>
            <w:r>
              <w:rPr>
                <w:rStyle w:val="CommentReference"/>
                <w:rFonts w:asciiTheme="minorHAnsi" w:eastAsiaTheme="minorHAnsi" w:hAnsiTheme="minorHAnsi" w:cstheme="minorBidi"/>
                <w:color w:val="auto"/>
              </w:rPr>
              <w:commentReference w:id="143"/>
            </w:r>
          </w:p>
        </w:tc>
        <w:tc>
          <w:tcPr>
            <w:tcW w:w="527" w:type="pct"/>
            <w:shd w:val="clear" w:color="auto" w:fill="E2EFD9" w:themeFill="accent6" w:themeFillTint="33"/>
          </w:tcPr>
          <w:p w14:paraId="22D30B17" w14:textId="77777777" w:rsidR="00E7304D" w:rsidRPr="00407239" w:rsidRDefault="00E7304D" w:rsidP="00855434">
            <w:pPr>
              <w:pStyle w:val="Table"/>
            </w:pPr>
            <w:r w:rsidRPr="00407239">
              <w:t># of students in rotation</w:t>
            </w:r>
          </w:p>
        </w:tc>
      </w:tr>
      <w:tr w:rsidR="00E7304D" w:rsidRPr="00407239" w14:paraId="2C33AABB" w14:textId="77777777" w:rsidTr="00E7304D">
        <w:tc>
          <w:tcPr>
            <w:tcW w:w="833" w:type="pct"/>
          </w:tcPr>
          <w:p w14:paraId="3382B839" w14:textId="77777777" w:rsidR="00E7304D" w:rsidRPr="00407239" w:rsidRDefault="00E7304D" w:rsidP="00855434">
            <w:pPr>
              <w:pStyle w:val="Table"/>
            </w:pPr>
          </w:p>
        </w:tc>
        <w:tc>
          <w:tcPr>
            <w:tcW w:w="833" w:type="pct"/>
          </w:tcPr>
          <w:p w14:paraId="38E2241F" w14:textId="77777777" w:rsidR="00E7304D" w:rsidRPr="00407239" w:rsidRDefault="00E7304D" w:rsidP="00855434">
            <w:pPr>
              <w:pStyle w:val="Table"/>
            </w:pPr>
          </w:p>
        </w:tc>
        <w:tc>
          <w:tcPr>
            <w:tcW w:w="835" w:type="pct"/>
          </w:tcPr>
          <w:p w14:paraId="569082B1" w14:textId="77777777" w:rsidR="00E7304D" w:rsidRPr="00407239" w:rsidRDefault="00E7304D" w:rsidP="00855434">
            <w:pPr>
              <w:pStyle w:val="Table"/>
            </w:pPr>
          </w:p>
        </w:tc>
        <w:tc>
          <w:tcPr>
            <w:tcW w:w="1972" w:type="pct"/>
          </w:tcPr>
          <w:p w14:paraId="761BA83B" w14:textId="77777777" w:rsidR="00E7304D" w:rsidRPr="00407239" w:rsidRDefault="00E7304D" w:rsidP="00855434">
            <w:pPr>
              <w:pStyle w:val="Table"/>
            </w:pPr>
          </w:p>
        </w:tc>
        <w:tc>
          <w:tcPr>
            <w:tcW w:w="527" w:type="pct"/>
          </w:tcPr>
          <w:p w14:paraId="1E11CEB5" w14:textId="77777777" w:rsidR="00E7304D" w:rsidRPr="00407239" w:rsidRDefault="00E7304D" w:rsidP="00855434">
            <w:pPr>
              <w:pStyle w:val="Table"/>
            </w:pPr>
          </w:p>
        </w:tc>
      </w:tr>
      <w:tr w:rsidR="00E7304D" w:rsidRPr="00407239" w14:paraId="591FC6B5" w14:textId="77777777" w:rsidTr="00E7304D">
        <w:tc>
          <w:tcPr>
            <w:tcW w:w="833" w:type="pct"/>
          </w:tcPr>
          <w:p w14:paraId="55298B85" w14:textId="77777777" w:rsidR="00E7304D" w:rsidRPr="00407239" w:rsidRDefault="00E7304D" w:rsidP="00855434">
            <w:pPr>
              <w:pStyle w:val="Table"/>
            </w:pPr>
          </w:p>
        </w:tc>
        <w:tc>
          <w:tcPr>
            <w:tcW w:w="833" w:type="pct"/>
          </w:tcPr>
          <w:p w14:paraId="35DA4103" w14:textId="77777777" w:rsidR="00E7304D" w:rsidRPr="00407239" w:rsidRDefault="00E7304D" w:rsidP="00855434">
            <w:pPr>
              <w:pStyle w:val="Table"/>
            </w:pPr>
          </w:p>
        </w:tc>
        <w:tc>
          <w:tcPr>
            <w:tcW w:w="835" w:type="pct"/>
          </w:tcPr>
          <w:p w14:paraId="10FCE5D0" w14:textId="77777777" w:rsidR="00E7304D" w:rsidRPr="00407239" w:rsidRDefault="00E7304D" w:rsidP="00855434">
            <w:pPr>
              <w:pStyle w:val="Table"/>
            </w:pPr>
          </w:p>
        </w:tc>
        <w:tc>
          <w:tcPr>
            <w:tcW w:w="1972" w:type="pct"/>
          </w:tcPr>
          <w:p w14:paraId="628E2EC1" w14:textId="77777777" w:rsidR="00E7304D" w:rsidRPr="00407239" w:rsidRDefault="00E7304D" w:rsidP="00855434">
            <w:pPr>
              <w:pStyle w:val="Table"/>
            </w:pPr>
          </w:p>
        </w:tc>
        <w:tc>
          <w:tcPr>
            <w:tcW w:w="527" w:type="pct"/>
          </w:tcPr>
          <w:p w14:paraId="03A4821A" w14:textId="77777777" w:rsidR="00E7304D" w:rsidRPr="00407239" w:rsidRDefault="00E7304D" w:rsidP="00855434">
            <w:pPr>
              <w:pStyle w:val="Table"/>
            </w:pPr>
          </w:p>
        </w:tc>
      </w:tr>
      <w:tr w:rsidR="00E7304D" w:rsidRPr="00407239" w14:paraId="72AB143E" w14:textId="77777777" w:rsidTr="00E7304D">
        <w:tc>
          <w:tcPr>
            <w:tcW w:w="833" w:type="pct"/>
          </w:tcPr>
          <w:p w14:paraId="3316EE7D" w14:textId="77777777" w:rsidR="00E7304D" w:rsidRPr="00407239" w:rsidRDefault="00E7304D" w:rsidP="00855434">
            <w:pPr>
              <w:pStyle w:val="Table"/>
            </w:pPr>
          </w:p>
        </w:tc>
        <w:tc>
          <w:tcPr>
            <w:tcW w:w="833" w:type="pct"/>
          </w:tcPr>
          <w:p w14:paraId="11C7F7FF" w14:textId="77777777" w:rsidR="00E7304D" w:rsidRPr="00407239" w:rsidRDefault="00E7304D" w:rsidP="00855434">
            <w:pPr>
              <w:pStyle w:val="Table"/>
            </w:pPr>
          </w:p>
        </w:tc>
        <w:tc>
          <w:tcPr>
            <w:tcW w:w="835" w:type="pct"/>
          </w:tcPr>
          <w:p w14:paraId="3F81A929" w14:textId="77777777" w:rsidR="00E7304D" w:rsidRPr="00407239" w:rsidRDefault="00E7304D" w:rsidP="00855434">
            <w:pPr>
              <w:pStyle w:val="Table"/>
            </w:pPr>
          </w:p>
        </w:tc>
        <w:tc>
          <w:tcPr>
            <w:tcW w:w="1972" w:type="pct"/>
          </w:tcPr>
          <w:p w14:paraId="6E02EFBD" w14:textId="77777777" w:rsidR="00E7304D" w:rsidRPr="00407239" w:rsidRDefault="00E7304D" w:rsidP="00855434">
            <w:pPr>
              <w:pStyle w:val="Table"/>
            </w:pPr>
          </w:p>
        </w:tc>
        <w:tc>
          <w:tcPr>
            <w:tcW w:w="527" w:type="pct"/>
          </w:tcPr>
          <w:p w14:paraId="01B40832" w14:textId="77777777" w:rsidR="00E7304D" w:rsidRPr="00407239" w:rsidRDefault="00E7304D" w:rsidP="00855434">
            <w:pPr>
              <w:pStyle w:val="Table"/>
            </w:pPr>
          </w:p>
        </w:tc>
      </w:tr>
      <w:tr w:rsidR="00E7304D" w:rsidRPr="00407239" w14:paraId="42B9CEDC" w14:textId="77777777" w:rsidTr="00E7304D">
        <w:tc>
          <w:tcPr>
            <w:tcW w:w="833" w:type="pct"/>
          </w:tcPr>
          <w:p w14:paraId="28348391" w14:textId="77777777" w:rsidR="00E7304D" w:rsidRPr="00407239" w:rsidRDefault="00E7304D" w:rsidP="00855434">
            <w:pPr>
              <w:pStyle w:val="Table"/>
            </w:pPr>
          </w:p>
        </w:tc>
        <w:tc>
          <w:tcPr>
            <w:tcW w:w="833" w:type="pct"/>
          </w:tcPr>
          <w:p w14:paraId="01A81198" w14:textId="77777777" w:rsidR="00E7304D" w:rsidRPr="00407239" w:rsidRDefault="00E7304D" w:rsidP="00855434">
            <w:pPr>
              <w:pStyle w:val="Table"/>
            </w:pPr>
          </w:p>
        </w:tc>
        <w:tc>
          <w:tcPr>
            <w:tcW w:w="835" w:type="pct"/>
          </w:tcPr>
          <w:p w14:paraId="27B7A560" w14:textId="77777777" w:rsidR="00E7304D" w:rsidRPr="00407239" w:rsidRDefault="00E7304D" w:rsidP="00855434">
            <w:pPr>
              <w:pStyle w:val="Table"/>
            </w:pPr>
          </w:p>
        </w:tc>
        <w:tc>
          <w:tcPr>
            <w:tcW w:w="1972" w:type="pct"/>
          </w:tcPr>
          <w:p w14:paraId="591CDA85" w14:textId="77777777" w:rsidR="00E7304D" w:rsidRPr="00407239" w:rsidRDefault="00E7304D" w:rsidP="00855434">
            <w:pPr>
              <w:pStyle w:val="Table"/>
            </w:pPr>
          </w:p>
        </w:tc>
        <w:tc>
          <w:tcPr>
            <w:tcW w:w="527" w:type="pct"/>
          </w:tcPr>
          <w:p w14:paraId="42F817E7" w14:textId="77777777" w:rsidR="00E7304D" w:rsidRPr="00407239" w:rsidRDefault="00E7304D" w:rsidP="00855434">
            <w:pPr>
              <w:pStyle w:val="Table"/>
            </w:pPr>
          </w:p>
        </w:tc>
      </w:tr>
      <w:tr w:rsidR="00E7304D" w:rsidRPr="00407239" w14:paraId="65ACEC8E" w14:textId="77777777" w:rsidTr="00E7304D">
        <w:tc>
          <w:tcPr>
            <w:tcW w:w="833" w:type="pct"/>
          </w:tcPr>
          <w:p w14:paraId="6D41B4DF" w14:textId="77777777" w:rsidR="00E7304D" w:rsidRPr="00407239" w:rsidRDefault="00E7304D" w:rsidP="00855434">
            <w:pPr>
              <w:pStyle w:val="Table"/>
            </w:pPr>
          </w:p>
        </w:tc>
        <w:tc>
          <w:tcPr>
            <w:tcW w:w="833" w:type="pct"/>
          </w:tcPr>
          <w:p w14:paraId="0CC4BEE2" w14:textId="77777777" w:rsidR="00E7304D" w:rsidRPr="00407239" w:rsidRDefault="00E7304D" w:rsidP="00855434">
            <w:pPr>
              <w:pStyle w:val="Table"/>
            </w:pPr>
          </w:p>
        </w:tc>
        <w:tc>
          <w:tcPr>
            <w:tcW w:w="835" w:type="pct"/>
          </w:tcPr>
          <w:p w14:paraId="72DB9EEB" w14:textId="77777777" w:rsidR="00E7304D" w:rsidRPr="00407239" w:rsidRDefault="00E7304D" w:rsidP="00855434">
            <w:pPr>
              <w:pStyle w:val="Table"/>
            </w:pPr>
          </w:p>
        </w:tc>
        <w:tc>
          <w:tcPr>
            <w:tcW w:w="1972" w:type="pct"/>
          </w:tcPr>
          <w:p w14:paraId="55875D5C" w14:textId="77777777" w:rsidR="00E7304D" w:rsidRPr="00407239" w:rsidRDefault="00E7304D" w:rsidP="00855434">
            <w:pPr>
              <w:pStyle w:val="Table"/>
            </w:pPr>
          </w:p>
        </w:tc>
        <w:tc>
          <w:tcPr>
            <w:tcW w:w="527" w:type="pct"/>
          </w:tcPr>
          <w:p w14:paraId="45158570" w14:textId="77777777" w:rsidR="00E7304D" w:rsidRPr="00407239" w:rsidRDefault="00E7304D" w:rsidP="00855434">
            <w:pPr>
              <w:pStyle w:val="Table"/>
            </w:pPr>
          </w:p>
        </w:tc>
      </w:tr>
    </w:tbl>
    <w:p w14:paraId="35FBFFBE" w14:textId="77777777" w:rsidR="00AE445C" w:rsidRDefault="00AE445C" w:rsidP="00AE445C">
      <w:pPr>
        <w:spacing w:after="0" w:line="480" w:lineRule="auto"/>
        <w:rPr>
          <w:rFonts w:ascii="Calibri" w:eastAsia="Calibri" w:hAnsi="Calibri" w:cs="Calibri"/>
          <w:color w:val="000000"/>
        </w:rPr>
      </w:pPr>
    </w:p>
    <w:p w14:paraId="1F8EF50A" w14:textId="77777777" w:rsidR="00AE445C" w:rsidRPr="00407239" w:rsidRDefault="00AE445C" w:rsidP="00AE445C">
      <w:pPr>
        <w:spacing w:after="0" w:line="480" w:lineRule="auto"/>
        <w:rPr>
          <w:rFonts w:ascii="Calibri" w:eastAsia="Calibri" w:hAnsi="Calibri" w:cs="Calibri"/>
          <w:b/>
          <w:bCs/>
          <w:color w:val="000000"/>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AE445C" w:rsidRPr="00407239" w14:paraId="2C743399" w14:textId="77777777" w:rsidTr="008E221B">
        <w:tc>
          <w:tcPr>
            <w:tcW w:w="9350" w:type="dxa"/>
            <w:gridSpan w:val="5"/>
            <w:shd w:val="clear" w:color="auto" w:fill="E2EFD9" w:themeFill="accent6" w:themeFillTint="33"/>
          </w:tcPr>
          <w:p w14:paraId="4A5B5261" w14:textId="77777777" w:rsidR="00AE445C" w:rsidRPr="00407239" w:rsidRDefault="00AE445C" w:rsidP="008E221B">
            <w:pPr>
              <w:pStyle w:val="Heading3"/>
            </w:pPr>
            <w:bookmarkStart w:id="144" w:name="_Toc471475663"/>
            <w:bookmarkStart w:id="145" w:name="_Toc497391961"/>
            <w:bookmarkStart w:id="146" w:name="_Toc502736353"/>
            <w:r w:rsidRPr="00407239">
              <w:rPr>
                <w:lang w:bidi="en-US"/>
              </w:rPr>
              <w:t>Table: Faculty and Student Survey Regarding Clinical Sites</w:t>
            </w:r>
            <w:bookmarkEnd w:id="144"/>
            <w:bookmarkEnd w:id="145"/>
            <w:bookmarkEnd w:id="146"/>
          </w:p>
        </w:tc>
      </w:tr>
      <w:tr w:rsidR="00AE445C" w:rsidRPr="00407239" w14:paraId="33030298" w14:textId="77777777" w:rsidTr="008E221B">
        <w:tc>
          <w:tcPr>
            <w:tcW w:w="1870" w:type="dxa"/>
            <w:shd w:val="clear" w:color="auto" w:fill="E2EFD9" w:themeFill="accent6" w:themeFillTint="33"/>
          </w:tcPr>
          <w:p w14:paraId="46692FF1" w14:textId="77777777" w:rsidR="00AE445C" w:rsidRDefault="00AE445C" w:rsidP="00855434">
            <w:pPr>
              <w:pStyle w:val="Table"/>
            </w:pPr>
            <w:r w:rsidRPr="00407239">
              <w:t>Survey Questions</w:t>
            </w:r>
          </w:p>
          <w:p w14:paraId="52285FEE" w14:textId="77777777" w:rsidR="00E7304D" w:rsidRPr="00E7304D" w:rsidRDefault="00E7304D" w:rsidP="00855434">
            <w:pPr>
              <w:pStyle w:val="Table"/>
              <w:rPr>
                <w:highlight w:val="yellow"/>
              </w:rPr>
            </w:pPr>
            <w:r w:rsidRPr="00E7304D">
              <w:rPr>
                <w:highlight w:val="yellow"/>
              </w:rPr>
              <w:t>Faculty Year:</w:t>
            </w:r>
          </w:p>
          <w:p w14:paraId="00EC3EB1" w14:textId="5015F161" w:rsidR="00E7304D" w:rsidRPr="00407239" w:rsidRDefault="00E7304D" w:rsidP="00855434">
            <w:pPr>
              <w:pStyle w:val="Table"/>
            </w:pPr>
            <w:r w:rsidRPr="00E7304D">
              <w:rPr>
                <w:highlight w:val="yellow"/>
              </w:rPr>
              <w:t>Faculty N:</w:t>
            </w:r>
          </w:p>
        </w:tc>
        <w:tc>
          <w:tcPr>
            <w:tcW w:w="1870" w:type="dxa"/>
            <w:shd w:val="clear" w:color="auto" w:fill="E2EFD9" w:themeFill="accent6" w:themeFillTint="33"/>
          </w:tcPr>
          <w:p w14:paraId="022DB212" w14:textId="77777777" w:rsidR="00AE445C" w:rsidRPr="00407239" w:rsidRDefault="00AE445C" w:rsidP="00855434">
            <w:pPr>
              <w:pStyle w:val="Table"/>
            </w:pPr>
            <w:r w:rsidRPr="00407239">
              <w:t>Strongly Agree</w:t>
            </w:r>
          </w:p>
        </w:tc>
        <w:tc>
          <w:tcPr>
            <w:tcW w:w="1870" w:type="dxa"/>
            <w:shd w:val="clear" w:color="auto" w:fill="E2EFD9" w:themeFill="accent6" w:themeFillTint="33"/>
          </w:tcPr>
          <w:p w14:paraId="2E14FEA2" w14:textId="77777777" w:rsidR="00AE445C" w:rsidRPr="00407239" w:rsidRDefault="00AE445C" w:rsidP="00855434">
            <w:pPr>
              <w:pStyle w:val="Table"/>
            </w:pPr>
            <w:r w:rsidRPr="00407239">
              <w:t>Agree</w:t>
            </w:r>
          </w:p>
        </w:tc>
        <w:tc>
          <w:tcPr>
            <w:tcW w:w="1870" w:type="dxa"/>
            <w:shd w:val="clear" w:color="auto" w:fill="E2EFD9" w:themeFill="accent6" w:themeFillTint="33"/>
          </w:tcPr>
          <w:p w14:paraId="767964A0" w14:textId="77777777" w:rsidR="00AE445C" w:rsidRPr="00407239" w:rsidRDefault="00AE445C" w:rsidP="00855434">
            <w:pPr>
              <w:pStyle w:val="Table"/>
            </w:pPr>
            <w:r w:rsidRPr="00407239">
              <w:t>Disagree</w:t>
            </w:r>
          </w:p>
        </w:tc>
        <w:tc>
          <w:tcPr>
            <w:tcW w:w="1870" w:type="dxa"/>
            <w:shd w:val="clear" w:color="auto" w:fill="E2EFD9" w:themeFill="accent6" w:themeFillTint="33"/>
          </w:tcPr>
          <w:p w14:paraId="2A164287" w14:textId="77777777" w:rsidR="00AE445C" w:rsidRPr="00407239" w:rsidRDefault="00AE445C" w:rsidP="00855434">
            <w:pPr>
              <w:pStyle w:val="Table"/>
            </w:pPr>
            <w:r w:rsidRPr="00407239">
              <w:t>Strongly Disagree</w:t>
            </w:r>
          </w:p>
        </w:tc>
      </w:tr>
      <w:tr w:rsidR="00AE445C" w:rsidRPr="00407239" w14:paraId="1D58E2DC" w14:textId="77777777" w:rsidTr="008E221B">
        <w:tc>
          <w:tcPr>
            <w:tcW w:w="1870" w:type="dxa"/>
          </w:tcPr>
          <w:p w14:paraId="15875AFC" w14:textId="77777777" w:rsidR="00AE445C" w:rsidRPr="00407239" w:rsidRDefault="00AE445C" w:rsidP="00855434">
            <w:pPr>
              <w:pStyle w:val="Table"/>
            </w:pPr>
            <w:r w:rsidRPr="00407239">
              <w:t xml:space="preserve">Faculty Survey Results: The clinical site is appropriate for learning and achievement of Student Learning Outcomes and Program Outcomes. </w:t>
            </w:r>
          </w:p>
        </w:tc>
        <w:tc>
          <w:tcPr>
            <w:tcW w:w="1870" w:type="dxa"/>
          </w:tcPr>
          <w:p w14:paraId="04BA4041" w14:textId="77777777" w:rsidR="00AE445C" w:rsidRPr="00407239" w:rsidRDefault="00AE445C" w:rsidP="00855434">
            <w:pPr>
              <w:pStyle w:val="Table"/>
            </w:pPr>
          </w:p>
        </w:tc>
        <w:tc>
          <w:tcPr>
            <w:tcW w:w="1870" w:type="dxa"/>
          </w:tcPr>
          <w:p w14:paraId="783FB4C2" w14:textId="77777777" w:rsidR="00AE445C" w:rsidRPr="00407239" w:rsidRDefault="00AE445C" w:rsidP="00855434">
            <w:pPr>
              <w:pStyle w:val="Table"/>
            </w:pPr>
          </w:p>
        </w:tc>
        <w:tc>
          <w:tcPr>
            <w:tcW w:w="1870" w:type="dxa"/>
          </w:tcPr>
          <w:p w14:paraId="3F066AB1" w14:textId="77777777" w:rsidR="00AE445C" w:rsidRPr="00407239" w:rsidRDefault="00AE445C" w:rsidP="00855434">
            <w:pPr>
              <w:pStyle w:val="Table"/>
            </w:pPr>
          </w:p>
        </w:tc>
        <w:tc>
          <w:tcPr>
            <w:tcW w:w="1870" w:type="dxa"/>
          </w:tcPr>
          <w:p w14:paraId="7437D7A6" w14:textId="77777777" w:rsidR="00AE445C" w:rsidRPr="00407239" w:rsidRDefault="00AE445C" w:rsidP="00855434">
            <w:pPr>
              <w:pStyle w:val="Table"/>
            </w:pPr>
          </w:p>
        </w:tc>
      </w:tr>
      <w:tr w:rsidR="00AE445C" w:rsidRPr="00407239" w14:paraId="46548994" w14:textId="77777777" w:rsidTr="008E221B">
        <w:tc>
          <w:tcPr>
            <w:tcW w:w="9350" w:type="dxa"/>
            <w:gridSpan w:val="5"/>
          </w:tcPr>
          <w:p w14:paraId="7603C698" w14:textId="77777777" w:rsidR="00AE445C" w:rsidRPr="00407239" w:rsidRDefault="00AE445C" w:rsidP="00855434">
            <w:pPr>
              <w:pStyle w:val="Table"/>
            </w:pPr>
            <w:r w:rsidRPr="00407239">
              <w:t xml:space="preserve">If not appropriate, which clinical site did you have and why was it not appropriate? </w:t>
            </w:r>
          </w:p>
          <w:p w14:paraId="09E6A9A9" w14:textId="77777777" w:rsidR="00AE445C" w:rsidRPr="00407239" w:rsidRDefault="00AE445C" w:rsidP="00855434">
            <w:pPr>
              <w:pStyle w:val="Table"/>
            </w:pPr>
          </w:p>
          <w:p w14:paraId="7107765C" w14:textId="77777777" w:rsidR="00AE445C" w:rsidRPr="00407239" w:rsidRDefault="00AE445C" w:rsidP="00855434">
            <w:pPr>
              <w:pStyle w:val="Table"/>
            </w:pPr>
          </w:p>
        </w:tc>
      </w:tr>
      <w:tr w:rsidR="00AE445C" w:rsidRPr="00407239" w14:paraId="3127670B" w14:textId="77777777" w:rsidTr="008E221B">
        <w:tc>
          <w:tcPr>
            <w:tcW w:w="1870" w:type="dxa"/>
          </w:tcPr>
          <w:p w14:paraId="6C9C3B7B" w14:textId="46B77387" w:rsidR="00E7304D" w:rsidRDefault="00AE445C" w:rsidP="00855434">
            <w:pPr>
              <w:pStyle w:val="Table"/>
            </w:pPr>
            <w:r w:rsidRPr="00407239">
              <w:t xml:space="preserve">Student Survey </w:t>
            </w:r>
          </w:p>
          <w:p w14:paraId="06D7E64D" w14:textId="107C9E94" w:rsidR="00E7304D" w:rsidRPr="00E7304D" w:rsidRDefault="00E7304D" w:rsidP="00855434">
            <w:pPr>
              <w:pStyle w:val="Table"/>
              <w:rPr>
                <w:highlight w:val="yellow"/>
              </w:rPr>
            </w:pPr>
            <w:r w:rsidRPr="00E7304D">
              <w:rPr>
                <w:highlight w:val="yellow"/>
              </w:rPr>
              <w:t xml:space="preserve">Year: </w:t>
            </w:r>
          </w:p>
          <w:p w14:paraId="17DC51F5" w14:textId="1BD28A62" w:rsidR="00E7304D" w:rsidRDefault="00E7304D" w:rsidP="00855434">
            <w:pPr>
              <w:pStyle w:val="Table"/>
            </w:pPr>
            <w:r w:rsidRPr="00E7304D">
              <w:rPr>
                <w:highlight w:val="yellow"/>
              </w:rPr>
              <w:t>N:</w:t>
            </w:r>
          </w:p>
          <w:p w14:paraId="342ECACF" w14:textId="65CFB694" w:rsidR="00AE445C" w:rsidRPr="00407239" w:rsidRDefault="00AE445C" w:rsidP="00855434">
            <w:pPr>
              <w:pStyle w:val="Table"/>
            </w:pPr>
            <w:r w:rsidRPr="00407239">
              <w:t xml:space="preserve">Results: The clinical site is appropriate for learning and achievement of Student Learning Outcomes and Program Outcomes. </w:t>
            </w:r>
          </w:p>
        </w:tc>
        <w:tc>
          <w:tcPr>
            <w:tcW w:w="1870" w:type="dxa"/>
          </w:tcPr>
          <w:p w14:paraId="02272B17" w14:textId="77777777" w:rsidR="00AE445C" w:rsidRPr="00407239" w:rsidRDefault="00AE445C" w:rsidP="00855434">
            <w:pPr>
              <w:pStyle w:val="Table"/>
            </w:pPr>
          </w:p>
        </w:tc>
        <w:tc>
          <w:tcPr>
            <w:tcW w:w="1870" w:type="dxa"/>
          </w:tcPr>
          <w:p w14:paraId="33ACB433" w14:textId="77777777" w:rsidR="00AE445C" w:rsidRPr="00407239" w:rsidRDefault="00AE445C" w:rsidP="00855434">
            <w:pPr>
              <w:pStyle w:val="Table"/>
            </w:pPr>
          </w:p>
        </w:tc>
        <w:tc>
          <w:tcPr>
            <w:tcW w:w="1870" w:type="dxa"/>
          </w:tcPr>
          <w:p w14:paraId="0389CDC4" w14:textId="77777777" w:rsidR="00AE445C" w:rsidRPr="00407239" w:rsidRDefault="00AE445C" w:rsidP="00855434">
            <w:pPr>
              <w:pStyle w:val="Table"/>
            </w:pPr>
          </w:p>
        </w:tc>
        <w:tc>
          <w:tcPr>
            <w:tcW w:w="1870" w:type="dxa"/>
          </w:tcPr>
          <w:p w14:paraId="58A79C63" w14:textId="77777777" w:rsidR="00AE445C" w:rsidRPr="00407239" w:rsidRDefault="00AE445C" w:rsidP="00855434">
            <w:pPr>
              <w:pStyle w:val="Table"/>
            </w:pPr>
          </w:p>
        </w:tc>
      </w:tr>
      <w:tr w:rsidR="00AE445C" w:rsidRPr="00407239" w14:paraId="2A64553A" w14:textId="77777777" w:rsidTr="008E221B">
        <w:tc>
          <w:tcPr>
            <w:tcW w:w="9350" w:type="dxa"/>
            <w:gridSpan w:val="5"/>
          </w:tcPr>
          <w:p w14:paraId="4FA8EC1C" w14:textId="77777777" w:rsidR="00AE445C" w:rsidRPr="00407239" w:rsidRDefault="00AE445C" w:rsidP="00855434">
            <w:pPr>
              <w:pStyle w:val="Table"/>
            </w:pPr>
            <w:r w:rsidRPr="00407239">
              <w:t xml:space="preserve">If not appropriate, which clinical site did you have and why was it not appropriate? </w:t>
            </w:r>
          </w:p>
          <w:p w14:paraId="1E76C338" w14:textId="77777777" w:rsidR="00AE445C" w:rsidRPr="00407239" w:rsidRDefault="00AE445C" w:rsidP="00855434">
            <w:pPr>
              <w:pStyle w:val="Table"/>
            </w:pPr>
          </w:p>
          <w:p w14:paraId="4D2BF50A" w14:textId="77777777" w:rsidR="00AE445C" w:rsidRPr="00407239" w:rsidRDefault="00AE445C" w:rsidP="00855434">
            <w:pPr>
              <w:pStyle w:val="Table"/>
            </w:pPr>
          </w:p>
        </w:tc>
      </w:tr>
    </w:tbl>
    <w:p w14:paraId="135172BA" w14:textId="77777777" w:rsidR="00AE445C" w:rsidRPr="00970490" w:rsidRDefault="00AE445C" w:rsidP="00970490">
      <w:pPr>
        <w:spacing w:after="0" w:line="480" w:lineRule="auto"/>
        <w:rPr>
          <w:rFonts w:ascii="Calibri" w:eastAsia="Calibri" w:hAnsi="Calibri" w:cs="Calibri"/>
          <w:color w:val="000000"/>
        </w:rPr>
      </w:pPr>
    </w:p>
    <w:p w14:paraId="762E3F8B" w14:textId="77777777" w:rsidR="009D37A3" w:rsidRDefault="009D37A3" w:rsidP="00970490">
      <w:pPr>
        <w:spacing w:after="220" w:line="276" w:lineRule="auto"/>
        <w:rPr>
          <w:rStyle w:val="Heading2Char"/>
          <w:rFonts w:eastAsia="Calibri"/>
        </w:rPr>
      </w:pPr>
      <w:r>
        <w:rPr>
          <w:rStyle w:val="Heading2Char"/>
          <w:rFonts w:eastAsia="Calibri"/>
        </w:rPr>
        <w:br w:type="page"/>
      </w:r>
    </w:p>
    <w:p w14:paraId="7B624E0B" w14:textId="77777777" w:rsidR="009D37A3" w:rsidRDefault="009D37A3" w:rsidP="009D37A3">
      <w:pPr>
        <w:keepNext/>
        <w:keepLines/>
        <w:spacing w:before="40" w:after="0"/>
        <w:outlineLvl w:val="2"/>
        <w:rPr>
          <w:rFonts w:eastAsia="Calibri" w:cs="Arial"/>
          <w:b/>
          <w:color w:val="000000" w:themeColor="text1"/>
          <w:szCs w:val="24"/>
        </w:rPr>
        <w:sectPr w:rsidR="009D37A3" w:rsidSect="00D05CD4">
          <w:pgSz w:w="12240" w:h="15840"/>
          <w:pgMar w:top="1440" w:right="1440" w:bottom="1440" w:left="1440" w:header="0" w:footer="720" w:gutter="0"/>
          <w:cols w:space="720"/>
          <w:docGrid w:linePitch="299"/>
        </w:sectPr>
      </w:pPr>
    </w:p>
    <w:tbl>
      <w:tblPr>
        <w:tblW w:w="1404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317"/>
        <w:gridCol w:w="993"/>
        <w:gridCol w:w="3064"/>
        <w:gridCol w:w="627"/>
        <w:gridCol w:w="627"/>
        <w:gridCol w:w="627"/>
        <w:gridCol w:w="627"/>
        <w:gridCol w:w="627"/>
        <w:gridCol w:w="627"/>
        <w:gridCol w:w="976"/>
        <w:gridCol w:w="976"/>
        <w:gridCol w:w="976"/>
        <w:gridCol w:w="976"/>
      </w:tblGrid>
      <w:tr w:rsidR="009D37A3" w:rsidRPr="009D37A3" w14:paraId="4458F5D8" w14:textId="77777777" w:rsidTr="002C38D0">
        <w:tc>
          <w:tcPr>
            <w:tcW w:w="14040" w:type="dxa"/>
            <w:gridSpan w:val="13"/>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0958D42" w14:textId="1A9BC2EF" w:rsidR="009D37A3" w:rsidRPr="009D37A3" w:rsidRDefault="009D37A3" w:rsidP="009D37A3">
            <w:pPr>
              <w:keepNext/>
              <w:keepLines/>
              <w:spacing w:before="40" w:after="0"/>
              <w:outlineLvl w:val="2"/>
              <w:rPr>
                <w:rFonts w:eastAsia="Calibri" w:cs="Arial"/>
                <w:b/>
                <w:color w:val="000000" w:themeColor="text1"/>
                <w:szCs w:val="24"/>
              </w:rPr>
            </w:pPr>
            <w:bookmarkStart w:id="147" w:name="_Toc502736354"/>
            <w:proofErr w:type="gramStart"/>
            <w:r w:rsidRPr="009D37A3">
              <w:rPr>
                <w:rFonts w:eastAsia="Calibri" w:cs="Arial"/>
                <w:b/>
                <w:color w:val="000000" w:themeColor="text1"/>
                <w:szCs w:val="24"/>
              </w:rPr>
              <w:lastRenderedPageBreak/>
              <w:t>Table :</w:t>
            </w:r>
            <w:proofErr w:type="gramEnd"/>
            <w:r w:rsidRPr="009D37A3">
              <w:rPr>
                <w:rFonts w:eastAsia="Calibri" w:cs="Arial"/>
                <w:b/>
                <w:color w:val="000000" w:themeColor="text1"/>
                <w:szCs w:val="24"/>
              </w:rPr>
              <w:t xml:space="preserve"> Simulations through t</w:t>
            </w:r>
            <w:commentRangeStart w:id="148"/>
            <w:r w:rsidRPr="009D37A3">
              <w:rPr>
                <w:rFonts w:eastAsia="Calibri" w:cs="Arial"/>
                <w:b/>
                <w:color w:val="000000" w:themeColor="text1"/>
                <w:szCs w:val="24"/>
              </w:rPr>
              <w:t>he Curriculum</w:t>
            </w:r>
            <w:commentRangeEnd w:id="148"/>
            <w:r>
              <w:rPr>
                <w:rStyle w:val="CommentReference"/>
                <w:rFonts w:eastAsiaTheme="minorHAnsi"/>
              </w:rPr>
              <w:commentReference w:id="148"/>
            </w:r>
            <w:bookmarkEnd w:id="147"/>
          </w:p>
        </w:tc>
      </w:tr>
      <w:tr w:rsidR="009D37A3" w:rsidRPr="009D37A3" w14:paraId="5E31E59D" w14:textId="77777777" w:rsidTr="002C38D0">
        <w:tc>
          <w:tcPr>
            <w:tcW w:w="2317" w:type="dxa"/>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23DC2EBF" w14:textId="77777777" w:rsidR="009D37A3" w:rsidRPr="009D37A3" w:rsidRDefault="009D37A3" w:rsidP="009D37A3">
            <w:pPr>
              <w:spacing w:after="0"/>
              <w:ind w:right="-110"/>
              <w:rPr>
                <w:rFonts w:ascii="Calibri" w:eastAsia="Calibri" w:hAnsi="Calibri" w:cs="Calibri"/>
                <w:color w:val="000000" w:themeColor="text1"/>
                <w:sz w:val="20"/>
                <w:szCs w:val="20"/>
              </w:rPr>
            </w:pPr>
            <w:r w:rsidRPr="009D37A3">
              <w:rPr>
                <w:rFonts w:ascii="Calibri" w:eastAsia="Calibri" w:hAnsi="Calibri" w:cs="Calibri"/>
                <w:color w:val="000000" w:themeColor="text1"/>
                <w:sz w:val="20"/>
                <w:szCs w:val="20"/>
              </w:rPr>
              <w:t xml:space="preserve">Clinical Course, Title and </w:t>
            </w:r>
            <w:r w:rsidRPr="009D37A3">
              <w:rPr>
                <w:rFonts w:ascii="Calibri" w:eastAsia="Calibri" w:hAnsi="Calibri" w:cs="Calibri"/>
                <w:color w:val="000000" w:themeColor="text1"/>
                <w:sz w:val="20"/>
                <w:szCs w:val="20"/>
              </w:rPr>
              <w:br/>
              <w:t>Course Number</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50FA0F9B" w14:textId="77777777" w:rsidR="009D37A3" w:rsidRPr="009D37A3" w:rsidRDefault="009D37A3" w:rsidP="009D37A3">
            <w:pPr>
              <w:spacing w:after="0"/>
              <w:ind w:right="-110"/>
              <w:rPr>
                <w:rFonts w:ascii="Calibri" w:eastAsia="Calibri" w:hAnsi="Calibri" w:cs="Calibri"/>
                <w:color w:val="000000" w:themeColor="text1"/>
                <w:sz w:val="20"/>
                <w:szCs w:val="20"/>
              </w:rPr>
            </w:pPr>
            <w:r w:rsidRPr="009D37A3">
              <w:rPr>
                <w:rFonts w:ascii="Calibri" w:eastAsia="Calibri" w:hAnsi="Calibri" w:cs="Calibri"/>
                <w:color w:val="000000" w:themeColor="text1"/>
                <w:sz w:val="20"/>
                <w:szCs w:val="20"/>
              </w:rPr>
              <w:t>Term</w:t>
            </w:r>
          </w:p>
        </w:tc>
        <w:tc>
          <w:tcPr>
            <w:tcW w:w="3064" w:type="dxa"/>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24358C52" w14:textId="77777777" w:rsidR="009D37A3" w:rsidRPr="009D37A3" w:rsidRDefault="009D37A3" w:rsidP="009D37A3">
            <w:pPr>
              <w:spacing w:after="0"/>
              <w:ind w:right="-110"/>
              <w:rPr>
                <w:rFonts w:ascii="Calibri" w:eastAsia="Calibri" w:hAnsi="Calibri" w:cs="Calibri"/>
                <w:color w:val="000000" w:themeColor="text1"/>
                <w:sz w:val="20"/>
                <w:szCs w:val="20"/>
              </w:rPr>
            </w:pPr>
            <w:r w:rsidRPr="009D37A3">
              <w:rPr>
                <w:rFonts w:ascii="Calibri" w:eastAsia="Calibri" w:hAnsi="Calibri" w:cs="Calibri"/>
                <w:color w:val="000000" w:themeColor="text1"/>
                <w:sz w:val="20"/>
                <w:szCs w:val="20"/>
              </w:rPr>
              <w:t>Title of Simulation</w:t>
            </w:r>
          </w:p>
        </w:tc>
        <w:tc>
          <w:tcPr>
            <w:tcW w:w="3762" w:type="dxa"/>
            <w:gridSpan w:val="6"/>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3554E58E" w14:textId="77777777" w:rsidR="009D37A3" w:rsidRPr="009D37A3" w:rsidRDefault="009D37A3" w:rsidP="009D37A3">
            <w:pPr>
              <w:spacing w:after="0"/>
              <w:ind w:right="-110"/>
              <w:rPr>
                <w:rFonts w:ascii="Calibri" w:eastAsia="Calibri" w:hAnsi="Calibri" w:cs="Calibri"/>
                <w:color w:val="000000" w:themeColor="text1"/>
                <w:sz w:val="20"/>
                <w:szCs w:val="20"/>
              </w:rPr>
            </w:pPr>
            <w:r w:rsidRPr="009D37A3">
              <w:rPr>
                <w:rFonts w:ascii="Calibri" w:eastAsia="Calibri" w:hAnsi="Calibri" w:cs="Calibri"/>
                <w:color w:val="000000" w:themeColor="text1"/>
                <w:sz w:val="20"/>
                <w:szCs w:val="20"/>
              </w:rPr>
              <w:t>Health Continuum</w:t>
            </w:r>
          </w:p>
          <w:p w14:paraId="14F7422B" w14:textId="77777777" w:rsidR="009D37A3" w:rsidRPr="009D37A3" w:rsidRDefault="009D37A3" w:rsidP="009D37A3">
            <w:pPr>
              <w:spacing w:after="0"/>
              <w:ind w:right="-110"/>
              <w:rPr>
                <w:rFonts w:ascii="Calibri" w:eastAsia="Calibri" w:hAnsi="Calibri" w:cs="Calibri"/>
                <w:color w:val="000000" w:themeColor="text1"/>
                <w:sz w:val="20"/>
                <w:szCs w:val="20"/>
              </w:rPr>
            </w:pPr>
            <w:r w:rsidRPr="009D37A3">
              <w:rPr>
                <w:rFonts w:ascii="Calibri" w:eastAsia="Calibri" w:hAnsi="Calibri" w:cs="Calibri"/>
                <w:i/>
                <w:iCs/>
                <w:color w:val="000000" w:themeColor="text1"/>
                <w:sz w:val="20"/>
                <w:szCs w:val="20"/>
              </w:rPr>
              <w:t>Behavioral</w:t>
            </w:r>
            <w:r w:rsidRPr="009D37A3">
              <w:rPr>
                <w:rFonts w:ascii="Calibri" w:eastAsia="Calibri" w:hAnsi="Calibri" w:cs="Calibri"/>
                <w:color w:val="000000" w:themeColor="text1"/>
                <w:sz w:val="20"/>
                <w:szCs w:val="20"/>
              </w:rPr>
              <w:t xml:space="preserve"> (BEH)/</w:t>
            </w:r>
            <w:r w:rsidRPr="009D37A3">
              <w:rPr>
                <w:rFonts w:ascii="Calibri" w:eastAsia="Calibri" w:hAnsi="Calibri" w:cs="Calibri"/>
                <w:i/>
                <w:iCs/>
                <w:color w:val="000000" w:themeColor="text1"/>
                <w:sz w:val="20"/>
                <w:szCs w:val="20"/>
              </w:rPr>
              <w:t>Physical</w:t>
            </w:r>
            <w:r w:rsidRPr="009D37A3">
              <w:rPr>
                <w:rFonts w:ascii="Calibri" w:eastAsia="Calibri" w:hAnsi="Calibri" w:cs="Calibri"/>
                <w:color w:val="000000" w:themeColor="text1"/>
                <w:sz w:val="20"/>
                <w:szCs w:val="20"/>
              </w:rPr>
              <w:t xml:space="preserve"> (PHY)</w:t>
            </w:r>
          </w:p>
          <w:p w14:paraId="6CB22D55" w14:textId="77777777" w:rsidR="009D37A3" w:rsidRPr="009D37A3" w:rsidRDefault="009D37A3" w:rsidP="009D37A3">
            <w:pPr>
              <w:spacing w:after="0"/>
              <w:ind w:right="-110"/>
              <w:rPr>
                <w:rFonts w:ascii="Calibri" w:eastAsia="Calibri" w:hAnsi="Calibri" w:cs="Calibri"/>
                <w:color w:val="000000" w:themeColor="text1"/>
                <w:sz w:val="20"/>
                <w:szCs w:val="20"/>
              </w:rPr>
            </w:pPr>
            <w:r w:rsidRPr="009D37A3">
              <w:rPr>
                <w:rFonts w:ascii="Calibri" w:eastAsia="Calibri" w:hAnsi="Calibri" w:cs="Calibri"/>
                <w:color w:val="000000" w:themeColor="text1"/>
                <w:sz w:val="20"/>
                <w:szCs w:val="20"/>
              </w:rPr>
              <w:t>Place check in appropriate box</w:t>
            </w:r>
          </w:p>
        </w:tc>
        <w:tc>
          <w:tcPr>
            <w:tcW w:w="3904" w:type="dxa"/>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0A81FB2F" w14:textId="77777777" w:rsidR="009D37A3" w:rsidRPr="009D37A3" w:rsidRDefault="009D37A3" w:rsidP="009D37A3">
            <w:pPr>
              <w:spacing w:after="0"/>
              <w:ind w:right="-110"/>
              <w:rPr>
                <w:rFonts w:ascii="Calibri" w:eastAsia="Calibri" w:hAnsi="Calibri" w:cs="Calibri"/>
                <w:color w:val="000000" w:themeColor="text1"/>
                <w:sz w:val="20"/>
                <w:szCs w:val="20"/>
              </w:rPr>
            </w:pPr>
            <w:r w:rsidRPr="009D37A3">
              <w:rPr>
                <w:rFonts w:ascii="Calibri" w:eastAsia="Calibri" w:hAnsi="Calibri" w:cs="Calibri"/>
                <w:color w:val="000000" w:themeColor="text1"/>
                <w:sz w:val="20"/>
                <w:szCs w:val="20"/>
              </w:rPr>
              <w:t>Patients Across the Lifespan</w:t>
            </w:r>
          </w:p>
          <w:p w14:paraId="378E03BB" w14:textId="77777777" w:rsidR="009D37A3" w:rsidRPr="009D37A3" w:rsidRDefault="009D37A3" w:rsidP="009D37A3">
            <w:pPr>
              <w:spacing w:after="0"/>
              <w:ind w:right="-110"/>
              <w:rPr>
                <w:rFonts w:ascii="Calibri" w:eastAsia="Calibri" w:hAnsi="Calibri" w:cs="Calibri"/>
                <w:color w:val="000000" w:themeColor="text1"/>
                <w:sz w:val="20"/>
                <w:szCs w:val="20"/>
              </w:rPr>
            </w:pPr>
            <w:r w:rsidRPr="009D37A3">
              <w:rPr>
                <w:rFonts w:ascii="Calibri" w:eastAsia="Calibri" w:hAnsi="Calibri" w:cs="Calibri"/>
                <w:color w:val="000000" w:themeColor="text1"/>
                <w:sz w:val="20"/>
                <w:szCs w:val="20"/>
              </w:rPr>
              <w:t>Place check in appropriate box</w:t>
            </w:r>
          </w:p>
        </w:tc>
      </w:tr>
      <w:tr w:rsidR="009D37A3" w:rsidRPr="009D37A3" w14:paraId="2B6C58E0" w14:textId="77777777" w:rsidTr="002C38D0">
        <w:trPr>
          <w:trHeight w:val="530"/>
        </w:trPr>
        <w:tc>
          <w:tcPr>
            <w:tcW w:w="2317" w:type="dxa"/>
            <w:vMerge/>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3B429938" w14:textId="77777777" w:rsidR="009D37A3" w:rsidRPr="009D37A3" w:rsidRDefault="009D37A3" w:rsidP="009D37A3">
            <w:pPr>
              <w:spacing w:after="0"/>
              <w:ind w:right="-110"/>
              <w:rPr>
                <w:rFonts w:ascii="Calibri" w:eastAsia="Calibri" w:hAnsi="Calibri" w:cs="Calibri"/>
                <w:color w:val="000000" w:themeColor="text1"/>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04FCC360" w14:textId="77777777" w:rsidR="009D37A3" w:rsidRPr="009D37A3" w:rsidRDefault="009D37A3" w:rsidP="009D37A3">
            <w:pPr>
              <w:spacing w:after="0"/>
              <w:ind w:right="-110"/>
              <w:rPr>
                <w:rFonts w:ascii="Calibri" w:eastAsia="Calibri" w:hAnsi="Calibri" w:cs="Calibri"/>
                <w:color w:val="000000" w:themeColor="text1"/>
                <w:sz w:val="20"/>
                <w:szCs w:val="20"/>
              </w:rPr>
            </w:pPr>
          </w:p>
        </w:tc>
        <w:tc>
          <w:tcPr>
            <w:tcW w:w="3064" w:type="dxa"/>
            <w:vMerge/>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6FDFFF08" w14:textId="77777777" w:rsidR="009D37A3" w:rsidRPr="009D37A3" w:rsidRDefault="009D37A3" w:rsidP="009D37A3">
            <w:pPr>
              <w:spacing w:after="0"/>
              <w:ind w:right="-110"/>
              <w:rPr>
                <w:rFonts w:ascii="Calibri" w:eastAsia="Calibri" w:hAnsi="Calibri" w:cs="Calibri"/>
                <w:color w:val="000000" w:themeColor="text1"/>
                <w:sz w:val="20"/>
                <w:szCs w:val="20"/>
              </w:rPr>
            </w:pPr>
          </w:p>
        </w:tc>
        <w:tc>
          <w:tcPr>
            <w:tcW w:w="1254"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7F47C8D8" w14:textId="77777777" w:rsidR="009D37A3" w:rsidRPr="009D37A3" w:rsidRDefault="009D37A3" w:rsidP="009D37A3">
            <w:pPr>
              <w:spacing w:after="0"/>
              <w:ind w:right="-110"/>
              <w:rPr>
                <w:rFonts w:ascii="Calibri" w:eastAsia="Calibri" w:hAnsi="Calibri" w:cs="Calibri"/>
                <w:color w:val="000000" w:themeColor="text1"/>
                <w:sz w:val="20"/>
                <w:szCs w:val="20"/>
              </w:rPr>
            </w:pPr>
            <w:r w:rsidRPr="009D37A3">
              <w:rPr>
                <w:rFonts w:ascii="Calibri" w:eastAsia="Calibri" w:hAnsi="Calibri" w:cs="Calibri"/>
                <w:color w:val="000000" w:themeColor="text1"/>
                <w:sz w:val="18"/>
                <w:szCs w:val="18"/>
              </w:rPr>
              <w:t>Wellness</w:t>
            </w:r>
          </w:p>
        </w:tc>
        <w:tc>
          <w:tcPr>
            <w:tcW w:w="1254"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7FF0F8E1" w14:textId="77777777" w:rsidR="009D37A3" w:rsidRPr="009D37A3" w:rsidRDefault="009D37A3" w:rsidP="009D37A3">
            <w:pPr>
              <w:spacing w:after="0"/>
              <w:ind w:right="-110"/>
              <w:rPr>
                <w:rFonts w:ascii="Calibri" w:eastAsia="Calibri" w:hAnsi="Calibri" w:cs="Calibri"/>
                <w:color w:val="000000" w:themeColor="text1"/>
                <w:sz w:val="20"/>
                <w:szCs w:val="20"/>
              </w:rPr>
            </w:pPr>
            <w:r w:rsidRPr="009D37A3">
              <w:rPr>
                <w:rFonts w:ascii="Calibri" w:eastAsia="Calibri" w:hAnsi="Calibri" w:cs="Calibri"/>
                <w:color w:val="000000" w:themeColor="text1"/>
                <w:sz w:val="18"/>
                <w:szCs w:val="18"/>
              </w:rPr>
              <w:t>Acute</w:t>
            </w:r>
          </w:p>
          <w:p w14:paraId="5A88DE07" w14:textId="77777777" w:rsidR="009D37A3" w:rsidRPr="009D37A3" w:rsidRDefault="009D37A3" w:rsidP="009D37A3">
            <w:pPr>
              <w:spacing w:after="0"/>
              <w:ind w:right="-110"/>
              <w:rPr>
                <w:rFonts w:ascii="Calibri" w:eastAsia="Calibri" w:hAnsi="Calibri" w:cs="Calibri"/>
                <w:color w:val="000000" w:themeColor="text1"/>
                <w:sz w:val="20"/>
                <w:szCs w:val="20"/>
              </w:rPr>
            </w:pPr>
            <w:r w:rsidRPr="009D37A3">
              <w:rPr>
                <w:rFonts w:ascii="Calibri" w:eastAsia="Calibri" w:hAnsi="Calibri" w:cs="Calibri"/>
                <w:color w:val="000000" w:themeColor="text1"/>
                <w:sz w:val="18"/>
                <w:szCs w:val="18"/>
              </w:rPr>
              <w:t>Illness</w:t>
            </w:r>
          </w:p>
        </w:tc>
        <w:tc>
          <w:tcPr>
            <w:tcW w:w="1254"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4FBA89FC" w14:textId="77777777" w:rsidR="009D37A3" w:rsidRPr="009D37A3" w:rsidRDefault="009D37A3" w:rsidP="009D37A3">
            <w:pPr>
              <w:spacing w:after="0"/>
              <w:ind w:right="-110"/>
              <w:rPr>
                <w:rFonts w:ascii="Calibri" w:eastAsia="Calibri" w:hAnsi="Calibri" w:cs="Calibri"/>
                <w:color w:val="000000" w:themeColor="text1"/>
                <w:sz w:val="20"/>
                <w:szCs w:val="20"/>
              </w:rPr>
            </w:pPr>
            <w:r w:rsidRPr="009D37A3">
              <w:rPr>
                <w:rFonts w:ascii="Calibri" w:eastAsia="Calibri" w:hAnsi="Calibri" w:cs="Calibri"/>
                <w:color w:val="000000" w:themeColor="text1"/>
                <w:sz w:val="18"/>
                <w:szCs w:val="18"/>
              </w:rPr>
              <w:t>Chronic</w:t>
            </w:r>
          </w:p>
          <w:p w14:paraId="424C6169" w14:textId="77777777" w:rsidR="009D37A3" w:rsidRPr="009D37A3" w:rsidRDefault="009D37A3" w:rsidP="009D37A3">
            <w:pPr>
              <w:spacing w:after="0"/>
              <w:ind w:right="-110"/>
              <w:rPr>
                <w:rFonts w:ascii="Calibri" w:eastAsia="Calibri" w:hAnsi="Calibri" w:cs="Calibri"/>
                <w:color w:val="000000" w:themeColor="text1"/>
                <w:sz w:val="20"/>
                <w:szCs w:val="20"/>
              </w:rPr>
            </w:pPr>
            <w:r w:rsidRPr="009D37A3">
              <w:rPr>
                <w:rFonts w:ascii="Calibri" w:eastAsia="Calibri" w:hAnsi="Calibri" w:cs="Calibri"/>
                <w:color w:val="000000" w:themeColor="text1"/>
                <w:sz w:val="18"/>
                <w:szCs w:val="18"/>
              </w:rPr>
              <w:t>Illness</w:t>
            </w:r>
          </w:p>
        </w:tc>
        <w:tc>
          <w:tcPr>
            <w:tcW w:w="976" w:type="dxa"/>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0741E352" w14:textId="77777777" w:rsidR="009D37A3" w:rsidRPr="009D37A3" w:rsidRDefault="009D37A3" w:rsidP="009D37A3">
            <w:pPr>
              <w:spacing w:after="0"/>
              <w:ind w:right="-110"/>
              <w:rPr>
                <w:rFonts w:ascii="Calibri" w:eastAsia="Calibri" w:hAnsi="Calibri" w:cs="Calibri"/>
                <w:color w:val="000000" w:themeColor="text1"/>
                <w:sz w:val="20"/>
                <w:szCs w:val="20"/>
              </w:rPr>
            </w:pPr>
            <w:r w:rsidRPr="009D37A3">
              <w:rPr>
                <w:rFonts w:ascii="Calibri" w:eastAsia="Calibri" w:hAnsi="Calibri" w:cs="Calibri"/>
                <w:color w:val="000000" w:themeColor="text1"/>
                <w:sz w:val="18"/>
                <w:szCs w:val="18"/>
              </w:rPr>
              <w:t>Adult</w:t>
            </w:r>
          </w:p>
        </w:tc>
        <w:tc>
          <w:tcPr>
            <w:tcW w:w="976" w:type="dxa"/>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05BA8308" w14:textId="77777777" w:rsidR="009D37A3" w:rsidRPr="009D37A3" w:rsidRDefault="009D37A3" w:rsidP="009D37A3">
            <w:pPr>
              <w:spacing w:after="0"/>
              <w:ind w:right="-110"/>
              <w:rPr>
                <w:rFonts w:ascii="Calibri" w:eastAsia="Calibri" w:hAnsi="Calibri" w:cs="Calibri"/>
                <w:color w:val="000000" w:themeColor="text1"/>
                <w:sz w:val="20"/>
                <w:szCs w:val="20"/>
              </w:rPr>
            </w:pPr>
            <w:r w:rsidRPr="009D37A3">
              <w:rPr>
                <w:rFonts w:ascii="Calibri" w:eastAsia="Calibri" w:hAnsi="Calibri" w:cs="Calibri"/>
                <w:color w:val="000000" w:themeColor="text1"/>
                <w:sz w:val="18"/>
                <w:szCs w:val="18"/>
              </w:rPr>
              <w:t>Children</w:t>
            </w:r>
          </w:p>
        </w:tc>
        <w:tc>
          <w:tcPr>
            <w:tcW w:w="976" w:type="dxa"/>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5F416CE5" w14:textId="77777777" w:rsidR="009D37A3" w:rsidRPr="009D37A3" w:rsidRDefault="009D37A3" w:rsidP="009D37A3">
            <w:pPr>
              <w:spacing w:after="0"/>
              <w:ind w:right="-110"/>
              <w:rPr>
                <w:rFonts w:ascii="Calibri" w:eastAsia="Calibri" w:hAnsi="Calibri" w:cs="Calibri"/>
                <w:color w:val="000000" w:themeColor="text1"/>
                <w:sz w:val="20"/>
                <w:szCs w:val="20"/>
              </w:rPr>
            </w:pPr>
            <w:r w:rsidRPr="009D37A3">
              <w:rPr>
                <w:rFonts w:ascii="Calibri" w:eastAsia="Calibri" w:hAnsi="Calibri" w:cs="Calibri"/>
                <w:color w:val="000000" w:themeColor="text1"/>
                <w:sz w:val="18"/>
                <w:szCs w:val="18"/>
              </w:rPr>
              <w:t>Elderly</w:t>
            </w:r>
          </w:p>
        </w:tc>
        <w:tc>
          <w:tcPr>
            <w:tcW w:w="976" w:type="dxa"/>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6BFB86B9" w14:textId="77777777" w:rsidR="009D37A3" w:rsidRPr="009D37A3" w:rsidRDefault="009D37A3" w:rsidP="009D37A3">
            <w:pPr>
              <w:spacing w:after="0"/>
              <w:ind w:right="-110"/>
              <w:rPr>
                <w:rFonts w:ascii="Calibri" w:eastAsia="Calibri" w:hAnsi="Calibri" w:cs="Calibri"/>
                <w:color w:val="000000" w:themeColor="text1"/>
                <w:sz w:val="20"/>
                <w:szCs w:val="20"/>
              </w:rPr>
            </w:pPr>
            <w:r w:rsidRPr="009D37A3">
              <w:rPr>
                <w:rFonts w:ascii="Calibri" w:eastAsia="Calibri" w:hAnsi="Calibri" w:cs="Calibri"/>
                <w:color w:val="000000" w:themeColor="text1"/>
                <w:sz w:val="18"/>
                <w:szCs w:val="18"/>
              </w:rPr>
              <w:t>Maternal &amp; Child</w:t>
            </w:r>
          </w:p>
        </w:tc>
      </w:tr>
      <w:tr w:rsidR="009D37A3" w:rsidRPr="009D37A3" w14:paraId="5FE53CE8" w14:textId="77777777" w:rsidTr="002C38D0">
        <w:trPr>
          <w:trHeight w:val="260"/>
        </w:trPr>
        <w:tc>
          <w:tcPr>
            <w:tcW w:w="2317" w:type="dxa"/>
            <w:vMerge/>
            <w:tcBorders>
              <w:top w:val="single" w:sz="4" w:space="0" w:color="000000"/>
              <w:left w:val="single" w:sz="4" w:space="0" w:color="000000"/>
              <w:bottom w:val="single" w:sz="4" w:space="0" w:color="000000"/>
              <w:right w:val="single" w:sz="4" w:space="0" w:color="000000"/>
            </w:tcBorders>
            <w:vAlign w:val="center"/>
            <w:hideMark/>
          </w:tcPr>
          <w:p w14:paraId="769A51FA" w14:textId="77777777" w:rsidR="009D37A3" w:rsidRPr="009D37A3" w:rsidRDefault="009D37A3" w:rsidP="009D37A3">
            <w:pPr>
              <w:spacing w:after="0"/>
              <w:ind w:right="-110"/>
              <w:rPr>
                <w:rFonts w:ascii="Calibri" w:eastAsia="Calibri" w:hAnsi="Calibri" w:cs="Calibri"/>
                <w:color w:val="000000" w:themeColor="text1"/>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1947E466" w14:textId="77777777" w:rsidR="009D37A3" w:rsidRPr="009D37A3" w:rsidRDefault="009D37A3" w:rsidP="009D37A3">
            <w:pPr>
              <w:spacing w:after="0"/>
              <w:ind w:right="-110"/>
              <w:rPr>
                <w:rFonts w:ascii="Calibri" w:eastAsia="Calibri" w:hAnsi="Calibri" w:cs="Calibri"/>
                <w:color w:val="000000" w:themeColor="text1"/>
                <w:sz w:val="20"/>
                <w:szCs w:val="20"/>
              </w:rPr>
            </w:pPr>
          </w:p>
        </w:tc>
        <w:tc>
          <w:tcPr>
            <w:tcW w:w="3064" w:type="dxa"/>
            <w:vMerge/>
            <w:tcBorders>
              <w:top w:val="single" w:sz="4" w:space="0" w:color="000000"/>
              <w:left w:val="single" w:sz="4" w:space="0" w:color="000000"/>
              <w:bottom w:val="single" w:sz="4" w:space="0" w:color="000000"/>
              <w:right w:val="single" w:sz="4" w:space="0" w:color="000000"/>
            </w:tcBorders>
            <w:vAlign w:val="center"/>
            <w:hideMark/>
          </w:tcPr>
          <w:p w14:paraId="7611EB34" w14:textId="77777777" w:rsidR="009D37A3" w:rsidRPr="009D37A3" w:rsidRDefault="009D37A3" w:rsidP="009D37A3">
            <w:pPr>
              <w:spacing w:after="0"/>
              <w:ind w:right="-110"/>
              <w:rPr>
                <w:rFonts w:ascii="Calibri" w:eastAsia="Calibri" w:hAnsi="Calibri" w:cs="Calibri"/>
                <w:color w:val="000000" w:themeColor="text1"/>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hideMark/>
          </w:tcPr>
          <w:p w14:paraId="2879150A" w14:textId="77777777" w:rsidR="009D37A3" w:rsidRPr="009D37A3" w:rsidRDefault="009D37A3" w:rsidP="009D37A3">
            <w:pPr>
              <w:spacing w:after="0"/>
              <w:ind w:right="-110"/>
              <w:rPr>
                <w:rFonts w:ascii="Calibri" w:eastAsia="Calibri" w:hAnsi="Calibri" w:cs="Calibri"/>
                <w:color w:val="000000" w:themeColor="text1"/>
                <w:sz w:val="20"/>
                <w:szCs w:val="20"/>
              </w:rPr>
            </w:pPr>
            <w:r w:rsidRPr="009D37A3">
              <w:rPr>
                <w:rFonts w:ascii="Calibri" w:eastAsia="Calibri" w:hAnsi="Calibri" w:cs="Calibri"/>
                <w:color w:val="000000" w:themeColor="text1"/>
                <w:sz w:val="18"/>
                <w:szCs w:val="18"/>
              </w:rPr>
              <w:t>BEH</w:t>
            </w:r>
          </w:p>
        </w:tc>
        <w:tc>
          <w:tcPr>
            <w:tcW w:w="627" w:type="dxa"/>
            <w:tcBorders>
              <w:top w:val="single" w:sz="4" w:space="0" w:color="000000"/>
              <w:left w:val="single" w:sz="4" w:space="0" w:color="000000"/>
              <w:bottom w:val="single" w:sz="4" w:space="0" w:color="000000"/>
              <w:right w:val="single" w:sz="4" w:space="0" w:color="000000"/>
            </w:tcBorders>
            <w:vAlign w:val="center"/>
            <w:hideMark/>
          </w:tcPr>
          <w:p w14:paraId="4828F0E1" w14:textId="77777777" w:rsidR="009D37A3" w:rsidRPr="009D37A3" w:rsidRDefault="009D37A3" w:rsidP="009D37A3">
            <w:pPr>
              <w:spacing w:after="0"/>
              <w:ind w:right="-110"/>
              <w:rPr>
                <w:rFonts w:ascii="Calibri" w:eastAsia="Calibri" w:hAnsi="Calibri" w:cs="Calibri"/>
                <w:color w:val="000000" w:themeColor="text1"/>
                <w:sz w:val="20"/>
                <w:szCs w:val="20"/>
              </w:rPr>
            </w:pPr>
            <w:r w:rsidRPr="009D37A3">
              <w:rPr>
                <w:rFonts w:ascii="Calibri" w:eastAsia="Calibri" w:hAnsi="Calibri" w:cs="Calibri"/>
                <w:color w:val="000000" w:themeColor="text1"/>
                <w:sz w:val="18"/>
                <w:szCs w:val="18"/>
              </w:rPr>
              <w:t>PHY</w:t>
            </w:r>
          </w:p>
        </w:tc>
        <w:tc>
          <w:tcPr>
            <w:tcW w:w="627" w:type="dxa"/>
            <w:tcBorders>
              <w:top w:val="single" w:sz="4" w:space="0" w:color="000000"/>
              <w:left w:val="single" w:sz="4" w:space="0" w:color="000000"/>
              <w:bottom w:val="single" w:sz="4" w:space="0" w:color="000000"/>
              <w:right w:val="single" w:sz="4" w:space="0" w:color="000000"/>
            </w:tcBorders>
            <w:vAlign w:val="center"/>
            <w:hideMark/>
          </w:tcPr>
          <w:p w14:paraId="65ADD62E" w14:textId="77777777" w:rsidR="009D37A3" w:rsidRPr="009D37A3" w:rsidRDefault="009D37A3" w:rsidP="009D37A3">
            <w:pPr>
              <w:spacing w:after="0"/>
              <w:ind w:right="-110"/>
              <w:rPr>
                <w:rFonts w:ascii="Calibri" w:eastAsia="Calibri" w:hAnsi="Calibri" w:cs="Calibri"/>
                <w:color w:val="000000" w:themeColor="text1"/>
                <w:sz w:val="20"/>
                <w:szCs w:val="20"/>
              </w:rPr>
            </w:pPr>
            <w:r w:rsidRPr="009D37A3">
              <w:rPr>
                <w:rFonts w:ascii="Calibri" w:eastAsia="Calibri" w:hAnsi="Calibri" w:cs="Calibri"/>
                <w:color w:val="000000" w:themeColor="text1"/>
                <w:sz w:val="18"/>
                <w:szCs w:val="18"/>
              </w:rPr>
              <w:t>BEH</w:t>
            </w:r>
          </w:p>
        </w:tc>
        <w:tc>
          <w:tcPr>
            <w:tcW w:w="627" w:type="dxa"/>
            <w:tcBorders>
              <w:top w:val="single" w:sz="4" w:space="0" w:color="000000"/>
              <w:left w:val="single" w:sz="4" w:space="0" w:color="000000"/>
              <w:bottom w:val="single" w:sz="4" w:space="0" w:color="000000"/>
              <w:right w:val="single" w:sz="4" w:space="0" w:color="000000"/>
            </w:tcBorders>
            <w:vAlign w:val="center"/>
            <w:hideMark/>
          </w:tcPr>
          <w:p w14:paraId="58FE98DF" w14:textId="77777777" w:rsidR="009D37A3" w:rsidRPr="009D37A3" w:rsidRDefault="009D37A3" w:rsidP="009D37A3">
            <w:pPr>
              <w:spacing w:after="0"/>
              <w:ind w:right="-110"/>
              <w:rPr>
                <w:rFonts w:ascii="Calibri" w:eastAsia="Calibri" w:hAnsi="Calibri" w:cs="Calibri"/>
                <w:color w:val="000000" w:themeColor="text1"/>
                <w:sz w:val="20"/>
                <w:szCs w:val="20"/>
              </w:rPr>
            </w:pPr>
            <w:r w:rsidRPr="009D37A3">
              <w:rPr>
                <w:rFonts w:ascii="Calibri" w:eastAsia="Calibri" w:hAnsi="Calibri" w:cs="Calibri"/>
                <w:color w:val="000000" w:themeColor="text1"/>
                <w:sz w:val="18"/>
                <w:szCs w:val="18"/>
              </w:rPr>
              <w:t>PHY</w:t>
            </w:r>
          </w:p>
        </w:tc>
        <w:tc>
          <w:tcPr>
            <w:tcW w:w="627" w:type="dxa"/>
            <w:tcBorders>
              <w:top w:val="single" w:sz="4" w:space="0" w:color="000000"/>
              <w:left w:val="single" w:sz="4" w:space="0" w:color="000000"/>
              <w:bottom w:val="single" w:sz="4" w:space="0" w:color="000000"/>
              <w:right w:val="single" w:sz="4" w:space="0" w:color="000000"/>
            </w:tcBorders>
            <w:vAlign w:val="center"/>
            <w:hideMark/>
          </w:tcPr>
          <w:p w14:paraId="3A3B8E03" w14:textId="77777777" w:rsidR="009D37A3" w:rsidRPr="009D37A3" w:rsidRDefault="009D37A3" w:rsidP="009D37A3">
            <w:pPr>
              <w:spacing w:after="0"/>
              <w:ind w:right="-110"/>
              <w:rPr>
                <w:rFonts w:ascii="Calibri" w:eastAsia="Calibri" w:hAnsi="Calibri" w:cs="Calibri"/>
                <w:color w:val="000000" w:themeColor="text1"/>
                <w:sz w:val="20"/>
                <w:szCs w:val="20"/>
              </w:rPr>
            </w:pPr>
            <w:r w:rsidRPr="009D37A3">
              <w:rPr>
                <w:rFonts w:ascii="Calibri" w:eastAsia="Calibri" w:hAnsi="Calibri" w:cs="Calibri"/>
                <w:color w:val="000000" w:themeColor="text1"/>
                <w:sz w:val="18"/>
                <w:szCs w:val="18"/>
              </w:rPr>
              <w:t>BEH</w:t>
            </w:r>
          </w:p>
        </w:tc>
        <w:tc>
          <w:tcPr>
            <w:tcW w:w="627" w:type="dxa"/>
            <w:tcBorders>
              <w:top w:val="single" w:sz="4" w:space="0" w:color="000000"/>
              <w:left w:val="single" w:sz="4" w:space="0" w:color="000000"/>
              <w:bottom w:val="single" w:sz="4" w:space="0" w:color="000000"/>
              <w:right w:val="single" w:sz="4" w:space="0" w:color="000000"/>
            </w:tcBorders>
            <w:vAlign w:val="center"/>
            <w:hideMark/>
          </w:tcPr>
          <w:p w14:paraId="19C3CB41" w14:textId="77777777" w:rsidR="009D37A3" w:rsidRPr="009D37A3" w:rsidRDefault="009D37A3" w:rsidP="009D37A3">
            <w:pPr>
              <w:spacing w:after="0"/>
              <w:ind w:right="-110"/>
              <w:rPr>
                <w:rFonts w:ascii="Calibri" w:eastAsia="Calibri" w:hAnsi="Calibri" w:cs="Calibri"/>
                <w:color w:val="000000" w:themeColor="text1"/>
                <w:sz w:val="20"/>
                <w:szCs w:val="20"/>
              </w:rPr>
            </w:pPr>
            <w:r w:rsidRPr="009D37A3">
              <w:rPr>
                <w:rFonts w:ascii="Calibri" w:eastAsia="Calibri" w:hAnsi="Calibri" w:cs="Calibri"/>
                <w:color w:val="000000" w:themeColor="text1"/>
                <w:sz w:val="18"/>
                <w:szCs w:val="18"/>
              </w:rPr>
              <w:t>PHY</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14:paraId="07593F01" w14:textId="77777777" w:rsidR="009D37A3" w:rsidRPr="009D37A3" w:rsidRDefault="009D37A3" w:rsidP="009D37A3">
            <w:pPr>
              <w:spacing w:after="0"/>
              <w:ind w:right="-110"/>
              <w:rPr>
                <w:rFonts w:ascii="Calibri" w:eastAsia="Calibri" w:hAnsi="Calibri" w:cs="Calibri"/>
                <w:color w:val="000000" w:themeColor="text1"/>
                <w:sz w:val="20"/>
                <w:szCs w:val="20"/>
              </w:rPr>
            </w:pP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14:paraId="05D2BA4C" w14:textId="77777777" w:rsidR="009D37A3" w:rsidRPr="009D37A3" w:rsidRDefault="009D37A3" w:rsidP="009D37A3">
            <w:pPr>
              <w:spacing w:after="0"/>
              <w:ind w:right="-110"/>
              <w:rPr>
                <w:rFonts w:ascii="Calibri" w:eastAsia="Calibri" w:hAnsi="Calibri" w:cs="Calibri"/>
                <w:color w:val="000000" w:themeColor="text1"/>
                <w:sz w:val="20"/>
                <w:szCs w:val="20"/>
              </w:rPr>
            </w:pP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14:paraId="00419A2E" w14:textId="77777777" w:rsidR="009D37A3" w:rsidRPr="009D37A3" w:rsidRDefault="009D37A3" w:rsidP="009D37A3">
            <w:pPr>
              <w:spacing w:after="0"/>
              <w:ind w:right="-110"/>
              <w:rPr>
                <w:rFonts w:ascii="Calibri" w:eastAsia="Calibri" w:hAnsi="Calibri" w:cs="Calibri"/>
                <w:color w:val="000000" w:themeColor="text1"/>
                <w:sz w:val="20"/>
                <w:szCs w:val="20"/>
              </w:rPr>
            </w:pP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14:paraId="6FC47C66" w14:textId="77777777" w:rsidR="009D37A3" w:rsidRPr="009D37A3" w:rsidRDefault="009D37A3" w:rsidP="009D37A3">
            <w:pPr>
              <w:spacing w:after="0"/>
              <w:ind w:right="-110"/>
              <w:rPr>
                <w:rFonts w:ascii="Calibri" w:eastAsia="Calibri" w:hAnsi="Calibri" w:cs="Calibri"/>
                <w:color w:val="000000" w:themeColor="text1"/>
                <w:sz w:val="20"/>
                <w:szCs w:val="20"/>
              </w:rPr>
            </w:pPr>
          </w:p>
        </w:tc>
      </w:tr>
      <w:tr w:rsidR="009D37A3" w:rsidRPr="009D37A3" w14:paraId="549996BF" w14:textId="77777777" w:rsidTr="002C38D0">
        <w:trPr>
          <w:trHeight w:val="578"/>
        </w:trPr>
        <w:tc>
          <w:tcPr>
            <w:tcW w:w="2317" w:type="dxa"/>
            <w:tcBorders>
              <w:top w:val="single" w:sz="4" w:space="0" w:color="000000"/>
              <w:left w:val="single" w:sz="4" w:space="0" w:color="000000"/>
              <w:bottom w:val="single" w:sz="4" w:space="0" w:color="000000"/>
              <w:right w:val="single" w:sz="4" w:space="0" w:color="000000"/>
            </w:tcBorders>
            <w:vAlign w:val="center"/>
          </w:tcPr>
          <w:p w14:paraId="785E6F10" w14:textId="79ECE6DC" w:rsidR="009D37A3" w:rsidRPr="009D37A3" w:rsidRDefault="009D37A3" w:rsidP="009D37A3">
            <w:pPr>
              <w:spacing w:after="0"/>
              <w:ind w:right="-110"/>
              <w:rPr>
                <w:rFonts w:ascii="Calibri" w:eastAsia="Calibri" w:hAnsi="Calibri" w:cs="Calibri"/>
                <w:color w:val="000000" w:themeColor="text1"/>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9D7B066" w14:textId="0AF1D108" w:rsidR="009D37A3" w:rsidRPr="009D37A3" w:rsidRDefault="009D37A3" w:rsidP="009D37A3">
            <w:pPr>
              <w:spacing w:after="0"/>
              <w:ind w:right="-110"/>
              <w:rPr>
                <w:rFonts w:ascii="Calibri" w:eastAsia="Calibri" w:hAnsi="Calibri" w:cs="Calibri"/>
                <w:color w:val="000000" w:themeColor="text1"/>
                <w:sz w:val="20"/>
                <w:szCs w:val="20"/>
              </w:rPr>
            </w:pPr>
          </w:p>
        </w:tc>
        <w:tc>
          <w:tcPr>
            <w:tcW w:w="3064" w:type="dxa"/>
            <w:tcBorders>
              <w:top w:val="single" w:sz="4" w:space="0" w:color="000000"/>
              <w:left w:val="single" w:sz="4" w:space="0" w:color="000000"/>
              <w:bottom w:val="single" w:sz="4" w:space="0" w:color="000000"/>
              <w:right w:val="single" w:sz="4" w:space="0" w:color="000000"/>
            </w:tcBorders>
            <w:vAlign w:val="center"/>
          </w:tcPr>
          <w:p w14:paraId="34B91F78" w14:textId="79D56788" w:rsidR="009D37A3" w:rsidRPr="009D37A3" w:rsidRDefault="009D37A3" w:rsidP="009D37A3">
            <w:pPr>
              <w:spacing w:after="0"/>
              <w:ind w:right="-110"/>
              <w:rPr>
                <w:rFonts w:ascii="Calibri" w:eastAsia="Calibri" w:hAnsi="Calibri" w:cs="Calibri"/>
                <w:color w:val="000000" w:themeColor="text1"/>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F907E0" w14:textId="70AA193F" w:rsidR="009D37A3" w:rsidRPr="009D37A3" w:rsidRDefault="009D37A3" w:rsidP="009D37A3">
            <w:pPr>
              <w:spacing w:after="0"/>
              <w:ind w:right="-110"/>
              <w:rPr>
                <w:rFonts w:ascii="Calibri" w:eastAsia="Calibri" w:hAnsi="Calibri" w:cs="Calibri"/>
                <w:color w:val="000000" w:themeColor="text1"/>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AFE894" w14:textId="3FE9352F" w:rsidR="009D37A3" w:rsidRPr="009D37A3" w:rsidRDefault="009D37A3" w:rsidP="009D37A3">
            <w:pPr>
              <w:spacing w:after="0"/>
              <w:ind w:right="-110"/>
              <w:rPr>
                <w:rFonts w:ascii="Calibri" w:eastAsia="Calibri" w:hAnsi="Calibri" w:cs="Calibri"/>
                <w:color w:val="000000" w:themeColor="text1"/>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7A4530" w14:textId="1441EB36" w:rsidR="009D37A3" w:rsidRPr="009D37A3" w:rsidRDefault="009D37A3" w:rsidP="009D37A3">
            <w:pPr>
              <w:spacing w:after="0"/>
              <w:ind w:right="-110"/>
              <w:rPr>
                <w:rFonts w:ascii="Calibri" w:eastAsia="Calibri" w:hAnsi="Calibri" w:cs="Calibri"/>
                <w:color w:val="000000" w:themeColor="text1"/>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BD30F5" w14:textId="5A80A4DF" w:rsidR="009D37A3" w:rsidRPr="009D37A3" w:rsidRDefault="009D37A3" w:rsidP="009D37A3">
            <w:pPr>
              <w:spacing w:after="0"/>
              <w:ind w:right="-110"/>
              <w:rPr>
                <w:rFonts w:ascii="Calibri" w:eastAsia="Calibri" w:hAnsi="Calibri" w:cs="Calibri"/>
                <w:color w:val="000000" w:themeColor="text1"/>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0BFDC6" w14:textId="5A1E611E" w:rsidR="009D37A3" w:rsidRPr="009D37A3" w:rsidRDefault="009D37A3" w:rsidP="009D37A3">
            <w:pPr>
              <w:spacing w:after="0"/>
              <w:ind w:right="-110"/>
              <w:rPr>
                <w:rFonts w:ascii="Calibri" w:eastAsia="Calibri" w:hAnsi="Calibri" w:cs="Calibri"/>
                <w:color w:val="000000" w:themeColor="text1"/>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135572" w14:textId="7CBF8355" w:rsidR="009D37A3" w:rsidRPr="009D37A3" w:rsidRDefault="009D37A3" w:rsidP="009D37A3">
            <w:pPr>
              <w:spacing w:after="0"/>
              <w:ind w:right="-110"/>
              <w:rPr>
                <w:rFonts w:ascii="Calibri" w:eastAsia="Calibri" w:hAnsi="Calibri" w:cs="Calibri"/>
                <w:color w:val="000000" w:themeColor="text1"/>
                <w:sz w:val="20"/>
                <w:szCs w:val="20"/>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68C1B8F3" w14:textId="414B31BA" w:rsidR="009D37A3" w:rsidRPr="009D37A3" w:rsidRDefault="009D37A3" w:rsidP="009D37A3">
            <w:pPr>
              <w:spacing w:after="0"/>
              <w:ind w:right="-110"/>
              <w:rPr>
                <w:rFonts w:ascii="Calibri" w:eastAsia="Calibri" w:hAnsi="Calibri" w:cs="Calibri"/>
                <w:color w:val="000000" w:themeColor="text1"/>
                <w:sz w:val="20"/>
                <w:szCs w:val="20"/>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6AE12781" w14:textId="1A3012BA" w:rsidR="009D37A3" w:rsidRPr="009D37A3" w:rsidRDefault="009D37A3" w:rsidP="009D37A3">
            <w:pPr>
              <w:spacing w:after="0"/>
              <w:ind w:right="-110"/>
              <w:rPr>
                <w:rFonts w:ascii="Calibri" w:eastAsia="Calibri" w:hAnsi="Calibri" w:cs="Calibri"/>
                <w:color w:val="000000" w:themeColor="text1"/>
                <w:sz w:val="20"/>
                <w:szCs w:val="20"/>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5AB568E9" w14:textId="3B85E1B1" w:rsidR="009D37A3" w:rsidRPr="009D37A3" w:rsidRDefault="009D37A3" w:rsidP="009D37A3">
            <w:pPr>
              <w:spacing w:after="0"/>
              <w:ind w:right="-110"/>
              <w:rPr>
                <w:rFonts w:ascii="Calibri" w:eastAsia="Calibri" w:hAnsi="Calibri" w:cs="Calibri"/>
                <w:color w:val="000000" w:themeColor="text1"/>
                <w:sz w:val="20"/>
                <w:szCs w:val="20"/>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7C86A5F5" w14:textId="054B79A2" w:rsidR="009D37A3" w:rsidRPr="009D37A3" w:rsidRDefault="009D37A3" w:rsidP="009D37A3">
            <w:pPr>
              <w:spacing w:after="0"/>
              <w:ind w:right="-110"/>
              <w:rPr>
                <w:rFonts w:ascii="Calibri" w:eastAsia="Calibri" w:hAnsi="Calibri" w:cs="Calibri"/>
                <w:color w:val="000000" w:themeColor="text1"/>
                <w:sz w:val="20"/>
                <w:szCs w:val="20"/>
              </w:rPr>
            </w:pPr>
          </w:p>
        </w:tc>
      </w:tr>
      <w:tr w:rsidR="009D37A3" w:rsidRPr="009D37A3" w14:paraId="27B0E64A" w14:textId="77777777" w:rsidTr="002C38D0">
        <w:trPr>
          <w:trHeight w:val="578"/>
        </w:trPr>
        <w:tc>
          <w:tcPr>
            <w:tcW w:w="2317" w:type="dxa"/>
            <w:tcBorders>
              <w:top w:val="single" w:sz="4" w:space="0" w:color="000000"/>
              <w:left w:val="single" w:sz="4" w:space="0" w:color="000000"/>
              <w:bottom w:val="single" w:sz="4" w:space="0" w:color="000000"/>
              <w:right w:val="single" w:sz="4" w:space="0" w:color="000000"/>
            </w:tcBorders>
            <w:vAlign w:val="center"/>
          </w:tcPr>
          <w:p w14:paraId="23390936" w14:textId="60C0B16E" w:rsidR="009D37A3" w:rsidRPr="009D37A3" w:rsidRDefault="009D37A3" w:rsidP="009D37A3">
            <w:pPr>
              <w:spacing w:after="0"/>
              <w:ind w:right="-110"/>
              <w:rPr>
                <w:rFonts w:ascii="Calibri" w:eastAsia="Calibri" w:hAnsi="Calibri" w:cs="Calibri"/>
                <w:color w:val="000000" w:themeColor="text1"/>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E231EB4" w14:textId="7BBB6FE5" w:rsidR="009D37A3" w:rsidRPr="009D37A3" w:rsidRDefault="009D37A3" w:rsidP="009D37A3">
            <w:pPr>
              <w:spacing w:after="0"/>
              <w:ind w:right="-110"/>
              <w:rPr>
                <w:rFonts w:ascii="Calibri" w:eastAsia="Calibri" w:hAnsi="Calibri" w:cs="Calibri"/>
                <w:color w:val="000000" w:themeColor="text1"/>
                <w:sz w:val="20"/>
                <w:szCs w:val="20"/>
              </w:rPr>
            </w:pPr>
          </w:p>
        </w:tc>
        <w:tc>
          <w:tcPr>
            <w:tcW w:w="3064" w:type="dxa"/>
            <w:tcBorders>
              <w:top w:val="single" w:sz="4" w:space="0" w:color="000000"/>
              <w:left w:val="single" w:sz="4" w:space="0" w:color="000000"/>
              <w:bottom w:val="single" w:sz="4" w:space="0" w:color="000000"/>
              <w:right w:val="single" w:sz="4" w:space="0" w:color="000000"/>
            </w:tcBorders>
            <w:vAlign w:val="center"/>
          </w:tcPr>
          <w:p w14:paraId="1BC89066" w14:textId="5E2CE78A" w:rsidR="009D37A3" w:rsidRPr="009D37A3" w:rsidRDefault="009D37A3" w:rsidP="009D37A3">
            <w:pPr>
              <w:spacing w:after="0"/>
              <w:ind w:right="-110"/>
              <w:rPr>
                <w:rFonts w:ascii="Calibri" w:eastAsia="Calibri" w:hAnsi="Calibri" w:cs="Calibri"/>
                <w:color w:val="000000" w:themeColor="text1"/>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58639B" w14:textId="46A9C3BA" w:rsidR="009D37A3" w:rsidRPr="009D37A3" w:rsidRDefault="009D37A3" w:rsidP="009D37A3">
            <w:pPr>
              <w:spacing w:after="0"/>
              <w:ind w:right="-110"/>
              <w:rPr>
                <w:rFonts w:ascii="Calibri" w:eastAsia="Calibri" w:hAnsi="Calibri" w:cs="Calibri"/>
                <w:color w:val="000000" w:themeColor="text1"/>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1F2273E" w14:textId="0AB1161B" w:rsidR="009D37A3" w:rsidRPr="009D37A3" w:rsidRDefault="009D37A3" w:rsidP="009D37A3">
            <w:pPr>
              <w:spacing w:after="0"/>
              <w:ind w:right="-110"/>
              <w:rPr>
                <w:rFonts w:ascii="Calibri" w:eastAsia="Calibri" w:hAnsi="Calibri" w:cs="Calibri"/>
                <w:color w:val="000000" w:themeColor="text1"/>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1D87220" w14:textId="19090929" w:rsidR="009D37A3" w:rsidRPr="009D37A3" w:rsidRDefault="009D37A3" w:rsidP="009D37A3">
            <w:pPr>
              <w:spacing w:after="0"/>
              <w:ind w:right="-110"/>
              <w:rPr>
                <w:rFonts w:ascii="Calibri" w:eastAsia="Calibri" w:hAnsi="Calibri" w:cs="Calibri"/>
                <w:color w:val="000000" w:themeColor="text1"/>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9F3887" w14:textId="465A80B9" w:rsidR="009D37A3" w:rsidRPr="009D37A3" w:rsidRDefault="009D37A3" w:rsidP="009D37A3">
            <w:pPr>
              <w:spacing w:after="0"/>
              <w:ind w:right="-110"/>
              <w:rPr>
                <w:rFonts w:ascii="Calibri" w:eastAsia="Calibri" w:hAnsi="Calibri" w:cs="Calibri"/>
                <w:color w:val="000000" w:themeColor="text1"/>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48531B" w14:textId="7DEB48F3" w:rsidR="009D37A3" w:rsidRPr="009D37A3" w:rsidRDefault="009D37A3" w:rsidP="009D37A3">
            <w:pPr>
              <w:spacing w:after="0"/>
              <w:ind w:right="-110"/>
              <w:rPr>
                <w:rFonts w:ascii="Calibri" w:eastAsia="Calibri" w:hAnsi="Calibri" w:cs="Calibri"/>
                <w:color w:val="000000" w:themeColor="text1"/>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A91843" w14:textId="1F50E844" w:rsidR="009D37A3" w:rsidRPr="009D37A3" w:rsidRDefault="009D37A3" w:rsidP="009D37A3">
            <w:pPr>
              <w:spacing w:after="0"/>
              <w:ind w:right="-110"/>
              <w:rPr>
                <w:rFonts w:ascii="Calibri" w:eastAsia="Calibri" w:hAnsi="Calibri" w:cs="Calibri"/>
                <w:color w:val="000000" w:themeColor="text1"/>
                <w:sz w:val="20"/>
                <w:szCs w:val="20"/>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6E622643" w14:textId="77F223B6" w:rsidR="009D37A3" w:rsidRPr="009D37A3" w:rsidRDefault="009D37A3" w:rsidP="009D37A3">
            <w:pPr>
              <w:spacing w:after="0"/>
              <w:ind w:right="-110"/>
              <w:rPr>
                <w:rFonts w:ascii="Calibri" w:eastAsia="Calibri" w:hAnsi="Calibri" w:cs="Calibri"/>
                <w:color w:val="000000" w:themeColor="text1"/>
                <w:sz w:val="20"/>
                <w:szCs w:val="20"/>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4662BA45" w14:textId="683F20F9" w:rsidR="009D37A3" w:rsidRPr="009D37A3" w:rsidRDefault="009D37A3" w:rsidP="009D37A3">
            <w:pPr>
              <w:spacing w:after="0"/>
              <w:ind w:right="-110"/>
              <w:rPr>
                <w:rFonts w:ascii="Calibri" w:eastAsia="Calibri" w:hAnsi="Calibri" w:cs="Calibri"/>
                <w:color w:val="000000" w:themeColor="text1"/>
                <w:sz w:val="20"/>
                <w:szCs w:val="20"/>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5490D27D" w14:textId="08776A8C" w:rsidR="009D37A3" w:rsidRPr="009D37A3" w:rsidRDefault="009D37A3" w:rsidP="009D37A3">
            <w:pPr>
              <w:spacing w:after="0"/>
              <w:ind w:right="-110"/>
              <w:rPr>
                <w:rFonts w:ascii="Calibri" w:eastAsia="Calibri" w:hAnsi="Calibri" w:cs="Calibri"/>
                <w:color w:val="000000" w:themeColor="text1"/>
                <w:sz w:val="20"/>
                <w:szCs w:val="20"/>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52E7F50D" w14:textId="106186A7" w:rsidR="009D37A3" w:rsidRPr="009D37A3" w:rsidRDefault="009D37A3" w:rsidP="009D37A3">
            <w:pPr>
              <w:spacing w:after="0"/>
              <w:ind w:right="-110"/>
              <w:rPr>
                <w:rFonts w:ascii="Calibri" w:eastAsia="Calibri" w:hAnsi="Calibri" w:cs="Calibri"/>
                <w:color w:val="000000" w:themeColor="text1"/>
                <w:sz w:val="20"/>
                <w:szCs w:val="20"/>
              </w:rPr>
            </w:pPr>
          </w:p>
        </w:tc>
      </w:tr>
      <w:tr w:rsidR="009D37A3" w:rsidRPr="009D37A3" w14:paraId="392ADD09" w14:textId="77777777" w:rsidTr="009D37A3">
        <w:trPr>
          <w:trHeight w:val="578"/>
        </w:trPr>
        <w:tc>
          <w:tcPr>
            <w:tcW w:w="2317" w:type="dxa"/>
            <w:tcBorders>
              <w:top w:val="single" w:sz="4" w:space="0" w:color="000000"/>
              <w:left w:val="single" w:sz="4" w:space="0" w:color="000000"/>
              <w:bottom w:val="single" w:sz="4" w:space="0" w:color="000000"/>
              <w:right w:val="single" w:sz="4" w:space="0" w:color="000000"/>
            </w:tcBorders>
            <w:vAlign w:val="center"/>
          </w:tcPr>
          <w:p w14:paraId="5C9DC2DB" w14:textId="3DBC43CD" w:rsidR="009D37A3" w:rsidRPr="009D37A3" w:rsidRDefault="009D37A3" w:rsidP="009D37A3">
            <w:pPr>
              <w:spacing w:after="0"/>
              <w:ind w:right="-110"/>
              <w:rPr>
                <w:rFonts w:ascii="Calibri" w:eastAsia="Calibri" w:hAnsi="Calibri" w:cs="Calibri"/>
                <w:color w:val="000000" w:themeColor="text1"/>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B492254" w14:textId="03FF75E5" w:rsidR="009D37A3" w:rsidRPr="009D37A3" w:rsidRDefault="009D37A3" w:rsidP="009D37A3">
            <w:pPr>
              <w:spacing w:after="0"/>
              <w:ind w:right="-110"/>
              <w:rPr>
                <w:rFonts w:ascii="Calibri" w:eastAsia="Calibri" w:hAnsi="Calibri" w:cs="Calibri"/>
                <w:color w:val="000000" w:themeColor="text1"/>
                <w:sz w:val="20"/>
                <w:szCs w:val="20"/>
              </w:rPr>
            </w:pPr>
          </w:p>
        </w:tc>
        <w:tc>
          <w:tcPr>
            <w:tcW w:w="3064" w:type="dxa"/>
            <w:tcBorders>
              <w:top w:val="single" w:sz="4" w:space="0" w:color="000000"/>
              <w:left w:val="single" w:sz="4" w:space="0" w:color="000000"/>
              <w:bottom w:val="single" w:sz="4" w:space="0" w:color="000000"/>
              <w:right w:val="single" w:sz="4" w:space="0" w:color="000000"/>
            </w:tcBorders>
            <w:vAlign w:val="center"/>
          </w:tcPr>
          <w:p w14:paraId="7CF806EC" w14:textId="000CBEC7" w:rsidR="009D37A3" w:rsidRPr="009D37A3" w:rsidRDefault="009D37A3" w:rsidP="009D37A3">
            <w:pPr>
              <w:spacing w:after="0"/>
              <w:ind w:right="-110"/>
              <w:rPr>
                <w:rFonts w:ascii="Calibri" w:eastAsia="Calibri" w:hAnsi="Calibri" w:cs="Calibri"/>
                <w:color w:val="000000" w:themeColor="text1"/>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2E8BDC" w14:textId="62C5F528" w:rsidR="009D37A3" w:rsidRPr="009D37A3" w:rsidRDefault="009D37A3" w:rsidP="009D37A3">
            <w:pPr>
              <w:spacing w:after="0"/>
              <w:ind w:right="-110"/>
              <w:rPr>
                <w:rFonts w:ascii="Calibri" w:eastAsia="Calibri" w:hAnsi="Calibri" w:cs="Calibri"/>
                <w:color w:val="000000" w:themeColor="text1"/>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B86823" w14:textId="075F016A" w:rsidR="009D37A3" w:rsidRPr="009D37A3" w:rsidRDefault="009D37A3" w:rsidP="009D37A3">
            <w:pPr>
              <w:spacing w:after="0"/>
              <w:ind w:right="-110"/>
              <w:rPr>
                <w:rFonts w:ascii="Calibri" w:eastAsia="Calibri" w:hAnsi="Calibri" w:cs="Calibri"/>
                <w:color w:val="000000" w:themeColor="text1"/>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79FADE" w14:textId="28B6C98D" w:rsidR="009D37A3" w:rsidRPr="009D37A3" w:rsidRDefault="009D37A3" w:rsidP="009D37A3">
            <w:pPr>
              <w:spacing w:after="0"/>
              <w:ind w:right="-110"/>
              <w:rPr>
                <w:rFonts w:ascii="Calibri" w:eastAsia="Calibri" w:hAnsi="Calibri" w:cs="Calibri"/>
                <w:color w:val="000000" w:themeColor="text1"/>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0A8BA2" w14:textId="1D262DC6" w:rsidR="009D37A3" w:rsidRPr="009D37A3" w:rsidRDefault="009D37A3" w:rsidP="009D37A3">
            <w:pPr>
              <w:spacing w:after="0"/>
              <w:ind w:right="-110"/>
              <w:rPr>
                <w:rFonts w:ascii="Calibri" w:eastAsia="Calibri" w:hAnsi="Calibri" w:cs="Calibri"/>
                <w:color w:val="000000" w:themeColor="text1"/>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E1D7BE" w14:textId="793E941E" w:rsidR="009D37A3" w:rsidRPr="009D37A3" w:rsidRDefault="009D37A3" w:rsidP="009D37A3">
            <w:pPr>
              <w:spacing w:after="0"/>
              <w:ind w:right="-110"/>
              <w:rPr>
                <w:rFonts w:ascii="Calibri" w:eastAsia="Calibri" w:hAnsi="Calibri" w:cs="Calibri"/>
                <w:color w:val="000000" w:themeColor="text1"/>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D15B53" w14:textId="1181AB1E" w:rsidR="009D37A3" w:rsidRPr="009D37A3" w:rsidRDefault="009D37A3" w:rsidP="009D37A3">
            <w:pPr>
              <w:spacing w:after="0"/>
              <w:ind w:right="-110"/>
              <w:rPr>
                <w:rFonts w:ascii="Calibri" w:eastAsia="Calibri" w:hAnsi="Calibri" w:cs="Calibri"/>
                <w:color w:val="000000" w:themeColor="text1"/>
                <w:sz w:val="20"/>
                <w:szCs w:val="20"/>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7C6C8C1F" w14:textId="0DC94371" w:rsidR="009D37A3" w:rsidRPr="009D37A3" w:rsidRDefault="009D37A3" w:rsidP="009D37A3">
            <w:pPr>
              <w:spacing w:after="0"/>
              <w:ind w:right="-110"/>
              <w:rPr>
                <w:rFonts w:ascii="Calibri" w:eastAsia="Calibri" w:hAnsi="Calibri" w:cs="Calibri"/>
                <w:color w:val="000000" w:themeColor="text1"/>
                <w:sz w:val="20"/>
                <w:szCs w:val="20"/>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1A6DC238" w14:textId="1EA65262" w:rsidR="009D37A3" w:rsidRPr="009D37A3" w:rsidRDefault="009D37A3" w:rsidP="009D37A3">
            <w:pPr>
              <w:spacing w:after="0"/>
              <w:ind w:right="-110"/>
              <w:rPr>
                <w:rFonts w:ascii="Calibri" w:eastAsia="Calibri" w:hAnsi="Calibri" w:cs="Calibri"/>
                <w:color w:val="000000" w:themeColor="text1"/>
                <w:sz w:val="20"/>
                <w:szCs w:val="20"/>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7FC09736" w14:textId="1AAE0A06" w:rsidR="009D37A3" w:rsidRPr="009D37A3" w:rsidRDefault="009D37A3" w:rsidP="009D37A3">
            <w:pPr>
              <w:spacing w:after="0"/>
              <w:ind w:right="-110"/>
              <w:rPr>
                <w:rFonts w:ascii="Calibri" w:eastAsia="Calibri" w:hAnsi="Calibri" w:cs="Calibri"/>
                <w:color w:val="000000" w:themeColor="text1"/>
                <w:sz w:val="20"/>
                <w:szCs w:val="20"/>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1A75EDA7" w14:textId="5B63B1EF" w:rsidR="009D37A3" w:rsidRPr="009D37A3" w:rsidRDefault="009D37A3" w:rsidP="009D37A3">
            <w:pPr>
              <w:spacing w:after="0"/>
              <w:ind w:right="-110"/>
              <w:rPr>
                <w:rFonts w:ascii="Calibri" w:eastAsia="Calibri" w:hAnsi="Calibri" w:cs="Calibri"/>
                <w:color w:val="000000" w:themeColor="text1"/>
                <w:sz w:val="20"/>
                <w:szCs w:val="20"/>
              </w:rPr>
            </w:pPr>
          </w:p>
        </w:tc>
      </w:tr>
      <w:tr w:rsidR="009D37A3" w:rsidRPr="009D37A3" w14:paraId="7D90D73D" w14:textId="77777777" w:rsidTr="009D37A3">
        <w:trPr>
          <w:trHeight w:val="578"/>
        </w:trPr>
        <w:tc>
          <w:tcPr>
            <w:tcW w:w="2317" w:type="dxa"/>
            <w:tcBorders>
              <w:top w:val="single" w:sz="4" w:space="0" w:color="000000"/>
              <w:left w:val="single" w:sz="4" w:space="0" w:color="000000"/>
              <w:bottom w:val="single" w:sz="4" w:space="0" w:color="000000"/>
              <w:right w:val="single" w:sz="4" w:space="0" w:color="000000"/>
            </w:tcBorders>
            <w:vAlign w:val="center"/>
          </w:tcPr>
          <w:p w14:paraId="3C6E730B" w14:textId="4B5E4F76" w:rsidR="009D37A3" w:rsidRPr="009D37A3" w:rsidRDefault="009D37A3" w:rsidP="009D37A3">
            <w:pPr>
              <w:spacing w:after="0"/>
              <w:ind w:right="-110"/>
              <w:rPr>
                <w:rFonts w:ascii="Calibri" w:eastAsia="Calibri" w:hAnsi="Calibri" w:cs="Calibri"/>
                <w:color w:val="000000" w:themeColor="text1"/>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4403F7D" w14:textId="288D2F5A" w:rsidR="009D37A3" w:rsidRPr="009D37A3" w:rsidRDefault="009D37A3" w:rsidP="009D37A3">
            <w:pPr>
              <w:spacing w:after="0"/>
              <w:ind w:right="-110"/>
              <w:rPr>
                <w:rFonts w:ascii="Calibri" w:eastAsia="Calibri" w:hAnsi="Calibri" w:cs="Calibri"/>
                <w:color w:val="000000" w:themeColor="text1"/>
                <w:sz w:val="20"/>
                <w:szCs w:val="20"/>
              </w:rPr>
            </w:pPr>
          </w:p>
        </w:tc>
        <w:tc>
          <w:tcPr>
            <w:tcW w:w="3064" w:type="dxa"/>
            <w:tcBorders>
              <w:top w:val="single" w:sz="4" w:space="0" w:color="000000"/>
              <w:left w:val="single" w:sz="4" w:space="0" w:color="000000"/>
              <w:bottom w:val="single" w:sz="4" w:space="0" w:color="000000"/>
              <w:right w:val="single" w:sz="4" w:space="0" w:color="000000"/>
            </w:tcBorders>
            <w:vAlign w:val="center"/>
          </w:tcPr>
          <w:p w14:paraId="79F119E8" w14:textId="029EFE44" w:rsidR="009D37A3" w:rsidRPr="009D37A3" w:rsidRDefault="009D37A3" w:rsidP="009D37A3">
            <w:pPr>
              <w:spacing w:after="0"/>
              <w:ind w:right="-110"/>
              <w:rPr>
                <w:rFonts w:ascii="Calibri" w:eastAsia="Calibri" w:hAnsi="Calibri" w:cs="Calibri"/>
                <w:color w:val="000000" w:themeColor="text1"/>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7BCB40" w14:textId="778EBDF7" w:rsidR="009D37A3" w:rsidRPr="009D37A3" w:rsidRDefault="009D37A3" w:rsidP="009D37A3">
            <w:pPr>
              <w:spacing w:after="0"/>
              <w:ind w:right="-110"/>
              <w:rPr>
                <w:rFonts w:ascii="Calibri" w:eastAsia="Calibri" w:hAnsi="Calibri" w:cs="Calibri"/>
                <w:color w:val="000000" w:themeColor="text1"/>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31145D" w14:textId="0C88CF8B" w:rsidR="009D37A3" w:rsidRPr="009D37A3" w:rsidRDefault="009D37A3" w:rsidP="009D37A3">
            <w:pPr>
              <w:spacing w:after="0"/>
              <w:ind w:right="-110"/>
              <w:rPr>
                <w:rFonts w:ascii="Calibri" w:eastAsia="Calibri" w:hAnsi="Calibri" w:cs="Calibri"/>
                <w:color w:val="000000" w:themeColor="text1"/>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E723E0" w14:textId="6E4FF577" w:rsidR="009D37A3" w:rsidRPr="009D37A3" w:rsidRDefault="009D37A3" w:rsidP="009D37A3">
            <w:pPr>
              <w:spacing w:after="0"/>
              <w:ind w:right="-110"/>
              <w:rPr>
                <w:rFonts w:ascii="Calibri" w:eastAsia="Calibri" w:hAnsi="Calibri" w:cs="Calibri"/>
                <w:color w:val="000000" w:themeColor="text1"/>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583E64" w14:textId="6F5D6DF3" w:rsidR="009D37A3" w:rsidRPr="009D37A3" w:rsidRDefault="009D37A3" w:rsidP="009D37A3">
            <w:pPr>
              <w:spacing w:after="0"/>
              <w:ind w:right="-110"/>
              <w:rPr>
                <w:rFonts w:ascii="Calibri" w:eastAsia="Calibri" w:hAnsi="Calibri" w:cs="Calibri"/>
                <w:color w:val="000000" w:themeColor="text1"/>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5E391B" w14:textId="1EB05FF1" w:rsidR="009D37A3" w:rsidRPr="009D37A3" w:rsidRDefault="009D37A3" w:rsidP="009D37A3">
            <w:pPr>
              <w:spacing w:after="0"/>
              <w:ind w:right="-110"/>
              <w:rPr>
                <w:rFonts w:ascii="Calibri" w:eastAsia="Calibri" w:hAnsi="Calibri" w:cs="Calibri"/>
                <w:color w:val="000000" w:themeColor="text1"/>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C16BD1" w14:textId="799D32BC" w:rsidR="009D37A3" w:rsidRPr="009D37A3" w:rsidRDefault="009D37A3" w:rsidP="009D37A3">
            <w:pPr>
              <w:spacing w:after="0"/>
              <w:ind w:right="-110"/>
              <w:rPr>
                <w:rFonts w:ascii="Calibri" w:eastAsia="Calibri" w:hAnsi="Calibri" w:cs="Calibri"/>
                <w:color w:val="000000" w:themeColor="text1"/>
                <w:sz w:val="20"/>
                <w:szCs w:val="20"/>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4C5214CE" w14:textId="755FDC8E" w:rsidR="009D37A3" w:rsidRPr="009D37A3" w:rsidRDefault="009D37A3" w:rsidP="009D37A3">
            <w:pPr>
              <w:spacing w:after="0"/>
              <w:ind w:right="-110"/>
              <w:rPr>
                <w:rFonts w:ascii="Calibri" w:eastAsia="Calibri" w:hAnsi="Calibri" w:cs="Calibri"/>
                <w:color w:val="000000" w:themeColor="text1"/>
                <w:sz w:val="20"/>
                <w:szCs w:val="20"/>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03F50FEF" w14:textId="3312DAC7" w:rsidR="009D37A3" w:rsidRPr="009D37A3" w:rsidRDefault="009D37A3" w:rsidP="009D37A3">
            <w:pPr>
              <w:spacing w:after="0"/>
              <w:ind w:right="-110"/>
              <w:rPr>
                <w:rFonts w:ascii="Calibri" w:eastAsia="Calibri" w:hAnsi="Calibri" w:cs="Calibri"/>
                <w:color w:val="000000" w:themeColor="text1"/>
                <w:sz w:val="20"/>
                <w:szCs w:val="20"/>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6B710948" w14:textId="65E8E7D6" w:rsidR="009D37A3" w:rsidRPr="009D37A3" w:rsidRDefault="009D37A3" w:rsidP="009D37A3">
            <w:pPr>
              <w:spacing w:after="0"/>
              <w:ind w:right="-110"/>
              <w:rPr>
                <w:rFonts w:ascii="Calibri" w:eastAsia="Calibri" w:hAnsi="Calibri" w:cs="Calibri"/>
                <w:color w:val="000000" w:themeColor="text1"/>
                <w:sz w:val="20"/>
                <w:szCs w:val="20"/>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6A7DF79B" w14:textId="7A81F034" w:rsidR="009D37A3" w:rsidRPr="009D37A3" w:rsidRDefault="009D37A3" w:rsidP="009D37A3">
            <w:pPr>
              <w:spacing w:after="0"/>
              <w:ind w:right="-110"/>
              <w:rPr>
                <w:rFonts w:ascii="Calibri" w:eastAsia="Calibri" w:hAnsi="Calibri" w:cs="Calibri"/>
                <w:color w:val="000000" w:themeColor="text1"/>
                <w:sz w:val="20"/>
                <w:szCs w:val="20"/>
              </w:rPr>
            </w:pPr>
          </w:p>
        </w:tc>
      </w:tr>
    </w:tbl>
    <w:p w14:paraId="4B939266" w14:textId="77777777" w:rsidR="009D37A3" w:rsidRDefault="009D37A3" w:rsidP="00970490">
      <w:pPr>
        <w:spacing w:after="220" w:line="276" w:lineRule="auto"/>
        <w:rPr>
          <w:rStyle w:val="Heading2Char"/>
          <w:rFonts w:eastAsia="Calibri"/>
        </w:rPr>
        <w:sectPr w:rsidR="009D37A3" w:rsidSect="009D37A3">
          <w:pgSz w:w="15840" w:h="12240" w:orient="landscape"/>
          <w:pgMar w:top="1440" w:right="1440" w:bottom="1440" w:left="1440" w:header="0" w:footer="720" w:gutter="0"/>
          <w:cols w:space="720"/>
          <w:docGrid w:linePitch="299"/>
        </w:sectPr>
      </w:pPr>
    </w:p>
    <w:p w14:paraId="3A841E31" w14:textId="2E19CE75" w:rsidR="00970490" w:rsidRDefault="00970490" w:rsidP="00970490">
      <w:pPr>
        <w:spacing w:after="220" w:line="276" w:lineRule="auto"/>
        <w:rPr>
          <w:rFonts w:ascii="Calibri" w:eastAsia="Calibri" w:hAnsi="Calibri" w:cs="Calibri"/>
          <w:b/>
          <w:color w:val="000000"/>
        </w:rPr>
      </w:pPr>
      <w:bookmarkStart w:id="149" w:name="_Toc502736355"/>
      <w:r w:rsidRPr="00773A5B">
        <w:rPr>
          <w:rStyle w:val="Heading2Char"/>
          <w:rFonts w:eastAsia="Calibri"/>
        </w:rPr>
        <w:lastRenderedPageBreak/>
        <w:t>Quality Indicator V-F.</w:t>
      </w:r>
      <w:bookmarkEnd w:id="149"/>
      <w:r w:rsidRPr="00970490">
        <w:rPr>
          <w:rFonts w:ascii="Calibri" w:eastAsia="Calibri" w:hAnsi="Calibri" w:cs="Calibri"/>
          <w:b/>
          <w:color w:val="000000"/>
        </w:rPr>
        <w:t xml:space="preserve"> The curriculum provides experiential learning that enhances student ability to demonstrate leadership, clinical reasoning, reflect thoughtfully, provide culturally responsive care to diverse populations, and integrate concepts, including, but not limited to context and environment of care delivery, knowledge and science, personal and professional development, qu</w:t>
      </w:r>
      <w:commentRangeStart w:id="150"/>
      <w:r w:rsidRPr="00970490">
        <w:rPr>
          <w:rFonts w:ascii="Calibri" w:eastAsia="Calibri" w:hAnsi="Calibri" w:cs="Calibri"/>
          <w:b/>
          <w:color w:val="000000"/>
        </w:rPr>
        <w:t>ality and safety,</w:t>
      </w:r>
      <w:commentRangeEnd w:id="150"/>
      <w:r w:rsidR="000A1F40">
        <w:rPr>
          <w:rStyle w:val="CommentReference"/>
          <w:rFonts w:eastAsiaTheme="minorHAnsi"/>
        </w:rPr>
        <w:commentReference w:id="150"/>
      </w:r>
      <w:r w:rsidRPr="00970490">
        <w:rPr>
          <w:rFonts w:ascii="Calibri" w:eastAsia="Calibri" w:hAnsi="Calibri" w:cs="Calibri"/>
          <w:b/>
          <w:color w:val="000000"/>
        </w:rPr>
        <w:t xml:space="preserve"> patient-centered care, and teamwork into their practice.</w:t>
      </w:r>
    </w:p>
    <w:p w14:paraId="08CF44D9" w14:textId="2A823C01" w:rsidR="0014059E" w:rsidRDefault="0014059E" w:rsidP="0014059E">
      <w:pPr>
        <w:spacing w:after="0" w:line="480" w:lineRule="auto"/>
        <w:rPr>
          <w:rFonts w:ascii="Calibri" w:eastAsia="Calibri" w:hAnsi="Calibri" w:cs="Calibri"/>
          <w:color w:val="000000"/>
        </w:rPr>
      </w:pPr>
      <w:r w:rsidRPr="00970490">
        <w:rPr>
          <w:rFonts w:ascii="Calibri" w:eastAsia="Calibri" w:hAnsi="Calibri" w:cs="Calibri"/>
          <w:color w:val="000000"/>
        </w:rPr>
        <w:t>[Insert text]</w:t>
      </w:r>
    </w:p>
    <w:p w14:paraId="6144C395" w14:textId="77777777" w:rsidR="00EA2F9C" w:rsidRDefault="00EA2F9C" w:rsidP="0014059E">
      <w:pPr>
        <w:spacing w:after="0" w:line="480" w:lineRule="auto"/>
        <w:rPr>
          <w:rFonts w:ascii="Calibri" w:eastAsia="Calibri" w:hAnsi="Calibri" w:cs="Calibri"/>
          <w:color w:val="000000"/>
        </w:rPr>
      </w:pPr>
    </w:p>
    <w:p w14:paraId="1C947C47" w14:textId="0E53E3F4" w:rsidR="00407239" w:rsidRDefault="00407239" w:rsidP="0014059E">
      <w:pPr>
        <w:spacing w:after="0" w:line="480" w:lineRule="auto"/>
        <w:rPr>
          <w:rFonts w:ascii="Calibri" w:eastAsia="Calibri" w:hAnsi="Calibri" w:cs="Calibri"/>
          <w:color w:val="000000"/>
        </w:rPr>
      </w:pPr>
    </w:p>
    <w:tbl>
      <w:tblPr>
        <w:tblStyle w:val="TableGrid1"/>
        <w:tblW w:w="5000" w:type="pct"/>
        <w:tblInd w:w="0" w:type="dxa"/>
        <w:tblLook w:val="04A0" w:firstRow="1" w:lastRow="0" w:firstColumn="1" w:lastColumn="0" w:noHBand="0" w:noVBand="1"/>
      </w:tblPr>
      <w:tblGrid>
        <w:gridCol w:w="2426"/>
        <w:gridCol w:w="3072"/>
        <w:gridCol w:w="3852"/>
      </w:tblGrid>
      <w:tr w:rsidR="001E44F5" w14:paraId="636FB12B" w14:textId="77777777" w:rsidTr="00A21445">
        <w:trPr>
          <w:trHeight w:val="503"/>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A3B83A6" w14:textId="77777777" w:rsidR="001E44F5" w:rsidRDefault="001E44F5" w:rsidP="00A21445">
            <w:pPr>
              <w:pStyle w:val="Heading3"/>
              <w:outlineLvl w:val="2"/>
            </w:pPr>
            <w:bookmarkStart w:id="151" w:name="_Toc502736356"/>
            <w:r>
              <w:t>Table: Sub-concepts of Integrating Concepts</w:t>
            </w:r>
            <w:bookmarkEnd w:id="151"/>
          </w:p>
          <w:p w14:paraId="48363A84" w14:textId="77777777" w:rsidR="001E44F5" w:rsidRDefault="001E44F5" w:rsidP="00855434">
            <w:pPr>
              <w:pStyle w:val="Table"/>
            </w:pPr>
          </w:p>
        </w:tc>
      </w:tr>
      <w:tr w:rsidR="001E44F5" w14:paraId="3EBF5284" w14:textId="77777777" w:rsidTr="00C968C3">
        <w:trPr>
          <w:tblHeader/>
        </w:trPr>
        <w:tc>
          <w:tcPr>
            <w:tcW w:w="1297"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EECA8F2" w14:textId="77777777" w:rsidR="001E44F5" w:rsidRDefault="001E44F5" w:rsidP="00855434">
            <w:pPr>
              <w:pStyle w:val="Table"/>
            </w:pPr>
            <w:r>
              <w:t>Concept</w:t>
            </w:r>
          </w:p>
        </w:tc>
        <w:tc>
          <w:tcPr>
            <w:tcW w:w="1643"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81A1C16" w14:textId="77777777" w:rsidR="001E44F5" w:rsidRDefault="001E44F5" w:rsidP="00855434">
            <w:pPr>
              <w:pStyle w:val="Table"/>
              <w:rPr>
                <w:b/>
              </w:rPr>
            </w:pPr>
            <w:r>
              <w:t>Associate Degree Program</w:t>
            </w:r>
          </w:p>
        </w:tc>
        <w:tc>
          <w:tcPr>
            <w:tcW w:w="206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B45F78" w14:textId="77777777" w:rsidR="001E44F5" w:rsidRDefault="001E44F5" w:rsidP="00855434">
            <w:pPr>
              <w:pStyle w:val="Table"/>
            </w:pPr>
            <w:r>
              <w:t>Practi</w:t>
            </w:r>
            <w:commentRangeStart w:id="152"/>
            <w:r>
              <w:t>cal Nursing Program</w:t>
            </w:r>
            <w:commentRangeEnd w:id="152"/>
            <w:r w:rsidR="00C968C3">
              <w:rPr>
                <w:rStyle w:val="CommentReference"/>
                <w:rFonts w:asciiTheme="minorHAnsi" w:eastAsiaTheme="minorHAnsi" w:hAnsiTheme="minorHAnsi" w:cstheme="minorBidi"/>
                <w:color w:val="auto"/>
              </w:rPr>
              <w:commentReference w:id="152"/>
            </w:r>
          </w:p>
        </w:tc>
      </w:tr>
      <w:tr w:rsidR="001E44F5" w14:paraId="7A80863C" w14:textId="77777777" w:rsidTr="00C968C3">
        <w:tc>
          <w:tcPr>
            <w:tcW w:w="1297" w:type="pct"/>
            <w:tcBorders>
              <w:top w:val="single" w:sz="4" w:space="0" w:color="auto"/>
              <w:left w:val="single" w:sz="4" w:space="0" w:color="auto"/>
              <w:bottom w:val="single" w:sz="4" w:space="0" w:color="auto"/>
              <w:right w:val="single" w:sz="4" w:space="0" w:color="auto"/>
            </w:tcBorders>
            <w:hideMark/>
          </w:tcPr>
          <w:p w14:paraId="4CCD5636" w14:textId="77777777" w:rsidR="001E44F5" w:rsidRDefault="001E44F5" w:rsidP="00855434">
            <w:pPr>
              <w:pStyle w:val="Table"/>
              <w:rPr>
                <w:b/>
              </w:rPr>
            </w:pPr>
            <w:r>
              <w:t>Leadership Skills</w:t>
            </w:r>
          </w:p>
        </w:tc>
        <w:tc>
          <w:tcPr>
            <w:tcW w:w="1643" w:type="pct"/>
            <w:tcBorders>
              <w:top w:val="single" w:sz="4" w:space="0" w:color="auto"/>
              <w:left w:val="single" w:sz="4" w:space="0" w:color="auto"/>
              <w:bottom w:val="single" w:sz="4" w:space="0" w:color="auto"/>
              <w:right w:val="single" w:sz="4" w:space="0" w:color="auto"/>
            </w:tcBorders>
          </w:tcPr>
          <w:p w14:paraId="6C589207" w14:textId="2DE7CB7D" w:rsidR="001E44F5" w:rsidRDefault="001E44F5" w:rsidP="00855434">
            <w:pPr>
              <w:pStyle w:val="Table"/>
            </w:pPr>
          </w:p>
        </w:tc>
        <w:tc>
          <w:tcPr>
            <w:tcW w:w="2060" w:type="pct"/>
            <w:tcBorders>
              <w:top w:val="single" w:sz="4" w:space="0" w:color="auto"/>
              <w:left w:val="single" w:sz="4" w:space="0" w:color="auto"/>
              <w:bottom w:val="single" w:sz="4" w:space="0" w:color="auto"/>
              <w:right w:val="single" w:sz="4" w:space="0" w:color="auto"/>
            </w:tcBorders>
          </w:tcPr>
          <w:p w14:paraId="6AEBFE1D" w14:textId="663582CC" w:rsidR="001E44F5" w:rsidRDefault="001E44F5" w:rsidP="00855434">
            <w:pPr>
              <w:pStyle w:val="Table"/>
            </w:pPr>
          </w:p>
        </w:tc>
      </w:tr>
      <w:tr w:rsidR="001E44F5" w14:paraId="155DC94E" w14:textId="77777777" w:rsidTr="00C968C3">
        <w:tc>
          <w:tcPr>
            <w:tcW w:w="1297" w:type="pct"/>
            <w:tcBorders>
              <w:top w:val="single" w:sz="4" w:space="0" w:color="auto"/>
              <w:left w:val="single" w:sz="4" w:space="0" w:color="auto"/>
              <w:bottom w:val="single" w:sz="4" w:space="0" w:color="auto"/>
              <w:right w:val="single" w:sz="4" w:space="0" w:color="auto"/>
            </w:tcBorders>
            <w:hideMark/>
          </w:tcPr>
          <w:p w14:paraId="2FAA949F" w14:textId="77777777" w:rsidR="001E44F5" w:rsidRDefault="001E44F5" w:rsidP="00855434">
            <w:pPr>
              <w:pStyle w:val="Table"/>
            </w:pPr>
            <w:r>
              <w:t>Clinical Reasoning</w:t>
            </w:r>
          </w:p>
        </w:tc>
        <w:tc>
          <w:tcPr>
            <w:tcW w:w="1643" w:type="pct"/>
            <w:tcBorders>
              <w:top w:val="single" w:sz="4" w:space="0" w:color="auto"/>
              <w:left w:val="single" w:sz="4" w:space="0" w:color="auto"/>
              <w:bottom w:val="single" w:sz="4" w:space="0" w:color="auto"/>
              <w:right w:val="single" w:sz="4" w:space="0" w:color="auto"/>
            </w:tcBorders>
          </w:tcPr>
          <w:p w14:paraId="4F588C6D" w14:textId="6B110D86" w:rsidR="001E44F5" w:rsidRDefault="001E44F5" w:rsidP="00855434">
            <w:pPr>
              <w:pStyle w:val="Table"/>
            </w:pPr>
          </w:p>
        </w:tc>
        <w:tc>
          <w:tcPr>
            <w:tcW w:w="2060" w:type="pct"/>
            <w:tcBorders>
              <w:top w:val="single" w:sz="4" w:space="0" w:color="auto"/>
              <w:left w:val="single" w:sz="4" w:space="0" w:color="auto"/>
              <w:bottom w:val="single" w:sz="4" w:space="0" w:color="auto"/>
              <w:right w:val="single" w:sz="4" w:space="0" w:color="auto"/>
            </w:tcBorders>
          </w:tcPr>
          <w:p w14:paraId="31BC06CE" w14:textId="69332B4D" w:rsidR="001E44F5" w:rsidRDefault="001E44F5" w:rsidP="00855434">
            <w:pPr>
              <w:pStyle w:val="Table"/>
            </w:pPr>
          </w:p>
        </w:tc>
      </w:tr>
      <w:tr w:rsidR="001E44F5" w14:paraId="0CD7B078" w14:textId="77777777" w:rsidTr="00C968C3">
        <w:tc>
          <w:tcPr>
            <w:tcW w:w="1297" w:type="pct"/>
            <w:tcBorders>
              <w:top w:val="single" w:sz="4" w:space="0" w:color="auto"/>
              <w:left w:val="single" w:sz="4" w:space="0" w:color="auto"/>
              <w:bottom w:val="single" w:sz="4" w:space="0" w:color="auto"/>
              <w:right w:val="single" w:sz="4" w:space="0" w:color="auto"/>
            </w:tcBorders>
            <w:hideMark/>
          </w:tcPr>
          <w:p w14:paraId="4A007F37" w14:textId="77777777" w:rsidR="001E44F5" w:rsidRDefault="001E44F5" w:rsidP="00855434">
            <w:pPr>
              <w:pStyle w:val="Table"/>
            </w:pPr>
            <w:r>
              <w:t>Reflective Thought</w:t>
            </w:r>
          </w:p>
        </w:tc>
        <w:tc>
          <w:tcPr>
            <w:tcW w:w="1643" w:type="pct"/>
            <w:tcBorders>
              <w:top w:val="single" w:sz="4" w:space="0" w:color="auto"/>
              <w:left w:val="single" w:sz="4" w:space="0" w:color="auto"/>
              <w:bottom w:val="single" w:sz="4" w:space="0" w:color="auto"/>
              <w:right w:val="single" w:sz="4" w:space="0" w:color="auto"/>
            </w:tcBorders>
          </w:tcPr>
          <w:p w14:paraId="53D2FEAD" w14:textId="4A0E94E4" w:rsidR="001E44F5" w:rsidRDefault="001E44F5" w:rsidP="00855434">
            <w:pPr>
              <w:pStyle w:val="Table"/>
            </w:pPr>
          </w:p>
        </w:tc>
        <w:tc>
          <w:tcPr>
            <w:tcW w:w="2060" w:type="pct"/>
            <w:tcBorders>
              <w:top w:val="single" w:sz="4" w:space="0" w:color="auto"/>
              <w:left w:val="single" w:sz="4" w:space="0" w:color="auto"/>
              <w:bottom w:val="single" w:sz="4" w:space="0" w:color="auto"/>
              <w:right w:val="single" w:sz="4" w:space="0" w:color="auto"/>
            </w:tcBorders>
          </w:tcPr>
          <w:p w14:paraId="5F103BEC" w14:textId="4C4339D6" w:rsidR="001E44F5" w:rsidRDefault="001E44F5" w:rsidP="00855434">
            <w:pPr>
              <w:pStyle w:val="Table"/>
            </w:pPr>
          </w:p>
        </w:tc>
      </w:tr>
      <w:tr w:rsidR="001E44F5" w14:paraId="22A7A695" w14:textId="77777777" w:rsidTr="00C968C3">
        <w:tc>
          <w:tcPr>
            <w:tcW w:w="1297" w:type="pct"/>
            <w:tcBorders>
              <w:top w:val="single" w:sz="4" w:space="0" w:color="auto"/>
              <w:left w:val="single" w:sz="4" w:space="0" w:color="auto"/>
              <w:bottom w:val="single" w:sz="4" w:space="0" w:color="auto"/>
              <w:right w:val="single" w:sz="4" w:space="0" w:color="auto"/>
            </w:tcBorders>
            <w:hideMark/>
          </w:tcPr>
          <w:p w14:paraId="49999601" w14:textId="77777777" w:rsidR="001E44F5" w:rsidRDefault="001E44F5" w:rsidP="00855434">
            <w:pPr>
              <w:pStyle w:val="Table"/>
            </w:pPr>
            <w:r>
              <w:t>Culturally Sensitive Care to Diverse Populations</w:t>
            </w:r>
          </w:p>
        </w:tc>
        <w:tc>
          <w:tcPr>
            <w:tcW w:w="1643" w:type="pct"/>
            <w:tcBorders>
              <w:top w:val="single" w:sz="4" w:space="0" w:color="auto"/>
              <w:left w:val="single" w:sz="4" w:space="0" w:color="auto"/>
              <w:bottom w:val="single" w:sz="4" w:space="0" w:color="auto"/>
              <w:right w:val="single" w:sz="4" w:space="0" w:color="auto"/>
            </w:tcBorders>
          </w:tcPr>
          <w:p w14:paraId="6AE3C85A" w14:textId="65A4C9A1" w:rsidR="001E44F5" w:rsidRDefault="001E44F5" w:rsidP="00855434">
            <w:pPr>
              <w:pStyle w:val="Table"/>
            </w:pPr>
          </w:p>
        </w:tc>
        <w:tc>
          <w:tcPr>
            <w:tcW w:w="2060" w:type="pct"/>
            <w:tcBorders>
              <w:top w:val="single" w:sz="4" w:space="0" w:color="auto"/>
              <w:left w:val="single" w:sz="4" w:space="0" w:color="auto"/>
              <w:bottom w:val="single" w:sz="4" w:space="0" w:color="auto"/>
              <w:right w:val="single" w:sz="4" w:space="0" w:color="auto"/>
            </w:tcBorders>
          </w:tcPr>
          <w:p w14:paraId="621A3672" w14:textId="29B025BF" w:rsidR="001E44F5" w:rsidRDefault="001E44F5" w:rsidP="00855434">
            <w:pPr>
              <w:pStyle w:val="Table"/>
            </w:pPr>
          </w:p>
        </w:tc>
      </w:tr>
      <w:tr w:rsidR="001B2CEC" w14:paraId="735B94AA" w14:textId="77777777" w:rsidTr="00C968C3">
        <w:tc>
          <w:tcPr>
            <w:tcW w:w="1297" w:type="pct"/>
            <w:tcBorders>
              <w:top w:val="single" w:sz="4" w:space="0" w:color="auto"/>
              <w:left w:val="single" w:sz="4" w:space="0" w:color="auto"/>
              <w:bottom w:val="single" w:sz="4" w:space="0" w:color="auto"/>
              <w:right w:val="single" w:sz="4" w:space="0" w:color="auto"/>
            </w:tcBorders>
          </w:tcPr>
          <w:p w14:paraId="05E3F73F" w14:textId="628C9041" w:rsidR="001B2CEC" w:rsidRDefault="00BF544D" w:rsidP="00855434">
            <w:pPr>
              <w:pStyle w:val="Table"/>
            </w:pPr>
            <w:r>
              <w:t>Context and Environment</w:t>
            </w:r>
          </w:p>
        </w:tc>
        <w:tc>
          <w:tcPr>
            <w:tcW w:w="1643" w:type="pct"/>
            <w:tcBorders>
              <w:top w:val="single" w:sz="4" w:space="0" w:color="auto"/>
              <w:left w:val="single" w:sz="4" w:space="0" w:color="auto"/>
              <w:bottom w:val="single" w:sz="4" w:space="0" w:color="auto"/>
              <w:right w:val="single" w:sz="4" w:space="0" w:color="auto"/>
            </w:tcBorders>
          </w:tcPr>
          <w:p w14:paraId="1590F206" w14:textId="77777777" w:rsidR="001B2CEC" w:rsidRDefault="001B2CEC" w:rsidP="00855434">
            <w:pPr>
              <w:pStyle w:val="Table"/>
            </w:pPr>
          </w:p>
        </w:tc>
        <w:tc>
          <w:tcPr>
            <w:tcW w:w="2060" w:type="pct"/>
            <w:tcBorders>
              <w:top w:val="single" w:sz="4" w:space="0" w:color="auto"/>
              <w:left w:val="single" w:sz="4" w:space="0" w:color="auto"/>
              <w:bottom w:val="single" w:sz="4" w:space="0" w:color="auto"/>
              <w:right w:val="single" w:sz="4" w:space="0" w:color="auto"/>
            </w:tcBorders>
          </w:tcPr>
          <w:p w14:paraId="74A18441" w14:textId="77777777" w:rsidR="001B2CEC" w:rsidRDefault="001B2CEC" w:rsidP="00855434">
            <w:pPr>
              <w:pStyle w:val="Table"/>
            </w:pPr>
          </w:p>
        </w:tc>
      </w:tr>
      <w:tr w:rsidR="001B2CEC" w14:paraId="4FD35915" w14:textId="77777777" w:rsidTr="00C968C3">
        <w:tc>
          <w:tcPr>
            <w:tcW w:w="1297" w:type="pct"/>
            <w:tcBorders>
              <w:top w:val="single" w:sz="4" w:space="0" w:color="auto"/>
              <w:left w:val="single" w:sz="4" w:space="0" w:color="auto"/>
              <w:bottom w:val="single" w:sz="4" w:space="0" w:color="auto"/>
              <w:right w:val="single" w:sz="4" w:space="0" w:color="auto"/>
            </w:tcBorders>
          </w:tcPr>
          <w:p w14:paraId="1B63430F" w14:textId="65167DC8" w:rsidR="001B2CEC" w:rsidRDefault="00BF544D" w:rsidP="00855434">
            <w:pPr>
              <w:pStyle w:val="Table"/>
            </w:pPr>
            <w:r>
              <w:t>Knowledge and Science</w:t>
            </w:r>
          </w:p>
        </w:tc>
        <w:tc>
          <w:tcPr>
            <w:tcW w:w="1643" w:type="pct"/>
            <w:tcBorders>
              <w:top w:val="single" w:sz="4" w:space="0" w:color="auto"/>
              <w:left w:val="single" w:sz="4" w:space="0" w:color="auto"/>
              <w:bottom w:val="single" w:sz="4" w:space="0" w:color="auto"/>
              <w:right w:val="single" w:sz="4" w:space="0" w:color="auto"/>
            </w:tcBorders>
          </w:tcPr>
          <w:p w14:paraId="4A104F52" w14:textId="77777777" w:rsidR="001B2CEC" w:rsidRDefault="001B2CEC" w:rsidP="00855434">
            <w:pPr>
              <w:pStyle w:val="Table"/>
            </w:pPr>
          </w:p>
        </w:tc>
        <w:tc>
          <w:tcPr>
            <w:tcW w:w="2060" w:type="pct"/>
            <w:tcBorders>
              <w:top w:val="single" w:sz="4" w:space="0" w:color="auto"/>
              <w:left w:val="single" w:sz="4" w:space="0" w:color="auto"/>
              <w:bottom w:val="single" w:sz="4" w:space="0" w:color="auto"/>
              <w:right w:val="single" w:sz="4" w:space="0" w:color="auto"/>
            </w:tcBorders>
          </w:tcPr>
          <w:p w14:paraId="6EBFD175" w14:textId="77777777" w:rsidR="001B2CEC" w:rsidRDefault="001B2CEC" w:rsidP="00855434">
            <w:pPr>
              <w:pStyle w:val="Table"/>
            </w:pPr>
          </w:p>
        </w:tc>
      </w:tr>
      <w:tr w:rsidR="001B2CEC" w14:paraId="08BE2BCB" w14:textId="77777777" w:rsidTr="00C968C3">
        <w:tc>
          <w:tcPr>
            <w:tcW w:w="1297" w:type="pct"/>
            <w:tcBorders>
              <w:top w:val="single" w:sz="4" w:space="0" w:color="auto"/>
              <w:left w:val="single" w:sz="4" w:space="0" w:color="auto"/>
              <w:bottom w:val="single" w:sz="4" w:space="0" w:color="auto"/>
              <w:right w:val="single" w:sz="4" w:space="0" w:color="auto"/>
            </w:tcBorders>
          </w:tcPr>
          <w:p w14:paraId="7A0D63E6" w14:textId="0667C830" w:rsidR="001B2CEC" w:rsidRDefault="00C4047A" w:rsidP="00855434">
            <w:pPr>
              <w:pStyle w:val="Table"/>
            </w:pPr>
            <w:r>
              <w:t>Personal &amp; Professional development</w:t>
            </w:r>
          </w:p>
        </w:tc>
        <w:tc>
          <w:tcPr>
            <w:tcW w:w="1643" w:type="pct"/>
            <w:tcBorders>
              <w:top w:val="single" w:sz="4" w:space="0" w:color="auto"/>
              <w:left w:val="single" w:sz="4" w:space="0" w:color="auto"/>
              <w:bottom w:val="single" w:sz="4" w:space="0" w:color="auto"/>
              <w:right w:val="single" w:sz="4" w:space="0" w:color="auto"/>
            </w:tcBorders>
          </w:tcPr>
          <w:p w14:paraId="6EBE769F" w14:textId="77777777" w:rsidR="001B2CEC" w:rsidRDefault="001B2CEC" w:rsidP="00855434">
            <w:pPr>
              <w:pStyle w:val="Table"/>
            </w:pPr>
          </w:p>
        </w:tc>
        <w:tc>
          <w:tcPr>
            <w:tcW w:w="2060" w:type="pct"/>
            <w:tcBorders>
              <w:top w:val="single" w:sz="4" w:space="0" w:color="auto"/>
              <w:left w:val="single" w:sz="4" w:space="0" w:color="auto"/>
              <w:bottom w:val="single" w:sz="4" w:space="0" w:color="auto"/>
              <w:right w:val="single" w:sz="4" w:space="0" w:color="auto"/>
            </w:tcBorders>
          </w:tcPr>
          <w:p w14:paraId="1BD9AC92" w14:textId="77777777" w:rsidR="001B2CEC" w:rsidRDefault="001B2CEC" w:rsidP="00855434">
            <w:pPr>
              <w:pStyle w:val="Table"/>
            </w:pPr>
          </w:p>
        </w:tc>
      </w:tr>
      <w:tr w:rsidR="00C4047A" w14:paraId="168818BA" w14:textId="77777777" w:rsidTr="00C968C3">
        <w:tc>
          <w:tcPr>
            <w:tcW w:w="1297" w:type="pct"/>
            <w:tcBorders>
              <w:top w:val="single" w:sz="4" w:space="0" w:color="auto"/>
              <w:left w:val="single" w:sz="4" w:space="0" w:color="auto"/>
              <w:bottom w:val="single" w:sz="4" w:space="0" w:color="auto"/>
              <w:right w:val="single" w:sz="4" w:space="0" w:color="auto"/>
            </w:tcBorders>
          </w:tcPr>
          <w:p w14:paraId="0D68FFC0" w14:textId="79F53B1A" w:rsidR="00C4047A" w:rsidRDefault="00C4047A" w:rsidP="00855434">
            <w:pPr>
              <w:pStyle w:val="Table"/>
            </w:pPr>
            <w:r>
              <w:t>Quality and Safety</w:t>
            </w:r>
          </w:p>
        </w:tc>
        <w:tc>
          <w:tcPr>
            <w:tcW w:w="1643" w:type="pct"/>
            <w:tcBorders>
              <w:top w:val="single" w:sz="4" w:space="0" w:color="auto"/>
              <w:left w:val="single" w:sz="4" w:space="0" w:color="auto"/>
              <w:bottom w:val="single" w:sz="4" w:space="0" w:color="auto"/>
              <w:right w:val="single" w:sz="4" w:space="0" w:color="auto"/>
            </w:tcBorders>
          </w:tcPr>
          <w:p w14:paraId="10281689" w14:textId="77777777" w:rsidR="00C4047A" w:rsidRDefault="00C4047A" w:rsidP="00855434">
            <w:pPr>
              <w:pStyle w:val="Table"/>
            </w:pPr>
          </w:p>
        </w:tc>
        <w:tc>
          <w:tcPr>
            <w:tcW w:w="2060" w:type="pct"/>
            <w:tcBorders>
              <w:top w:val="single" w:sz="4" w:space="0" w:color="auto"/>
              <w:left w:val="single" w:sz="4" w:space="0" w:color="auto"/>
              <w:bottom w:val="single" w:sz="4" w:space="0" w:color="auto"/>
              <w:right w:val="single" w:sz="4" w:space="0" w:color="auto"/>
            </w:tcBorders>
          </w:tcPr>
          <w:p w14:paraId="6CF53892" w14:textId="77777777" w:rsidR="00C4047A" w:rsidRDefault="00C4047A" w:rsidP="00855434">
            <w:pPr>
              <w:pStyle w:val="Table"/>
            </w:pPr>
          </w:p>
        </w:tc>
      </w:tr>
      <w:tr w:rsidR="00C4047A" w14:paraId="31F22E60" w14:textId="77777777" w:rsidTr="00C968C3">
        <w:tc>
          <w:tcPr>
            <w:tcW w:w="1297" w:type="pct"/>
            <w:tcBorders>
              <w:top w:val="single" w:sz="4" w:space="0" w:color="auto"/>
              <w:left w:val="single" w:sz="4" w:space="0" w:color="auto"/>
              <w:bottom w:val="single" w:sz="4" w:space="0" w:color="auto"/>
              <w:right w:val="single" w:sz="4" w:space="0" w:color="auto"/>
            </w:tcBorders>
          </w:tcPr>
          <w:p w14:paraId="7E294965" w14:textId="36861054" w:rsidR="00C4047A" w:rsidRDefault="00C4047A" w:rsidP="00855434">
            <w:pPr>
              <w:pStyle w:val="Table"/>
            </w:pPr>
            <w:r>
              <w:t>Patient Centered Care</w:t>
            </w:r>
          </w:p>
        </w:tc>
        <w:tc>
          <w:tcPr>
            <w:tcW w:w="1643" w:type="pct"/>
            <w:tcBorders>
              <w:top w:val="single" w:sz="4" w:space="0" w:color="auto"/>
              <w:left w:val="single" w:sz="4" w:space="0" w:color="auto"/>
              <w:bottom w:val="single" w:sz="4" w:space="0" w:color="auto"/>
              <w:right w:val="single" w:sz="4" w:space="0" w:color="auto"/>
            </w:tcBorders>
          </w:tcPr>
          <w:p w14:paraId="10F19FE1" w14:textId="77777777" w:rsidR="00C4047A" w:rsidRDefault="00C4047A" w:rsidP="00855434">
            <w:pPr>
              <w:pStyle w:val="Table"/>
            </w:pPr>
          </w:p>
        </w:tc>
        <w:tc>
          <w:tcPr>
            <w:tcW w:w="2060" w:type="pct"/>
            <w:tcBorders>
              <w:top w:val="single" w:sz="4" w:space="0" w:color="auto"/>
              <w:left w:val="single" w:sz="4" w:space="0" w:color="auto"/>
              <w:bottom w:val="single" w:sz="4" w:space="0" w:color="auto"/>
              <w:right w:val="single" w:sz="4" w:space="0" w:color="auto"/>
            </w:tcBorders>
          </w:tcPr>
          <w:p w14:paraId="208F3BB4" w14:textId="77777777" w:rsidR="00C4047A" w:rsidRDefault="00C4047A" w:rsidP="00855434">
            <w:pPr>
              <w:pStyle w:val="Table"/>
            </w:pPr>
          </w:p>
        </w:tc>
      </w:tr>
      <w:tr w:rsidR="00C4047A" w14:paraId="024BF890" w14:textId="77777777" w:rsidTr="00C968C3">
        <w:tc>
          <w:tcPr>
            <w:tcW w:w="1297" w:type="pct"/>
            <w:tcBorders>
              <w:top w:val="single" w:sz="4" w:space="0" w:color="auto"/>
              <w:left w:val="single" w:sz="4" w:space="0" w:color="auto"/>
              <w:bottom w:val="single" w:sz="4" w:space="0" w:color="auto"/>
              <w:right w:val="single" w:sz="4" w:space="0" w:color="auto"/>
            </w:tcBorders>
          </w:tcPr>
          <w:p w14:paraId="48958FB0" w14:textId="544118C8" w:rsidR="00C4047A" w:rsidRDefault="00C4047A" w:rsidP="00855434">
            <w:pPr>
              <w:pStyle w:val="Table"/>
            </w:pPr>
            <w:r>
              <w:t>Teamwork</w:t>
            </w:r>
          </w:p>
        </w:tc>
        <w:tc>
          <w:tcPr>
            <w:tcW w:w="1643" w:type="pct"/>
            <w:tcBorders>
              <w:top w:val="single" w:sz="4" w:space="0" w:color="auto"/>
              <w:left w:val="single" w:sz="4" w:space="0" w:color="auto"/>
              <w:bottom w:val="single" w:sz="4" w:space="0" w:color="auto"/>
              <w:right w:val="single" w:sz="4" w:space="0" w:color="auto"/>
            </w:tcBorders>
          </w:tcPr>
          <w:p w14:paraId="2CB62C7A" w14:textId="77777777" w:rsidR="00C4047A" w:rsidRDefault="00C4047A" w:rsidP="00855434">
            <w:pPr>
              <w:pStyle w:val="Table"/>
            </w:pPr>
          </w:p>
        </w:tc>
        <w:tc>
          <w:tcPr>
            <w:tcW w:w="2060" w:type="pct"/>
            <w:tcBorders>
              <w:top w:val="single" w:sz="4" w:space="0" w:color="auto"/>
              <w:left w:val="single" w:sz="4" w:space="0" w:color="auto"/>
              <w:bottom w:val="single" w:sz="4" w:space="0" w:color="auto"/>
              <w:right w:val="single" w:sz="4" w:space="0" w:color="auto"/>
            </w:tcBorders>
          </w:tcPr>
          <w:p w14:paraId="63D5207B" w14:textId="77777777" w:rsidR="00C4047A" w:rsidRDefault="00C4047A" w:rsidP="00855434">
            <w:pPr>
              <w:pStyle w:val="Table"/>
            </w:pPr>
          </w:p>
        </w:tc>
      </w:tr>
    </w:tbl>
    <w:p w14:paraId="02C63034" w14:textId="77777777" w:rsidR="001E44F5" w:rsidRPr="00970490" w:rsidRDefault="001E44F5" w:rsidP="0014059E">
      <w:pPr>
        <w:spacing w:after="0" w:line="480" w:lineRule="auto"/>
        <w:rPr>
          <w:rFonts w:ascii="Calibri" w:eastAsia="Calibri" w:hAnsi="Calibri" w:cs="Calibri"/>
          <w:color w:val="000000"/>
        </w:rPr>
      </w:pPr>
    </w:p>
    <w:p w14:paraId="2455CC0F" w14:textId="77777777" w:rsidR="00C4047A" w:rsidRDefault="00C4047A" w:rsidP="00970490">
      <w:pPr>
        <w:spacing w:after="220" w:line="276" w:lineRule="auto"/>
        <w:rPr>
          <w:rStyle w:val="Heading2Char"/>
          <w:rFonts w:eastAsia="Calibri"/>
        </w:rPr>
      </w:pPr>
      <w:r>
        <w:rPr>
          <w:rStyle w:val="Heading2Char"/>
          <w:rFonts w:eastAsia="Calibri"/>
        </w:rPr>
        <w:br w:type="page"/>
      </w:r>
    </w:p>
    <w:p w14:paraId="39E9C77B" w14:textId="07DC2A77" w:rsidR="00970490" w:rsidRDefault="00970490" w:rsidP="00970490">
      <w:pPr>
        <w:spacing w:after="220" w:line="276" w:lineRule="auto"/>
        <w:rPr>
          <w:rFonts w:ascii="Calibri" w:eastAsia="Calibri" w:hAnsi="Calibri" w:cs="Calibri"/>
          <w:b/>
          <w:color w:val="000000"/>
        </w:rPr>
      </w:pPr>
      <w:bookmarkStart w:id="153" w:name="_Toc502736357"/>
      <w:r w:rsidRPr="00773A5B">
        <w:rPr>
          <w:rStyle w:val="Heading2Char"/>
          <w:rFonts w:eastAsia="Calibri"/>
        </w:rPr>
        <w:lastRenderedPageBreak/>
        <w:t>Quality Indicator V-G.</w:t>
      </w:r>
      <w:bookmarkEnd w:id="153"/>
      <w:r w:rsidRPr="00773A5B">
        <w:rPr>
          <w:rStyle w:val="Heading2Char"/>
          <w:rFonts w:eastAsia="Calibri"/>
        </w:rPr>
        <w:t xml:space="preserve"> </w:t>
      </w:r>
      <w:r w:rsidRPr="00970490">
        <w:rPr>
          <w:rFonts w:ascii="Calibri" w:eastAsia="Calibri" w:hAnsi="Calibri" w:cs="Calibri"/>
          <w:b/>
          <w:color w:val="000000"/>
        </w:rPr>
        <w:t>The faculty use a variety of teaching, learning, and evaluation strategies within the curriculum, including distance education programs, that are evidence-based, student-centered, and designed to create a culture of learning as demonstrated by student achievemen</w:t>
      </w:r>
      <w:commentRangeStart w:id="154"/>
      <w:r w:rsidRPr="00970490">
        <w:rPr>
          <w:rFonts w:ascii="Calibri" w:eastAsia="Calibri" w:hAnsi="Calibri" w:cs="Calibri"/>
          <w:b/>
          <w:color w:val="000000"/>
        </w:rPr>
        <w:t xml:space="preserve">t of expected </w:t>
      </w:r>
      <w:commentRangeEnd w:id="154"/>
      <w:r w:rsidR="000A1F40">
        <w:rPr>
          <w:rStyle w:val="CommentReference"/>
          <w:rFonts w:eastAsiaTheme="minorHAnsi"/>
        </w:rPr>
        <w:commentReference w:id="154"/>
      </w:r>
      <w:r w:rsidRPr="00970490">
        <w:rPr>
          <w:rFonts w:ascii="Calibri" w:eastAsia="Calibri" w:hAnsi="Calibri" w:cs="Calibri"/>
          <w:b/>
          <w:color w:val="000000"/>
        </w:rPr>
        <w:t>course and curricular program outcomes appropriate for the program type (i.e., practical/vocational, diploma, associate, bachelor’s master’s, post-master’s certificate, and clinical doctorate).</w:t>
      </w:r>
    </w:p>
    <w:p w14:paraId="065EE1B8" w14:textId="77777777" w:rsidR="00A21445" w:rsidRPr="0014059E" w:rsidRDefault="0014059E" w:rsidP="0014059E">
      <w:pPr>
        <w:spacing w:after="0" w:line="480" w:lineRule="auto"/>
        <w:rPr>
          <w:rFonts w:ascii="Calibri" w:eastAsia="Calibri" w:hAnsi="Calibri" w:cs="Calibri"/>
          <w:color w:val="000000"/>
        </w:rPr>
      </w:pPr>
      <w:r w:rsidRPr="00970490">
        <w:rPr>
          <w:rFonts w:ascii="Calibri" w:eastAsia="Calibri" w:hAnsi="Calibri" w:cs="Calibri"/>
          <w:color w:val="000000"/>
        </w:rPr>
        <w:t>[Insert text]</w:t>
      </w:r>
    </w:p>
    <w:tbl>
      <w:tblPr>
        <w:tblW w:w="2073" w:type="pct"/>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tblGrid>
      <w:tr w:rsidR="00EA2F9C" w:rsidRPr="00366E39" w14:paraId="68BA59A3" w14:textId="77777777" w:rsidTr="00EA2F9C">
        <w:tc>
          <w:tcPr>
            <w:tcW w:w="5000" w:type="pct"/>
            <w:shd w:val="clear" w:color="auto" w:fill="auto"/>
          </w:tcPr>
          <w:p w14:paraId="23956E83" w14:textId="77777777" w:rsidR="00EA2F9C" w:rsidRPr="00366E39" w:rsidRDefault="00EA2F9C" w:rsidP="00772296">
            <w:pPr>
              <w:spacing w:before="40" w:after="0"/>
              <w:rPr>
                <w:rFonts w:ascii="Times New Roman" w:eastAsia="Times New Roman" w:hAnsi="Times New Roman" w:cs="Times New Roman"/>
                <w:sz w:val="20"/>
                <w:szCs w:val="20"/>
              </w:rPr>
            </w:pPr>
            <w:commentRangeStart w:id="155"/>
            <w:r w:rsidRPr="00366E39">
              <w:rPr>
                <w:rFonts w:ascii="Times New Roman" w:eastAsia="Times New Roman" w:hAnsi="Times New Roman" w:cs="Times New Roman"/>
                <w:sz w:val="20"/>
                <w:szCs w:val="20"/>
              </w:rPr>
              <w:t xml:space="preserve">Identify at least 3 different evidence based evaluation methods (from list) you use in the program to measure student learning </w:t>
            </w:r>
            <w:commentRangeEnd w:id="155"/>
            <w:r>
              <w:rPr>
                <w:rStyle w:val="CommentReference"/>
                <w:rFonts w:eastAsiaTheme="minorHAnsi"/>
              </w:rPr>
              <w:commentReference w:id="155"/>
            </w:r>
            <w:r w:rsidRPr="00366E39">
              <w:rPr>
                <w:rFonts w:ascii="Times New Roman" w:eastAsia="Times New Roman" w:hAnsi="Times New Roman" w:cs="Times New Roman"/>
                <w:sz w:val="20"/>
                <w:szCs w:val="20"/>
              </w:rPr>
              <w:t xml:space="preserve">outcomes. </w:t>
            </w:r>
          </w:p>
          <w:p w14:paraId="36BD5914" w14:textId="77777777" w:rsidR="00EA2F9C" w:rsidRPr="00366E39" w:rsidRDefault="00EA2F9C" w:rsidP="00772296">
            <w:pPr>
              <w:tabs>
                <w:tab w:val="left" w:pos="269"/>
              </w:tabs>
              <w:spacing w:before="40" w:after="0"/>
              <w:rPr>
                <w:rFonts w:ascii="Times New Roman" w:eastAsia="Times New Roman" w:hAnsi="Times New Roman" w:cs="Times New Roman"/>
                <w:sz w:val="20"/>
                <w:szCs w:val="20"/>
              </w:rPr>
            </w:pPr>
            <w:r w:rsidRPr="00366E39">
              <w:rPr>
                <w:rFonts w:ascii="Times New Roman" w:eastAsia="Times New Roman" w:hAnsi="Times New Roman" w:cs="Times New Roman"/>
                <w:sz w:val="20"/>
                <w:szCs w:val="20"/>
              </w:rPr>
              <w:t>•</w:t>
            </w:r>
            <w:r w:rsidRPr="00366E39">
              <w:rPr>
                <w:rFonts w:ascii="Times New Roman" w:eastAsia="Times New Roman" w:hAnsi="Times New Roman" w:cs="Times New Roman"/>
                <w:sz w:val="20"/>
                <w:szCs w:val="20"/>
              </w:rPr>
              <w:tab/>
              <w:t>Case Studies</w:t>
            </w:r>
          </w:p>
          <w:p w14:paraId="190F24AB" w14:textId="77777777" w:rsidR="00EA2F9C" w:rsidRPr="00366E39" w:rsidRDefault="00EA2F9C" w:rsidP="00EA2F9C">
            <w:pPr>
              <w:numPr>
                <w:ilvl w:val="0"/>
                <w:numId w:val="41"/>
              </w:numPr>
              <w:tabs>
                <w:tab w:val="left" w:pos="269"/>
              </w:tabs>
              <w:spacing w:before="40" w:after="0"/>
              <w:ind w:left="360"/>
              <w:contextualSpacing/>
              <w:rPr>
                <w:rFonts w:ascii="Times New Roman" w:eastAsia="Times New Roman" w:hAnsi="Times New Roman" w:cs="Times New Roman"/>
                <w:sz w:val="20"/>
                <w:szCs w:val="20"/>
              </w:rPr>
            </w:pPr>
            <w:r w:rsidRPr="00366E39">
              <w:rPr>
                <w:rFonts w:ascii="Times New Roman" w:eastAsia="Times New Roman" w:hAnsi="Times New Roman" w:cs="Times New Roman"/>
                <w:sz w:val="20"/>
                <w:szCs w:val="20"/>
              </w:rPr>
              <w:t>Clickers</w:t>
            </w:r>
          </w:p>
          <w:p w14:paraId="74FE63C6" w14:textId="77777777" w:rsidR="00EA2F9C" w:rsidRPr="00366E39" w:rsidRDefault="00EA2F9C" w:rsidP="00EA2F9C">
            <w:pPr>
              <w:numPr>
                <w:ilvl w:val="0"/>
                <w:numId w:val="41"/>
              </w:numPr>
              <w:tabs>
                <w:tab w:val="left" w:pos="269"/>
              </w:tabs>
              <w:spacing w:before="40" w:after="0"/>
              <w:ind w:left="360"/>
              <w:contextualSpacing/>
              <w:rPr>
                <w:rFonts w:ascii="Times New Roman" w:eastAsia="Times New Roman" w:hAnsi="Times New Roman" w:cs="Times New Roman"/>
                <w:sz w:val="20"/>
                <w:szCs w:val="20"/>
              </w:rPr>
            </w:pPr>
            <w:r w:rsidRPr="00366E39">
              <w:rPr>
                <w:rFonts w:ascii="Times New Roman" w:eastAsia="Times New Roman" w:hAnsi="Times New Roman" w:cs="Times New Roman"/>
                <w:sz w:val="20"/>
                <w:szCs w:val="20"/>
              </w:rPr>
              <w:t>Discussions</w:t>
            </w:r>
          </w:p>
          <w:p w14:paraId="5E4690D9" w14:textId="77777777" w:rsidR="00EA2F9C" w:rsidRPr="00366E39" w:rsidRDefault="00EA2F9C" w:rsidP="00772296">
            <w:pPr>
              <w:tabs>
                <w:tab w:val="left" w:pos="269"/>
              </w:tabs>
              <w:spacing w:before="40" w:after="0"/>
              <w:rPr>
                <w:rFonts w:ascii="Times New Roman" w:eastAsia="Times New Roman" w:hAnsi="Times New Roman" w:cs="Times New Roman"/>
                <w:sz w:val="20"/>
                <w:szCs w:val="20"/>
              </w:rPr>
            </w:pPr>
            <w:r w:rsidRPr="00366E39">
              <w:rPr>
                <w:rFonts w:ascii="Times New Roman" w:eastAsia="Times New Roman" w:hAnsi="Times New Roman" w:cs="Times New Roman"/>
                <w:sz w:val="20"/>
                <w:szCs w:val="20"/>
              </w:rPr>
              <w:t>•</w:t>
            </w:r>
            <w:r w:rsidRPr="00366E39">
              <w:rPr>
                <w:rFonts w:ascii="Times New Roman" w:eastAsia="Times New Roman" w:hAnsi="Times New Roman" w:cs="Times New Roman"/>
                <w:sz w:val="20"/>
                <w:szCs w:val="20"/>
              </w:rPr>
              <w:tab/>
              <w:t>Group Work</w:t>
            </w:r>
          </w:p>
          <w:p w14:paraId="542FC0A7" w14:textId="77777777" w:rsidR="00EA2F9C" w:rsidRPr="00366E39" w:rsidRDefault="00EA2F9C" w:rsidP="00772296">
            <w:pPr>
              <w:tabs>
                <w:tab w:val="left" w:pos="269"/>
              </w:tabs>
              <w:spacing w:before="40" w:after="0"/>
              <w:rPr>
                <w:rFonts w:ascii="Times New Roman" w:eastAsia="Times New Roman" w:hAnsi="Times New Roman" w:cs="Times New Roman"/>
                <w:sz w:val="20"/>
                <w:szCs w:val="20"/>
              </w:rPr>
            </w:pPr>
            <w:r w:rsidRPr="00366E39">
              <w:rPr>
                <w:rFonts w:ascii="Times New Roman" w:eastAsia="Times New Roman" w:hAnsi="Times New Roman" w:cs="Times New Roman"/>
                <w:sz w:val="20"/>
                <w:szCs w:val="20"/>
              </w:rPr>
              <w:t>•</w:t>
            </w:r>
            <w:r w:rsidRPr="00366E39">
              <w:rPr>
                <w:rFonts w:ascii="Times New Roman" w:eastAsia="Times New Roman" w:hAnsi="Times New Roman" w:cs="Times New Roman"/>
                <w:sz w:val="20"/>
                <w:szCs w:val="20"/>
              </w:rPr>
              <w:tab/>
              <w:t>Group testing</w:t>
            </w:r>
          </w:p>
          <w:p w14:paraId="46FEAF1E" w14:textId="77777777" w:rsidR="00EA2F9C" w:rsidRPr="00366E39" w:rsidRDefault="00EA2F9C" w:rsidP="00772296">
            <w:pPr>
              <w:tabs>
                <w:tab w:val="left" w:pos="269"/>
              </w:tabs>
              <w:spacing w:before="40" w:after="0"/>
              <w:rPr>
                <w:rFonts w:ascii="Times New Roman" w:eastAsia="Times New Roman" w:hAnsi="Times New Roman" w:cs="Times New Roman"/>
                <w:sz w:val="20"/>
                <w:szCs w:val="20"/>
              </w:rPr>
            </w:pPr>
            <w:r w:rsidRPr="00366E39">
              <w:rPr>
                <w:rFonts w:ascii="Times New Roman" w:eastAsia="Times New Roman" w:hAnsi="Times New Roman" w:cs="Times New Roman"/>
                <w:sz w:val="20"/>
                <w:szCs w:val="20"/>
              </w:rPr>
              <w:t>•</w:t>
            </w:r>
            <w:r w:rsidRPr="00366E39">
              <w:rPr>
                <w:rFonts w:ascii="Times New Roman" w:eastAsia="Times New Roman" w:hAnsi="Times New Roman" w:cs="Times New Roman"/>
                <w:sz w:val="20"/>
                <w:szCs w:val="20"/>
              </w:rPr>
              <w:tab/>
              <w:t>Exams/Quizzes</w:t>
            </w:r>
          </w:p>
          <w:p w14:paraId="3390F3AE" w14:textId="77777777" w:rsidR="00EA2F9C" w:rsidRPr="00366E39" w:rsidRDefault="00EA2F9C" w:rsidP="00772296">
            <w:pPr>
              <w:tabs>
                <w:tab w:val="left" w:pos="269"/>
              </w:tabs>
              <w:spacing w:before="40" w:after="0"/>
              <w:rPr>
                <w:rFonts w:ascii="Times New Roman" w:eastAsia="Times New Roman" w:hAnsi="Times New Roman" w:cs="Times New Roman"/>
                <w:sz w:val="20"/>
                <w:szCs w:val="20"/>
              </w:rPr>
            </w:pPr>
            <w:r w:rsidRPr="00366E39">
              <w:rPr>
                <w:rFonts w:ascii="Times New Roman" w:eastAsia="Times New Roman" w:hAnsi="Times New Roman" w:cs="Times New Roman"/>
                <w:sz w:val="20"/>
                <w:szCs w:val="20"/>
              </w:rPr>
              <w:t>•</w:t>
            </w:r>
            <w:r w:rsidRPr="00366E39">
              <w:rPr>
                <w:rFonts w:ascii="Times New Roman" w:eastAsia="Times New Roman" w:hAnsi="Times New Roman" w:cs="Times New Roman"/>
                <w:sz w:val="20"/>
                <w:szCs w:val="20"/>
              </w:rPr>
              <w:tab/>
              <w:t>Integrated testing product</w:t>
            </w:r>
          </w:p>
          <w:p w14:paraId="5AE1359F" w14:textId="77777777" w:rsidR="00EA2F9C" w:rsidRPr="00366E39" w:rsidRDefault="00EA2F9C" w:rsidP="00772296">
            <w:pPr>
              <w:tabs>
                <w:tab w:val="left" w:pos="269"/>
              </w:tabs>
              <w:spacing w:before="40" w:after="0"/>
              <w:rPr>
                <w:rFonts w:ascii="Times New Roman" w:eastAsia="Times New Roman" w:hAnsi="Times New Roman" w:cs="Times New Roman"/>
                <w:sz w:val="20"/>
                <w:szCs w:val="20"/>
              </w:rPr>
            </w:pPr>
            <w:r w:rsidRPr="00366E39">
              <w:rPr>
                <w:rFonts w:ascii="Times New Roman" w:eastAsia="Times New Roman" w:hAnsi="Times New Roman" w:cs="Times New Roman"/>
                <w:sz w:val="20"/>
                <w:szCs w:val="20"/>
              </w:rPr>
              <w:t>•</w:t>
            </w:r>
            <w:r w:rsidRPr="00366E39">
              <w:rPr>
                <w:rFonts w:ascii="Times New Roman" w:eastAsia="Times New Roman" w:hAnsi="Times New Roman" w:cs="Times New Roman"/>
                <w:sz w:val="20"/>
                <w:szCs w:val="20"/>
              </w:rPr>
              <w:tab/>
              <w:t>Simulations</w:t>
            </w:r>
          </w:p>
          <w:p w14:paraId="0CD305AF" w14:textId="77777777" w:rsidR="00EA2F9C" w:rsidRPr="00366E39" w:rsidRDefault="00EA2F9C" w:rsidP="00772296">
            <w:pPr>
              <w:tabs>
                <w:tab w:val="left" w:pos="269"/>
              </w:tabs>
              <w:spacing w:before="40" w:after="0"/>
              <w:rPr>
                <w:rFonts w:ascii="Times New Roman" w:eastAsia="Times New Roman" w:hAnsi="Times New Roman" w:cs="Times New Roman"/>
                <w:sz w:val="20"/>
                <w:szCs w:val="20"/>
              </w:rPr>
            </w:pPr>
            <w:r w:rsidRPr="00366E39">
              <w:rPr>
                <w:rFonts w:ascii="Times New Roman" w:eastAsia="Times New Roman" w:hAnsi="Times New Roman" w:cs="Times New Roman"/>
                <w:sz w:val="20"/>
                <w:szCs w:val="20"/>
              </w:rPr>
              <w:t>•</w:t>
            </w:r>
            <w:r w:rsidRPr="00366E39">
              <w:rPr>
                <w:rFonts w:ascii="Times New Roman" w:eastAsia="Times New Roman" w:hAnsi="Times New Roman" w:cs="Times New Roman"/>
                <w:sz w:val="20"/>
                <w:szCs w:val="20"/>
              </w:rPr>
              <w:tab/>
              <w:t>Test outs/Return demonstrations</w:t>
            </w:r>
          </w:p>
          <w:p w14:paraId="168DB3CA" w14:textId="77777777" w:rsidR="00EA2F9C" w:rsidRPr="00366E39" w:rsidRDefault="00EA2F9C" w:rsidP="00772296">
            <w:pPr>
              <w:tabs>
                <w:tab w:val="left" w:pos="269"/>
              </w:tabs>
              <w:spacing w:before="40" w:after="0"/>
              <w:rPr>
                <w:rFonts w:ascii="Times New Roman" w:eastAsia="Times New Roman" w:hAnsi="Times New Roman" w:cs="Times New Roman"/>
                <w:sz w:val="20"/>
                <w:szCs w:val="20"/>
              </w:rPr>
            </w:pPr>
            <w:r w:rsidRPr="00366E39">
              <w:rPr>
                <w:rFonts w:ascii="Times New Roman" w:eastAsia="Times New Roman" w:hAnsi="Times New Roman" w:cs="Times New Roman"/>
                <w:sz w:val="20"/>
                <w:szCs w:val="20"/>
              </w:rPr>
              <w:t>•</w:t>
            </w:r>
            <w:r w:rsidRPr="00366E39">
              <w:rPr>
                <w:rFonts w:ascii="Times New Roman" w:eastAsia="Times New Roman" w:hAnsi="Times New Roman" w:cs="Times New Roman"/>
                <w:sz w:val="20"/>
                <w:szCs w:val="20"/>
              </w:rPr>
              <w:tab/>
              <w:t>Concept Maps</w:t>
            </w:r>
          </w:p>
          <w:p w14:paraId="5536FC1C" w14:textId="77777777" w:rsidR="00EA2F9C" w:rsidRPr="00366E39" w:rsidRDefault="00EA2F9C" w:rsidP="00772296">
            <w:pPr>
              <w:tabs>
                <w:tab w:val="left" w:pos="269"/>
              </w:tabs>
              <w:spacing w:before="40" w:after="0"/>
              <w:rPr>
                <w:rFonts w:ascii="Times New Roman" w:eastAsia="Times New Roman" w:hAnsi="Times New Roman" w:cs="Times New Roman"/>
                <w:sz w:val="20"/>
                <w:szCs w:val="20"/>
              </w:rPr>
            </w:pPr>
            <w:r w:rsidRPr="00366E39">
              <w:rPr>
                <w:rFonts w:ascii="Times New Roman" w:eastAsia="Times New Roman" w:hAnsi="Times New Roman" w:cs="Times New Roman"/>
                <w:sz w:val="20"/>
                <w:szCs w:val="20"/>
              </w:rPr>
              <w:t>•</w:t>
            </w:r>
            <w:r w:rsidRPr="00366E39">
              <w:rPr>
                <w:rFonts w:ascii="Times New Roman" w:eastAsia="Times New Roman" w:hAnsi="Times New Roman" w:cs="Times New Roman"/>
                <w:sz w:val="20"/>
                <w:szCs w:val="20"/>
              </w:rPr>
              <w:tab/>
              <w:t xml:space="preserve">Clinical Evaluation </w:t>
            </w:r>
          </w:p>
          <w:p w14:paraId="3972B310" w14:textId="77777777" w:rsidR="00EA2F9C" w:rsidRPr="00366E39" w:rsidRDefault="00EA2F9C" w:rsidP="00772296">
            <w:pPr>
              <w:tabs>
                <w:tab w:val="left" w:pos="269"/>
              </w:tabs>
              <w:spacing w:before="40" w:after="0"/>
              <w:rPr>
                <w:rFonts w:ascii="Times New Roman" w:eastAsia="Times New Roman" w:hAnsi="Times New Roman" w:cs="Times New Roman"/>
                <w:sz w:val="20"/>
                <w:szCs w:val="20"/>
              </w:rPr>
            </w:pPr>
            <w:r w:rsidRPr="00366E39">
              <w:rPr>
                <w:rFonts w:ascii="Times New Roman" w:eastAsia="Times New Roman" w:hAnsi="Times New Roman" w:cs="Times New Roman"/>
                <w:sz w:val="20"/>
                <w:szCs w:val="20"/>
              </w:rPr>
              <w:t>•</w:t>
            </w:r>
            <w:r w:rsidRPr="00366E39">
              <w:rPr>
                <w:rFonts w:ascii="Times New Roman" w:eastAsia="Times New Roman" w:hAnsi="Times New Roman" w:cs="Times New Roman"/>
                <w:sz w:val="20"/>
                <w:szCs w:val="20"/>
              </w:rPr>
              <w:tab/>
              <w:t>Assignments Written</w:t>
            </w:r>
          </w:p>
          <w:p w14:paraId="004C2E14" w14:textId="77777777" w:rsidR="00EA2F9C" w:rsidRPr="00366E39" w:rsidRDefault="00EA2F9C" w:rsidP="00772296">
            <w:pPr>
              <w:tabs>
                <w:tab w:val="left" w:pos="269"/>
              </w:tabs>
              <w:spacing w:before="40" w:after="0"/>
              <w:rPr>
                <w:rFonts w:ascii="Times New Roman" w:eastAsia="Times New Roman" w:hAnsi="Times New Roman" w:cs="Times New Roman"/>
                <w:sz w:val="20"/>
                <w:szCs w:val="20"/>
              </w:rPr>
            </w:pPr>
            <w:r w:rsidRPr="00366E39">
              <w:rPr>
                <w:rFonts w:ascii="Times New Roman" w:eastAsia="Times New Roman" w:hAnsi="Times New Roman" w:cs="Times New Roman"/>
                <w:sz w:val="20"/>
                <w:szCs w:val="20"/>
              </w:rPr>
              <w:t>•</w:t>
            </w:r>
            <w:r w:rsidRPr="00366E39">
              <w:rPr>
                <w:rFonts w:ascii="Times New Roman" w:eastAsia="Times New Roman" w:hAnsi="Times New Roman" w:cs="Times New Roman"/>
                <w:sz w:val="20"/>
                <w:szCs w:val="20"/>
              </w:rPr>
              <w:tab/>
              <w:t>Reflective Writing</w:t>
            </w:r>
          </w:p>
          <w:p w14:paraId="059070C3" w14:textId="77777777" w:rsidR="00EA2F9C" w:rsidRPr="00366E39" w:rsidRDefault="00EA2F9C" w:rsidP="00EA2F9C">
            <w:pPr>
              <w:numPr>
                <w:ilvl w:val="0"/>
                <w:numId w:val="40"/>
              </w:numPr>
              <w:tabs>
                <w:tab w:val="left" w:pos="269"/>
              </w:tabs>
              <w:spacing w:before="40" w:after="0"/>
              <w:ind w:left="360"/>
              <w:contextualSpacing/>
              <w:rPr>
                <w:rFonts w:ascii="Times New Roman" w:eastAsia="Times New Roman" w:hAnsi="Times New Roman" w:cs="Times New Roman"/>
                <w:sz w:val="20"/>
                <w:szCs w:val="20"/>
              </w:rPr>
            </w:pPr>
            <w:r w:rsidRPr="00366E39">
              <w:rPr>
                <w:rFonts w:ascii="Times New Roman" w:eastAsia="Times New Roman" w:hAnsi="Times New Roman" w:cs="Times New Roman"/>
                <w:sz w:val="20"/>
                <w:szCs w:val="20"/>
              </w:rPr>
              <w:t>Other ways of evaluation: Explain</w:t>
            </w:r>
          </w:p>
          <w:p w14:paraId="1142A4DD" w14:textId="77777777" w:rsidR="00EA2F9C" w:rsidRPr="00366E39" w:rsidRDefault="00EA2F9C" w:rsidP="00772296">
            <w:pPr>
              <w:tabs>
                <w:tab w:val="left" w:pos="2070"/>
              </w:tabs>
              <w:spacing w:after="0"/>
              <w:contextualSpacing/>
              <w:rPr>
                <w:rFonts w:ascii="Times New Roman" w:hAnsi="Times New Roman" w:cs="Times New Roman"/>
                <w:sz w:val="20"/>
                <w:szCs w:val="20"/>
              </w:rPr>
            </w:pPr>
          </w:p>
        </w:tc>
      </w:tr>
    </w:tbl>
    <w:p w14:paraId="5F94014A" w14:textId="77777777" w:rsidR="00A21445" w:rsidRPr="00970490" w:rsidRDefault="00A21445" w:rsidP="00A21445">
      <w:pPr>
        <w:spacing w:after="0" w:line="480" w:lineRule="auto"/>
        <w:rPr>
          <w:rFonts w:ascii="Calibri" w:eastAsia="Calibri" w:hAnsi="Calibri" w:cs="Calibri"/>
          <w:color w:val="000000"/>
        </w:rPr>
      </w:pPr>
    </w:p>
    <w:p w14:paraId="2A97279A" w14:textId="2C925F4D" w:rsidR="0014059E" w:rsidRPr="0014059E" w:rsidRDefault="0014059E" w:rsidP="0014059E">
      <w:pPr>
        <w:spacing w:after="0" w:line="480" w:lineRule="auto"/>
        <w:rPr>
          <w:rFonts w:ascii="Calibri" w:eastAsia="Calibri" w:hAnsi="Calibri" w:cs="Calibri"/>
          <w:color w:val="000000"/>
        </w:rPr>
      </w:pPr>
    </w:p>
    <w:p w14:paraId="2591A22C" w14:textId="77777777" w:rsidR="00EA2F9C" w:rsidRDefault="00EA2F9C" w:rsidP="00970490">
      <w:pPr>
        <w:spacing w:after="220" w:line="276" w:lineRule="auto"/>
        <w:rPr>
          <w:rStyle w:val="Heading2Char"/>
          <w:rFonts w:eastAsia="Calibri"/>
        </w:rPr>
      </w:pPr>
      <w:r>
        <w:rPr>
          <w:rStyle w:val="Heading2Char"/>
          <w:rFonts w:eastAsia="Calibri"/>
        </w:rPr>
        <w:br w:type="page"/>
      </w:r>
    </w:p>
    <w:p w14:paraId="3A241FD6" w14:textId="1E650C32" w:rsidR="00970490" w:rsidRPr="00970490" w:rsidRDefault="00970490" w:rsidP="00970490">
      <w:pPr>
        <w:spacing w:after="220" w:line="276" w:lineRule="auto"/>
        <w:rPr>
          <w:rFonts w:ascii="Calibri" w:eastAsia="Calibri" w:hAnsi="Calibri" w:cs="Calibri"/>
          <w:b/>
          <w:color w:val="000000"/>
        </w:rPr>
      </w:pPr>
      <w:bookmarkStart w:id="156" w:name="_Toc502736358"/>
      <w:r w:rsidRPr="00773A5B">
        <w:rPr>
          <w:rStyle w:val="Heading2Char"/>
          <w:rFonts w:eastAsia="Calibri"/>
        </w:rPr>
        <w:lastRenderedPageBreak/>
        <w:t>Quality Indicator V-H.</w:t>
      </w:r>
      <w:bookmarkEnd w:id="156"/>
      <w:r w:rsidRPr="00970490">
        <w:rPr>
          <w:rFonts w:ascii="Calibri" w:eastAsia="Calibri" w:hAnsi="Calibri" w:cs="Calibri"/>
          <w:b/>
          <w:color w:val="000000"/>
        </w:rPr>
        <w:t xml:space="preserve"> The faculty design and implement evaluation strategies to measure individual student achievement, ensuring the evaluation strategies are explicitly communicated in course materials and program policies and related to expected course and curricular progra</w:t>
      </w:r>
      <w:commentRangeStart w:id="157"/>
      <w:r w:rsidRPr="00970490">
        <w:rPr>
          <w:rFonts w:ascii="Calibri" w:eastAsia="Calibri" w:hAnsi="Calibri" w:cs="Calibri"/>
          <w:b/>
          <w:color w:val="000000"/>
        </w:rPr>
        <w:t>m outcomes.</w:t>
      </w:r>
      <w:commentRangeEnd w:id="157"/>
      <w:r w:rsidR="000A1F40">
        <w:rPr>
          <w:rStyle w:val="CommentReference"/>
          <w:rFonts w:eastAsiaTheme="minorHAnsi"/>
        </w:rPr>
        <w:commentReference w:id="157"/>
      </w:r>
    </w:p>
    <w:p w14:paraId="74C60C78" w14:textId="608317A5" w:rsidR="00970490" w:rsidRPr="00970490" w:rsidRDefault="0014059E" w:rsidP="00970490">
      <w:pPr>
        <w:spacing w:after="0" w:line="480" w:lineRule="auto"/>
        <w:rPr>
          <w:rFonts w:ascii="Calibri" w:eastAsia="Calibri" w:hAnsi="Calibri" w:cs="Calibri"/>
          <w:color w:val="000000"/>
        </w:rPr>
      </w:pPr>
      <w:r w:rsidRPr="00970490">
        <w:rPr>
          <w:rFonts w:ascii="Calibri" w:eastAsia="Calibri" w:hAnsi="Calibri" w:cs="Calibri"/>
          <w:color w:val="000000"/>
        </w:rPr>
        <w:t>[Insert text]</w:t>
      </w:r>
    </w:p>
    <w:p w14:paraId="6CD95D0A" w14:textId="77777777" w:rsidR="00970490" w:rsidRPr="00970490" w:rsidRDefault="00970490" w:rsidP="00970490">
      <w:pPr>
        <w:spacing w:after="220" w:line="276" w:lineRule="auto"/>
        <w:rPr>
          <w:rFonts w:ascii="Calibri" w:eastAsia="Calibri" w:hAnsi="Calibri" w:cs="Calibri"/>
          <w:b/>
          <w:color w:val="000000"/>
        </w:rPr>
      </w:pPr>
      <w:bookmarkStart w:id="158" w:name="_Toc502736359"/>
      <w:r w:rsidRPr="00773A5B">
        <w:rPr>
          <w:rStyle w:val="Heading2Char"/>
          <w:rFonts w:eastAsia="Calibri"/>
        </w:rPr>
        <w:t>Quality Indicator V-I.</w:t>
      </w:r>
      <w:bookmarkEnd w:id="158"/>
      <w:r w:rsidRPr="00970490">
        <w:rPr>
          <w:rFonts w:ascii="Calibri" w:eastAsia="Calibri" w:hAnsi="Calibri" w:cs="Calibri"/>
          <w:b/>
          <w:color w:val="000000"/>
        </w:rPr>
        <w:t xml:space="preserve"> Technology, including the use of distance education technology as applicable, is used effectively to support the teaching, learning, and evaluati</w:t>
      </w:r>
      <w:commentRangeStart w:id="159"/>
      <w:r w:rsidRPr="00970490">
        <w:rPr>
          <w:rFonts w:ascii="Calibri" w:eastAsia="Calibri" w:hAnsi="Calibri" w:cs="Calibri"/>
          <w:b/>
          <w:color w:val="000000"/>
        </w:rPr>
        <w:t>on process.</w:t>
      </w:r>
      <w:commentRangeEnd w:id="159"/>
      <w:r w:rsidR="000A1F40">
        <w:rPr>
          <w:rStyle w:val="CommentReference"/>
          <w:rFonts w:eastAsiaTheme="minorHAnsi"/>
        </w:rPr>
        <w:commentReference w:id="159"/>
      </w:r>
    </w:p>
    <w:p w14:paraId="66C3EC56" w14:textId="2CB78542" w:rsidR="00970490" w:rsidRDefault="0014059E" w:rsidP="00970490">
      <w:pPr>
        <w:spacing w:after="0" w:line="480" w:lineRule="auto"/>
        <w:rPr>
          <w:rFonts w:ascii="Calibri" w:eastAsia="Calibri" w:hAnsi="Calibri" w:cs="Calibri"/>
          <w:color w:val="000000"/>
        </w:rPr>
      </w:pPr>
      <w:r w:rsidRPr="00970490">
        <w:rPr>
          <w:rFonts w:ascii="Calibri" w:eastAsia="Calibri" w:hAnsi="Calibri" w:cs="Calibri"/>
          <w:color w:val="000000"/>
        </w:rPr>
        <w:t>[Insert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7"/>
        <w:gridCol w:w="886"/>
        <w:gridCol w:w="897"/>
        <w:gridCol w:w="989"/>
        <w:gridCol w:w="1161"/>
      </w:tblGrid>
      <w:tr w:rsidR="009D37A3" w:rsidRPr="009D37A3" w14:paraId="13305F9A" w14:textId="77777777" w:rsidTr="002C38D0">
        <w:tc>
          <w:tcPr>
            <w:tcW w:w="9350" w:type="dxa"/>
            <w:gridSpan w:val="5"/>
            <w:shd w:val="clear" w:color="auto" w:fill="E2EFD9" w:themeFill="accent6" w:themeFillTint="33"/>
          </w:tcPr>
          <w:p w14:paraId="0FD9020D" w14:textId="31C77174" w:rsidR="009D37A3" w:rsidRPr="009D37A3" w:rsidRDefault="009D37A3" w:rsidP="009D37A3">
            <w:pPr>
              <w:pStyle w:val="Heading3"/>
            </w:pPr>
            <w:bookmarkStart w:id="160" w:name="_Toc502736360"/>
            <w:proofErr w:type="gramStart"/>
            <w:r w:rsidRPr="009D37A3">
              <w:rPr>
                <w:lang w:bidi="en-US"/>
              </w:rPr>
              <w:t>Table :</w:t>
            </w:r>
            <w:proofErr w:type="gramEnd"/>
            <w:r w:rsidRPr="009D37A3">
              <w:rPr>
                <w:lang w:bidi="en-US"/>
              </w:rPr>
              <w:t xml:space="preserve"> Faculty  Survey Results</w:t>
            </w:r>
            <w:bookmarkEnd w:id="160"/>
            <w:r w:rsidRPr="009D37A3">
              <w:rPr>
                <w:lang w:bidi="en-US"/>
              </w:rPr>
              <w:t xml:space="preserve"> </w:t>
            </w:r>
          </w:p>
        </w:tc>
      </w:tr>
      <w:tr w:rsidR="009D37A3" w:rsidRPr="009D37A3" w14:paraId="1F8EDC24" w14:textId="77777777" w:rsidTr="009D37A3">
        <w:tc>
          <w:tcPr>
            <w:tcW w:w="5417" w:type="dxa"/>
            <w:shd w:val="clear" w:color="auto" w:fill="E2EFD9" w:themeFill="accent6" w:themeFillTint="33"/>
          </w:tcPr>
          <w:p w14:paraId="7B6482F6" w14:textId="77777777" w:rsidR="002C38D0" w:rsidRDefault="002C38D0" w:rsidP="009D37A3">
            <w:pPr>
              <w:pStyle w:val="TableParagraph"/>
            </w:pPr>
            <w:r w:rsidRPr="009D37A3">
              <w:t>Survey</w:t>
            </w:r>
            <w:r w:rsidR="009D37A3">
              <w:t xml:space="preserve"> Year: </w:t>
            </w:r>
          </w:p>
          <w:p w14:paraId="41D0573C" w14:textId="7AB68618" w:rsidR="009D37A3" w:rsidRPr="009D37A3" w:rsidRDefault="009D37A3" w:rsidP="009D37A3">
            <w:pPr>
              <w:pStyle w:val="TableParagraph"/>
            </w:pPr>
            <w:r>
              <w:t>N=</w:t>
            </w:r>
          </w:p>
        </w:tc>
        <w:tc>
          <w:tcPr>
            <w:tcW w:w="886" w:type="dxa"/>
            <w:shd w:val="clear" w:color="auto" w:fill="E2EFD9" w:themeFill="accent6" w:themeFillTint="33"/>
          </w:tcPr>
          <w:p w14:paraId="70AF6CCA" w14:textId="77777777" w:rsidR="009D37A3" w:rsidRPr="009D37A3" w:rsidRDefault="009D37A3" w:rsidP="009D37A3">
            <w:pPr>
              <w:pStyle w:val="TableParagraph"/>
            </w:pPr>
            <w:r w:rsidRPr="009D37A3">
              <w:t>Strongly Agree</w:t>
            </w:r>
          </w:p>
        </w:tc>
        <w:tc>
          <w:tcPr>
            <w:tcW w:w="897" w:type="dxa"/>
            <w:shd w:val="clear" w:color="auto" w:fill="E2EFD9" w:themeFill="accent6" w:themeFillTint="33"/>
          </w:tcPr>
          <w:p w14:paraId="14ED72FA" w14:textId="77777777" w:rsidR="009D37A3" w:rsidRPr="009D37A3" w:rsidRDefault="009D37A3" w:rsidP="009D37A3">
            <w:pPr>
              <w:pStyle w:val="TableParagraph"/>
            </w:pPr>
            <w:r w:rsidRPr="009D37A3">
              <w:t>Agree</w:t>
            </w:r>
          </w:p>
        </w:tc>
        <w:tc>
          <w:tcPr>
            <w:tcW w:w="989" w:type="dxa"/>
            <w:shd w:val="clear" w:color="auto" w:fill="E2EFD9" w:themeFill="accent6" w:themeFillTint="33"/>
          </w:tcPr>
          <w:p w14:paraId="7460A261" w14:textId="77777777" w:rsidR="009D37A3" w:rsidRPr="009D37A3" w:rsidRDefault="009D37A3" w:rsidP="009D37A3">
            <w:pPr>
              <w:pStyle w:val="TableParagraph"/>
            </w:pPr>
            <w:r w:rsidRPr="009D37A3">
              <w:t>Disagree</w:t>
            </w:r>
          </w:p>
        </w:tc>
        <w:tc>
          <w:tcPr>
            <w:tcW w:w="1161" w:type="dxa"/>
            <w:shd w:val="clear" w:color="auto" w:fill="E2EFD9" w:themeFill="accent6" w:themeFillTint="33"/>
          </w:tcPr>
          <w:p w14:paraId="3A4260F8" w14:textId="77777777" w:rsidR="009D37A3" w:rsidRPr="009D37A3" w:rsidRDefault="009D37A3" w:rsidP="009D37A3">
            <w:pPr>
              <w:pStyle w:val="TableParagraph"/>
            </w:pPr>
            <w:r w:rsidRPr="009D37A3">
              <w:t>Strongly Disagree</w:t>
            </w:r>
          </w:p>
        </w:tc>
      </w:tr>
      <w:tr w:rsidR="009D37A3" w:rsidRPr="009D37A3" w14:paraId="49216102" w14:textId="77777777" w:rsidTr="009D37A3">
        <w:tc>
          <w:tcPr>
            <w:tcW w:w="5417" w:type="dxa"/>
            <w:shd w:val="clear" w:color="auto" w:fill="auto"/>
          </w:tcPr>
          <w:p w14:paraId="499C776D" w14:textId="77777777" w:rsidR="009D37A3" w:rsidRPr="00366E39" w:rsidRDefault="009D37A3" w:rsidP="009D37A3">
            <w:pPr>
              <w:tabs>
                <w:tab w:val="left" w:pos="2070"/>
              </w:tabs>
              <w:spacing w:after="0"/>
              <w:rPr>
                <w:rFonts w:ascii="Times New Roman" w:hAnsi="Times New Roman" w:cs="Times New Roman"/>
                <w:sz w:val="20"/>
                <w:szCs w:val="20"/>
              </w:rPr>
            </w:pPr>
            <w:r w:rsidRPr="00366E39">
              <w:rPr>
                <w:rFonts w:ascii="Times New Roman" w:hAnsi="Times New Roman" w:cs="Times New Roman"/>
                <w:sz w:val="20"/>
                <w:szCs w:val="20"/>
              </w:rPr>
              <w:t>Orientation to instructional technology is available to me</w:t>
            </w:r>
          </w:p>
          <w:p w14:paraId="0902F1E7" w14:textId="129E60D9" w:rsidR="009D37A3" w:rsidRPr="009D37A3" w:rsidRDefault="009D37A3" w:rsidP="009D37A3">
            <w:pPr>
              <w:pStyle w:val="TableParagraph"/>
            </w:pPr>
            <w:r w:rsidRPr="00366E39">
              <w:rPr>
                <w:rFonts w:ascii="Times New Roman" w:eastAsia="Batang" w:hAnsi="Times New Roman" w:cs="Times New Roman"/>
                <w:szCs w:val="20"/>
              </w:rPr>
              <w:tab/>
            </w:r>
          </w:p>
        </w:tc>
        <w:tc>
          <w:tcPr>
            <w:tcW w:w="886" w:type="dxa"/>
          </w:tcPr>
          <w:p w14:paraId="5106D22E" w14:textId="6FD81868" w:rsidR="009D37A3" w:rsidRPr="009D37A3" w:rsidRDefault="009D37A3" w:rsidP="009D37A3">
            <w:pPr>
              <w:pStyle w:val="TableParagraph"/>
            </w:pPr>
          </w:p>
        </w:tc>
        <w:tc>
          <w:tcPr>
            <w:tcW w:w="897" w:type="dxa"/>
          </w:tcPr>
          <w:p w14:paraId="0DBA0F72" w14:textId="0DAE3947" w:rsidR="009D37A3" w:rsidRPr="009D37A3" w:rsidRDefault="009D37A3" w:rsidP="009D37A3">
            <w:pPr>
              <w:pStyle w:val="TableParagraph"/>
            </w:pPr>
          </w:p>
        </w:tc>
        <w:tc>
          <w:tcPr>
            <w:tcW w:w="989" w:type="dxa"/>
          </w:tcPr>
          <w:p w14:paraId="35EF4EFF" w14:textId="1AC83537" w:rsidR="009D37A3" w:rsidRPr="009D37A3" w:rsidRDefault="009D37A3" w:rsidP="009D37A3">
            <w:pPr>
              <w:pStyle w:val="TableParagraph"/>
            </w:pPr>
          </w:p>
        </w:tc>
        <w:tc>
          <w:tcPr>
            <w:tcW w:w="1161" w:type="dxa"/>
          </w:tcPr>
          <w:p w14:paraId="38B66A86" w14:textId="1072AFA0" w:rsidR="009D37A3" w:rsidRPr="009D37A3" w:rsidRDefault="009D37A3" w:rsidP="009D37A3">
            <w:pPr>
              <w:pStyle w:val="TableParagraph"/>
            </w:pPr>
          </w:p>
        </w:tc>
      </w:tr>
      <w:tr w:rsidR="009D37A3" w:rsidRPr="009D37A3" w14:paraId="66D4B542" w14:textId="77777777" w:rsidTr="009D37A3">
        <w:tc>
          <w:tcPr>
            <w:tcW w:w="5417" w:type="dxa"/>
            <w:shd w:val="clear" w:color="auto" w:fill="auto"/>
          </w:tcPr>
          <w:p w14:paraId="20936AC3" w14:textId="60F62CE9" w:rsidR="009D37A3" w:rsidRPr="009D37A3" w:rsidRDefault="009D37A3" w:rsidP="009D37A3">
            <w:pPr>
              <w:pStyle w:val="TableParagraph"/>
            </w:pPr>
            <w:r w:rsidRPr="00366E39">
              <w:rPr>
                <w:rFonts w:ascii="Times New Roman" w:eastAsia="Batang" w:hAnsi="Times New Roman" w:cs="Times New Roman"/>
                <w:szCs w:val="20"/>
              </w:rPr>
              <w:t>Support in the use of instructional technology is available to me.</w:t>
            </w:r>
          </w:p>
        </w:tc>
        <w:tc>
          <w:tcPr>
            <w:tcW w:w="886" w:type="dxa"/>
          </w:tcPr>
          <w:p w14:paraId="527376EE" w14:textId="318E5FF5" w:rsidR="009D37A3" w:rsidRPr="009D37A3" w:rsidRDefault="009D37A3" w:rsidP="009D37A3">
            <w:pPr>
              <w:pStyle w:val="TableParagraph"/>
            </w:pPr>
          </w:p>
        </w:tc>
        <w:tc>
          <w:tcPr>
            <w:tcW w:w="897" w:type="dxa"/>
          </w:tcPr>
          <w:p w14:paraId="32A67C3A" w14:textId="3E2521CC" w:rsidR="009D37A3" w:rsidRPr="009D37A3" w:rsidRDefault="009D37A3" w:rsidP="009D37A3">
            <w:pPr>
              <w:pStyle w:val="TableParagraph"/>
            </w:pPr>
          </w:p>
        </w:tc>
        <w:tc>
          <w:tcPr>
            <w:tcW w:w="989" w:type="dxa"/>
          </w:tcPr>
          <w:p w14:paraId="37F888E6" w14:textId="708F2256" w:rsidR="009D37A3" w:rsidRPr="009D37A3" w:rsidRDefault="009D37A3" w:rsidP="009D37A3">
            <w:pPr>
              <w:pStyle w:val="TableParagraph"/>
            </w:pPr>
          </w:p>
        </w:tc>
        <w:tc>
          <w:tcPr>
            <w:tcW w:w="1161" w:type="dxa"/>
          </w:tcPr>
          <w:p w14:paraId="54A8B280" w14:textId="502D2FC9" w:rsidR="009D37A3" w:rsidRPr="009D37A3" w:rsidRDefault="009D37A3" w:rsidP="009D37A3">
            <w:pPr>
              <w:pStyle w:val="TableParagraph"/>
            </w:pPr>
          </w:p>
        </w:tc>
      </w:tr>
    </w:tbl>
    <w:p w14:paraId="177FF292" w14:textId="77777777" w:rsidR="009D37A3" w:rsidRPr="00970490" w:rsidRDefault="009D37A3" w:rsidP="00970490">
      <w:pPr>
        <w:spacing w:after="0" w:line="480" w:lineRule="auto"/>
        <w:rPr>
          <w:rFonts w:ascii="Calibri" w:eastAsia="Calibri" w:hAnsi="Calibri" w:cs="Calibri"/>
          <w:color w:val="000000"/>
        </w:rPr>
      </w:pPr>
    </w:p>
    <w:p w14:paraId="054E8A8B" w14:textId="77777777" w:rsidR="00970490" w:rsidRPr="00970490" w:rsidRDefault="00970490" w:rsidP="00970490">
      <w:pPr>
        <w:spacing w:after="220" w:line="276" w:lineRule="auto"/>
        <w:rPr>
          <w:rFonts w:ascii="Calibri" w:eastAsia="Calibri" w:hAnsi="Calibri" w:cs="Calibri"/>
          <w:b/>
          <w:color w:val="000000"/>
        </w:rPr>
      </w:pPr>
      <w:bookmarkStart w:id="161" w:name="_Toc502736361"/>
      <w:r w:rsidRPr="00773A5B">
        <w:rPr>
          <w:rStyle w:val="Heading2Char"/>
          <w:rFonts w:eastAsia="Calibri"/>
        </w:rPr>
        <w:t>Quality Indicator V-J</w:t>
      </w:r>
      <w:bookmarkEnd w:id="161"/>
      <w:r w:rsidRPr="00970490">
        <w:rPr>
          <w:rFonts w:ascii="Calibri" w:eastAsia="Calibri" w:hAnsi="Calibri" w:cs="Calibri"/>
          <w:b/>
          <w:color w:val="000000"/>
        </w:rPr>
        <w:t>. There is systematic and ongoing review and evidence-based revision of the curriculum and teaching, learning, and evaluation strategies by faculty withi</w:t>
      </w:r>
      <w:commentRangeStart w:id="162"/>
      <w:r w:rsidRPr="00970490">
        <w:rPr>
          <w:rFonts w:ascii="Calibri" w:eastAsia="Calibri" w:hAnsi="Calibri" w:cs="Calibri"/>
          <w:b/>
          <w:color w:val="000000"/>
        </w:rPr>
        <w:t>n a culture of continuous quality improvement to foster achievement of the program’s expected student outcomes.</w:t>
      </w:r>
      <w:commentRangeEnd w:id="162"/>
      <w:r w:rsidR="000A1F40">
        <w:rPr>
          <w:rStyle w:val="CommentReference"/>
          <w:rFonts w:eastAsiaTheme="minorHAnsi"/>
        </w:rPr>
        <w:commentReference w:id="162"/>
      </w:r>
    </w:p>
    <w:p w14:paraId="0D977FE4" w14:textId="17401B37" w:rsidR="00970490" w:rsidRDefault="0014059E" w:rsidP="00970490">
      <w:pPr>
        <w:spacing w:after="0" w:line="480" w:lineRule="auto"/>
        <w:rPr>
          <w:rFonts w:ascii="Calibri" w:eastAsia="Calibri" w:hAnsi="Calibri" w:cs="Calibri"/>
          <w:color w:val="000000"/>
        </w:rPr>
      </w:pPr>
      <w:r w:rsidRPr="00970490">
        <w:rPr>
          <w:rFonts w:ascii="Calibri" w:eastAsia="Calibri" w:hAnsi="Calibri" w:cs="Calibri"/>
          <w:color w:val="000000"/>
        </w:rPr>
        <w:t>[Insert text]</w:t>
      </w:r>
    </w:p>
    <w:p w14:paraId="1160C15C" w14:textId="6E74D324" w:rsidR="000A1F40" w:rsidRDefault="000A1F40" w:rsidP="00970490">
      <w:pPr>
        <w:spacing w:after="0" w:line="480" w:lineRule="auto"/>
        <w:rPr>
          <w:rFonts w:ascii="Calibri" w:eastAsia="Calibri" w:hAnsi="Calibri" w:cs="Calibri"/>
          <w:color w:val="000000"/>
        </w:rPr>
      </w:pPr>
    </w:p>
    <w:p w14:paraId="5AC74E59" w14:textId="424E7E50" w:rsidR="00A21445" w:rsidRDefault="00A21445" w:rsidP="00970490">
      <w:pPr>
        <w:spacing w:after="0" w:line="480" w:lineRule="auto"/>
        <w:rPr>
          <w:rFonts w:ascii="Calibri" w:eastAsia="Calibri" w:hAnsi="Calibri" w:cs="Calibri"/>
          <w:color w:val="000000"/>
        </w:rPr>
      </w:pPr>
    </w:p>
    <w:p w14:paraId="58509FAC" w14:textId="493E285D" w:rsidR="00A21445" w:rsidRDefault="00A21445" w:rsidP="00970490">
      <w:pPr>
        <w:spacing w:after="0" w:line="480" w:lineRule="auto"/>
        <w:rPr>
          <w:rFonts w:ascii="Calibri" w:eastAsia="Calibri" w:hAnsi="Calibri" w:cs="Calibri"/>
          <w:color w:val="000000"/>
        </w:rPr>
      </w:pPr>
    </w:p>
    <w:p w14:paraId="709F5B11" w14:textId="5256FC00" w:rsidR="00A21445" w:rsidRDefault="00A21445" w:rsidP="00970490">
      <w:pPr>
        <w:spacing w:after="0" w:line="480" w:lineRule="auto"/>
        <w:rPr>
          <w:rFonts w:ascii="Calibri" w:eastAsia="Calibri" w:hAnsi="Calibri" w:cs="Calibri"/>
          <w:color w:val="000000"/>
        </w:rPr>
      </w:pPr>
    </w:p>
    <w:p w14:paraId="6E0E6D8E" w14:textId="77777777" w:rsidR="00A21445" w:rsidRPr="00970490" w:rsidRDefault="00A21445" w:rsidP="00970490">
      <w:pPr>
        <w:spacing w:after="0" w:line="480" w:lineRule="auto"/>
        <w:rPr>
          <w:rFonts w:ascii="Calibri" w:eastAsia="Calibri" w:hAnsi="Calibri" w:cs="Calibri"/>
          <w:color w:val="000000"/>
        </w:rPr>
      </w:pPr>
    </w:p>
    <w:p w14:paraId="1F6896F2" w14:textId="77777777" w:rsidR="00EA2F9C" w:rsidRDefault="00EA2F9C" w:rsidP="009B0E76">
      <w:pPr>
        <w:pStyle w:val="Heading2"/>
        <w:sectPr w:rsidR="00EA2F9C" w:rsidSect="00D05CD4">
          <w:pgSz w:w="12240" w:h="15840"/>
          <w:pgMar w:top="1440" w:right="1440" w:bottom="1440" w:left="1440" w:header="0" w:footer="720" w:gutter="0"/>
          <w:cols w:space="720"/>
          <w:docGrid w:linePitch="299"/>
        </w:sectPr>
      </w:pPr>
    </w:p>
    <w:p w14:paraId="08120042" w14:textId="25C55C09" w:rsidR="00970490" w:rsidRPr="00970490" w:rsidRDefault="00970490" w:rsidP="009B0E76">
      <w:pPr>
        <w:pStyle w:val="Heading2"/>
      </w:pPr>
      <w:bookmarkStart w:id="163" w:name="_Toc502736362"/>
      <w:r w:rsidRPr="00970490">
        <w:lastRenderedPageBreak/>
        <w:t>Strengths</w:t>
      </w:r>
      <w:r w:rsidR="00A21445">
        <w:t xml:space="preserve"> and Areas of Improvement </w:t>
      </w:r>
      <w:r w:rsidRPr="00970490">
        <w:t>Related to Standard V</w:t>
      </w:r>
      <w:bookmarkEnd w:id="163"/>
    </w:p>
    <w:tbl>
      <w:tblPr>
        <w:tblStyle w:val="TableGrid24"/>
        <w:tblW w:w="5140" w:type="pct"/>
        <w:tblCellMar>
          <w:left w:w="115" w:type="dxa"/>
          <w:right w:w="115" w:type="dxa"/>
        </w:tblCellMar>
        <w:tblLook w:val="04A0" w:firstRow="1" w:lastRow="0" w:firstColumn="1" w:lastColumn="0" w:noHBand="0" w:noVBand="1"/>
      </w:tblPr>
      <w:tblGrid>
        <w:gridCol w:w="1256"/>
        <w:gridCol w:w="4082"/>
        <w:gridCol w:w="3989"/>
        <w:gridCol w:w="3986"/>
      </w:tblGrid>
      <w:tr w:rsidR="00A21445" w:rsidRPr="00B17A10" w14:paraId="68265B47" w14:textId="77777777" w:rsidTr="00A21445">
        <w:trPr>
          <w:tblHeader/>
        </w:trPr>
        <w:tc>
          <w:tcPr>
            <w:tcW w:w="5000" w:type="pct"/>
            <w:gridSpan w:val="4"/>
            <w:shd w:val="clear" w:color="auto" w:fill="E2EFD9" w:themeFill="accent6" w:themeFillTint="33"/>
          </w:tcPr>
          <w:p w14:paraId="24BFAB96" w14:textId="1A12CF43" w:rsidR="00A21445" w:rsidRPr="00B17A10" w:rsidRDefault="00A21445" w:rsidP="00A21445">
            <w:pPr>
              <w:pStyle w:val="Heading3"/>
              <w:outlineLvl w:val="2"/>
            </w:pPr>
            <w:bookmarkStart w:id="164" w:name="_Toc498503632"/>
            <w:bookmarkStart w:id="165" w:name="_Toc502736363"/>
            <w:r w:rsidRPr="00B17A10">
              <w:t>Table  : Strengths and Areas Needing Improvement for Standard V</w:t>
            </w:r>
            <w:bookmarkEnd w:id="164"/>
            <w:bookmarkEnd w:id="165"/>
          </w:p>
        </w:tc>
      </w:tr>
      <w:tr w:rsidR="00A21445" w:rsidRPr="00B17A10" w14:paraId="5D919CB8" w14:textId="232AA486" w:rsidTr="00A21445">
        <w:trPr>
          <w:tblHeader/>
        </w:trPr>
        <w:tc>
          <w:tcPr>
            <w:tcW w:w="472" w:type="pct"/>
            <w:shd w:val="clear" w:color="auto" w:fill="E2EFD9" w:themeFill="accent6" w:themeFillTint="33"/>
          </w:tcPr>
          <w:p w14:paraId="22889F11" w14:textId="77777777" w:rsidR="00A21445" w:rsidRPr="00B17A10" w:rsidRDefault="00A21445" w:rsidP="00B17A10">
            <w:pPr>
              <w:jc w:val="center"/>
              <w:rPr>
                <w:rFonts w:cs="Arial"/>
                <w:b/>
              </w:rPr>
            </w:pPr>
            <w:r w:rsidRPr="00B17A10">
              <w:rPr>
                <w:rFonts w:cs="Arial"/>
                <w:b/>
              </w:rPr>
              <w:t>Criteria</w:t>
            </w:r>
          </w:p>
        </w:tc>
        <w:tc>
          <w:tcPr>
            <w:tcW w:w="1533" w:type="pct"/>
            <w:shd w:val="clear" w:color="auto" w:fill="E2EFD9" w:themeFill="accent6" w:themeFillTint="33"/>
          </w:tcPr>
          <w:p w14:paraId="6E4B14B5" w14:textId="77777777" w:rsidR="00A21445" w:rsidRPr="00B17A10" w:rsidRDefault="00A21445" w:rsidP="00B17A10">
            <w:pPr>
              <w:jc w:val="center"/>
              <w:rPr>
                <w:rFonts w:cs="Arial"/>
                <w:b/>
              </w:rPr>
            </w:pPr>
            <w:r w:rsidRPr="00B17A10">
              <w:rPr>
                <w:rFonts w:cs="Arial"/>
                <w:b/>
              </w:rPr>
              <w:t>Strengths of the Program Related to Standard V</w:t>
            </w:r>
          </w:p>
        </w:tc>
        <w:tc>
          <w:tcPr>
            <w:tcW w:w="1498" w:type="pct"/>
            <w:shd w:val="clear" w:color="auto" w:fill="E2EFD9" w:themeFill="accent6" w:themeFillTint="33"/>
          </w:tcPr>
          <w:p w14:paraId="5166532C" w14:textId="77777777" w:rsidR="00A21445" w:rsidRPr="00B17A10" w:rsidRDefault="00A21445" w:rsidP="00B17A10">
            <w:pPr>
              <w:jc w:val="center"/>
              <w:rPr>
                <w:rFonts w:eastAsia="Calibri" w:cs="Arial"/>
                <w:b/>
                <w:bCs/>
                <w:color w:val="000000"/>
                <w:lang w:bidi="en-US"/>
              </w:rPr>
            </w:pPr>
            <w:r w:rsidRPr="00B17A10">
              <w:rPr>
                <w:rFonts w:eastAsia="Calibri" w:cs="Arial"/>
                <w:b/>
                <w:bCs/>
                <w:color w:val="000000"/>
                <w:lang w:bidi="en-US"/>
              </w:rPr>
              <w:t>Areas of the Program Needing Improvement Related to Standard V</w:t>
            </w:r>
          </w:p>
        </w:tc>
        <w:tc>
          <w:tcPr>
            <w:tcW w:w="1497" w:type="pct"/>
            <w:shd w:val="clear" w:color="auto" w:fill="E2EFD9" w:themeFill="accent6" w:themeFillTint="33"/>
          </w:tcPr>
          <w:p w14:paraId="35F67E2C" w14:textId="4903F318" w:rsidR="00A21445" w:rsidRPr="00B17A10" w:rsidRDefault="00A21445" w:rsidP="00B17A10">
            <w:pPr>
              <w:jc w:val="center"/>
              <w:rPr>
                <w:rFonts w:eastAsia="Calibri" w:cs="Arial"/>
                <w:b/>
                <w:bCs/>
                <w:color w:val="000000"/>
                <w:lang w:bidi="en-US"/>
              </w:rPr>
            </w:pPr>
            <w:r>
              <w:rPr>
                <w:rFonts w:eastAsia="Calibri" w:cs="Arial"/>
                <w:b/>
                <w:bCs/>
                <w:color w:val="000000"/>
                <w:lang w:bidi="en-US"/>
              </w:rPr>
              <w:t>Plans for Future</w:t>
            </w:r>
          </w:p>
        </w:tc>
      </w:tr>
      <w:tr w:rsidR="00A21445" w:rsidRPr="00B17A10" w14:paraId="250F4CC1" w14:textId="4C53417D" w:rsidTr="00A21445">
        <w:tc>
          <w:tcPr>
            <w:tcW w:w="472" w:type="pct"/>
          </w:tcPr>
          <w:p w14:paraId="3636219A" w14:textId="77777777" w:rsidR="00A21445" w:rsidRPr="00B17A10" w:rsidRDefault="00A21445" w:rsidP="00B17A10">
            <w:pPr>
              <w:jc w:val="center"/>
              <w:rPr>
                <w:rFonts w:eastAsia="Calibri" w:cs="Arial"/>
                <w:bCs/>
                <w:color w:val="000000"/>
                <w:lang w:bidi="en-US"/>
              </w:rPr>
            </w:pPr>
            <w:r w:rsidRPr="00B17A10">
              <w:rPr>
                <w:rFonts w:eastAsia="Calibri" w:cs="Arial"/>
                <w:bCs/>
                <w:color w:val="000000"/>
                <w:lang w:bidi="en-US"/>
              </w:rPr>
              <w:t>V-A</w:t>
            </w:r>
          </w:p>
        </w:tc>
        <w:tc>
          <w:tcPr>
            <w:tcW w:w="1533" w:type="pct"/>
          </w:tcPr>
          <w:p w14:paraId="3D3AB726" w14:textId="29A3CC65" w:rsidR="00A21445" w:rsidRPr="00B17A10" w:rsidRDefault="00A21445" w:rsidP="00B17A10">
            <w:pPr>
              <w:rPr>
                <w:rFonts w:eastAsia="Calibri" w:cs="Arial"/>
                <w:bCs/>
                <w:color w:val="000000"/>
                <w:lang w:bidi="en-US"/>
              </w:rPr>
            </w:pPr>
          </w:p>
        </w:tc>
        <w:tc>
          <w:tcPr>
            <w:tcW w:w="1498" w:type="pct"/>
          </w:tcPr>
          <w:p w14:paraId="1090FB8F" w14:textId="77777777" w:rsidR="00A21445" w:rsidRPr="00B17A10" w:rsidRDefault="00A21445" w:rsidP="00B17A10">
            <w:pPr>
              <w:rPr>
                <w:rFonts w:eastAsia="Calibri" w:cs="Arial"/>
                <w:bCs/>
                <w:color w:val="000000"/>
                <w:lang w:bidi="en-US"/>
              </w:rPr>
            </w:pPr>
          </w:p>
        </w:tc>
        <w:tc>
          <w:tcPr>
            <w:tcW w:w="1497" w:type="pct"/>
          </w:tcPr>
          <w:p w14:paraId="31043AA4" w14:textId="77777777" w:rsidR="00A21445" w:rsidRPr="00B17A10" w:rsidRDefault="00A21445" w:rsidP="00B17A10">
            <w:pPr>
              <w:rPr>
                <w:rFonts w:eastAsia="Calibri" w:cs="Arial"/>
                <w:bCs/>
                <w:color w:val="000000"/>
                <w:lang w:bidi="en-US"/>
              </w:rPr>
            </w:pPr>
          </w:p>
        </w:tc>
      </w:tr>
      <w:tr w:rsidR="00A21445" w:rsidRPr="00B17A10" w14:paraId="671CA77F" w14:textId="0A4A8471" w:rsidTr="00A21445">
        <w:tc>
          <w:tcPr>
            <w:tcW w:w="472" w:type="pct"/>
          </w:tcPr>
          <w:p w14:paraId="57005D9B" w14:textId="77777777" w:rsidR="00A21445" w:rsidRPr="00B17A10" w:rsidRDefault="00A21445" w:rsidP="00B17A10">
            <w:pPr>
              <w:jc w:val="center"/>
              <w:rPr>
                <w:rFonts w:eastAsia="Calibri" w:cs="Arial"/>
                <w:bCs/>
                <w:color w:val="000000"/>
                <w:lang w:bidi="en-US"/>
              </w:rPr>
            </w:pPr>
            <w:r w:rsidRPr="00B17A10">
              <w:rPr>
                <w:rFonts w:eastAsia="Calibri" w:cs="Arial"/>
                <w:bCs/>
                <w:color w:val="000000"/>
                <w:lang w:bidi="en-US"/>
              </w:rPr>
              <w:t>V-B</w:t>
            </w:r>
          </w:p>
        </w:tc>
        <w:tc>
          <w:tcPr>
            <w:tcW w:w="1533" w:type="pct"/>
          </w:tcPr>
          <w:p w14:paraId="4A8A9BCB" w14:textId="0BE4FDB6" w:rsidR="00A21445" w:rsidRPr="00B17A10" w:rsidRDefault="00A21445" w:rsidP="00B17A10">
            <w:pPr>
              <w:rPr>
                <w:rFonts w:eastAsia="Calibri" w:cs="Arial"/>
                <w:bCs/>
                <w:color w:val="000000"/>
                <w:lang w:bidi="en-US"/>
              </w:rPr>
            </w:pPr>
          </w:p>
        </w:tc>
        <w:tc>
          <w:tcPr>
            <w:tcW w:w="1498" w:type="pct"/>
          </w:tcPr>
          <w:p w14:paraId="4287999B" w14:textId="77777777" w:rsidR="00A21445" w:rsidRPr="00B17A10" w:rsidRDefault="00A21445" w:rsidP="00B17A10">
            <w:pPr>
              <w:rPr>
                <w:rFonts w:eastAsia="Calibri" w:cs="Arial"/>
                <w:bCs/>
                <w:color w:val="000000"/>
                <w:lang w:bidi="en-US"/>
              </w:rPr>
            </w:pPr>
          </w:p>
        </w:tc>
        <w:tc>
          <w:tcPr>
            <w:tcW w:w="1497" w:type="pct"/>
          </w:tcPr>
          <w:p w14:paraId="67C794E0" w14:textId="77777777" w:rsidR="00A21445" w:rsidRPr="00B17A10" w:rsidRDefault="00A21445" w:rsidP="00B17A10">
            <w:pPr>
              <w:rPr>
                <w:rFonts w:eastAsia="Calibri" w:cs="Arial"/>
                <w:bCs/>
                <w:color w:val="000000"/>
                <w:lang w:bidi="en-US"/>
              </w:rPr>
            </w:pPr>
          </w:p>
        </w:tc>
      </w:tr>
      <w:tr w:rsidR="00A21445" w:rsidRPr="00B17A10" w14:paraId="442C74FC" w14:textId="6EA74D8F" w:rsidTr="00A21445">
        <w:tc>
          <w:tcPr>
            <w:tcW w:w="472" w:type="pct"/>
          </w:tcPr>
          <w:p w14:paraId="5152AB52" w14:textId="77777777" w:rsidR="00A21445" w:rsidRPr="00B17A10" w:rsidRDefault="00A21445" w:rsidP="00B17A10">
            <w:pPr>
              <w:jc w:val="center"/>
              <w:rPr>
                <w:rFonts w:eastAsia="Calibri" w:cs="Arial"/>
                <w:bCs/>
                <w:color w:val="000000"/>
                <w:lang w:bidi="en-US"/>
              </w:rPr>
            </w:pPr>
            <w:r w:rsidRPr="00B17A10">
              <w:rPr>
                <w:rFonts w:eastAsia="Calibri" w:cs="Arial"/>
                <w:bCs/>
                <w:color w:val="000000"/>
                <w:lang w:bidi="en-US"/>
              </w:rPr>
              <w:t>V-C</w:t>
            </w:r>
          </w:p>
        </w:tc>
        <w:tc>
          <w:tcPr>
            <w:tcW w:w="1533" w:type="pct"/>
          </w:tcPr>
          <w:p w14:paraId="27A554E2" w14:textId="6AE5D960" w:rsidR="00A21445" w:rsidRPr="00B17A10" w:rsidRDefault="00A21445" w:rsidP="00B17A10">
            <w:pPr>
              <w:rPr>
                <w:rFonts w:eastAsia="Calibri" w:cs="Arial"/>
                <w:bCs/>
                <w:color w:val="000000"/>
                <w:lang w:bidi="en-US"/>
              </w:rPr>
            </w:pPr>
          </w:p>
        </w:tc>
        <w:tc>
          <w:tcPr>
            <w:tcW w:w="1498" w:type="pct"/>
          </w:tcPr>
          <w:p w14:paraId="0CB62EC2" w14:textId="77777777" w:rsidR="00A21445" w:rsidRPr="00B17A10" w:rsidRDefault="00A21445" w:rsidP="00B17A10">
            <w:pPr>
              <w:rPr>
                <w:rFonts w:eastAsia="Calibri" w:cs="Arial"/>
                <w:bCs/>
                <w:color w:val="000000"/>
                <w:lang w:bidi="en-US"/>
              </w:rPr>
            </w:pPr>
          </w:p>
        </w:tc>
        <w:tc>
          <w:tcPr>
            <w:tcW w:w="1497" w:type="pct"/>
          </w:tcPr>
          <w:p w14:paraId="23574E47" w14:textId="77777777" w:rsidR="00A21445" w:rsidRPr="00B17A10" w:rsidRDefault="00A21445" w:rsidP="00B17A10">
            <w:pPr>
              <w:rPr>
                <w:rFonts w:eastAsia="Calibri" w:cs="Arial"/>
                <w:bCs/>
                <w:color w:val="000000"/>
                <w:lang w:bidi="en-US"/>
              </w:rPr>
            </w:pPr>
          </w:p>
        </w:tc>
      </w:tr>
      <w:tr w:rsidR="00A21445" w:rsidRPr="00B17A10" w14:paraId="0C43979A" w14:textId="6762BFD9" w:rsidTr="00A21445">
        <w:tc>
          <w:tcPr>
            <w:tcW w:w="472" w:type="pct"/>
          </w:tcPr>
          <w:p w14:paraId="7890BD56" w14:textId="77777777" w:rsidR="00A21445" w:rsidRPr="00B17A10" w:rsidRDefault="00A21445" w:rsidP="00B17A10">
            <w:pPr>
              <w:jc w:val="center"/>
              <w:rPr>
                <w:rFonts w:eastAsia="Calibri" w:cs="Arial"/>
                <w:bCs/>
                <w:color w:val="000000"/>
                <w:lang w:bidi="en-US"/>
              </w:rPr>
            </w:pPr>
            <w:r w:rsidRPr="00B17A10">
              <w:rPr>
                <w:rFonts w:eastAsia="Calibri" w:cs="Arial"/>
                <w:bCs/>
                <w:color w:val="000000"/>
                <w:lang w:bidi="en-US"/>
              </w:rPr>
              <w:t>V-D</w:t>
            </w:r>
          </w:p>
        </w:tc>
        <w:tc>
          <w:tcPr>
            <w:tcW w:w="1533" w:type="pct"/>
          </w:tcPr>
          <w:p w14:paraId="53452482" w14:textId="0ED122CD" w:rsidR="00A21445" w:rsidRPr="00B17A10" w:rsidRDefault="00A21445" w:rsidP="00B17A10">
            <w:pPr>
              <w:rPr>
                <w:rFonts w:cs="Arial"/>
              </w:rPr>
            </w:pPr>
          </w:p>
        </w:tc>
        <w:tc>
          <w:tcPr>
            <w:tcW w:w="1498" w:type="pct"/>
          </w:tcPr>
          <w:p w14:paraId="1E966F96" w14:textId="77777777" w:rsidR="00A21445" w:rsidRPr="00B17A10" w:rsidRDefault="00A21445" w:rsidP="00B17A10">
            <w:pPr>
              <w:rPr>
                <w:rFonts w:eastAsia="Calibri" w:cs="Arial"/>
                <w:bCs/>
                <w:color w:val="000000"/>
                <w:lang w:bidi="en-US"/>
              </w:rPr>
            </w:pPr>
          </w:p>
        </w:tc>
        <w:tc>
          <w:tcPr>
            <w:tcW w:w="1497" w:type="pct"/>
          </w:tcPr>
          <w:p w14:paraId="5266E1AA" w14:textId="77777777" w:rsidR="00A21445" w:rsidRPr="00B17A10" w:rsidRDefault="00A21445" w:rsidP="00B17A10">
            <w:pPr>
              <w:rPr>
                <w:rFonts w:eastAsia="Calibri" w:cs="Arial"/>
                <w:bCs/>
                <w:color w:val="000000"/>
                <w:lang w:bidi="en-US"/>
              </w:rPr>
            </w:pPr>
          </w:p>
        </w:tc>
      </w:tr>
      <w:tr w:rsidR="00A21445" w:rsidRPr="00B17A10" w14:paraId="2DB34F51" w14:textId="77777777" w:rsidTr="009E25AC">
        <w:tc>
          <w:tcPr>
            <w:tcW w:w="472" w:type="pct"/>
          </w:tcPr>
          <w:p w14:paraId="1F0365CD" w14:textId="77777777" w:rsidR="00A21445" w:rsidRPr="00B17A10" w:rsidRDefault="00A21445" w:rsidP="009E25AC">
            <w:pPr>
              <w:jc w:val="center"/>
              <w:rPr>
                <w:rFonts w:eastAsia="Calibri" w:cs="Arial"/>
                <w:bCs/>
                <w:color w:val="000000"/>
                <w:lang w:bidi="en-US"/>
              </w:rPr>
            </w:pPr>
            <w:r w:rsidRPr="00B17A10">
              <w:rPr>
                <w:rFonts w:eastAsia="Calibri" w:cs="Arial"/>
                <w:bCs/>
                <w:color w:val="000000"/>
                <w:lang w:bidi="en-US"/>
              </w:rPr>
              <w:t>V-E</w:t>
            </w:r>
          </w:p>
        </w:tc>
        <w:tc>
          <w:tcPr>
            <w:tcW w:w="1533" w:type="pct"/>
          </w:tcPr>
          <w:p w14:paraId="606526EA" w14:textId="77777777" w:rsidR="00A21445" w:rsidRPr="00B17A10" w:rsidRDefault="00A21445" w:rsidP="009E25AC">
            <w:pPr>
              <w:rPr>
                <w:rFonts w:cs="Arial"/>
              </w:rPr>
            </w:pPr>
          </w:p>
        </w:tc>
        <w:tc>
          <w:tcPr>
            <w:tcW w:w="1498" w:type="pct"/>
          </w:tcPr>
          <w:p w14:paraId="2392B6C0" w14:textId="77777777" w:rsidR="00A21445" w:rsidRPr="00B17A10" w:rsidRDefault="00A21445" w:rsidP="009E25AC">
            <w:pPr>
              <w:rPr>
                <w:rFonts w:eastAsia="Calibri" w:cs="Arial"/>
                <w:bCs/>
                <w:color w:val="000000"/>
                <w:lang w:bidi="en-US"/>
              </w:rPr>
            </w:pPr>
          </w:p>
        </w:tc>
        <w:tc>
          <w:tcPr>
            <w:tcW w:w="1497" w:type="pct"/>
          </w:tcPr>
          <w:p w14:paraId="4E79B220" w14:textId="77777777" w:rsidR="00A21445" w:rsidRPr="00B17A10" w:rsidRDefault="00A21445" w:rsidP="009E25AC">
            <w:pPr>
              <w:rPr>
                <w:rFonts w:eastAsia="Calibri" w:cs="Arial"/>
                <w:bCs/>
                <w:color w:val="000000"/>
                <w:lang w:bidi="en-US"/>
              </w:rPr>
            </w:pPr>
          </w:p>
        </w:tc>
      </w:tr>
      <w:tr w:rsidR="00A21445" w:rsidRPr="00B17A10" w14:paraId="03CD645D" w14:textId="77777777" w:rsidTr="009E25AC">
        <w:tc>
          <w:tcPr>
            <w:tcW w:w="472" w:type="pct"/>
          </w:tcPr>
          <w:p w14:paraId="52F69A29" w14:textId="77777777" w:rsidR="00A21445" w:rsidRPr="00B17A10" w:rsidRDefault="00A21445" w:rsidP="009E25AC">
            <w:pPr>
              <w:jc w:val="center"/>
              <w:rPr>
                <w:rFonts w:eastAsia="Calibri" w:cs="Arial"/>
                <w:bCs/>
                <w:color w:val="000000"/>
                <w:lang w:bidi="en-US"/>
              </w:rPr>
            </w:pPr>
            <w:r w:rsidRPr="00B17A10">
              <w:rPr>
                <w:rFonts w:eastAsia="Calibri" w:cs="Arial"/>
                <w:bCs/>
                <w:color w:val="000000"/>
                <w:lang w:bidi="en-US"/>
              </w:rPr>
              <w:t>V-F</w:t>
            </w:r>
          </w:p>
        </w:tc>
        <w:tc>
          <w:tcPr>
            <w:tcW w:w="1533" w:type="pct"/>
          </w:tcPr>
          <w:p w14:paraId="5984F886" w14:textId="77777777" w:rsidR="00A21445" w:rsidRPr="00B17A10" w:rsidRDefault="00A21445" w:rsidP="009E25AC"/>
        </w:tc>
        <w:tc>
          <w:tcPr>
            <w:tcW w:w="1498" w:type="pct"/>
          </w:tcPr>
          <w:p w14:paraId="5D3F2084" w14:textId="77777777" w:rsidR="00A21445" w:rsidRPr="00B17A10" w:rsidRDefault="00A21445" w:rsidP="009E25AC">
            <w:pPr>
              <w:rPr>
                <w:rFonts w:eastAsia="Calibri" w:cs="Arial"/>
                <w:bCs/>
                <w:color w:val="000000"/>
                <w:lang w:bidi="en-US"/>
              </w:rPr>
            </w:pPr>
          </w:p>
        </w:tc>
        <w:tc>
          <w:tcPr>
            <w:tcW w:w="1497" w:type="pct"/>
          </w:tcPr>
          <w:p w14:paraId="59CF611C" w14:textId="77777777" w:rsidR="00A21445" w:rsidRPr="00B17A10" w:rsidRDefault="00A21445" w:rsidP="009E25AC">
            <w:pPr>
              <w:rPr>
                <w:rFonts w:eastAsia="Calibri" w:cs="Arial"/>
                <w:bCs/>
                <w:color w:val="000000"/>
                <w:lang w:bidi="en-US"/>
              </w:rPr>
            </w:pPr>
          </w:p>
        </w:tc>
      </w:tr>
      <w:tr w:rsidR="00A21445" w:rsidRPr="00B17A10" w14:paraId="1D6AF96B" w14:textId="77777777" w:rsidTr="009E25AC">
        <w:tc>
          <w:tcPr>
            <w:tcW w:w="472" w:type="pct"/>
          </w:tcPr>
          <w:p w14:paraId="798FFA8E" w14:textId="77777777" w:rsidR="00A21445" w:rsidRPr="00B17A10" w:rsidRDefault="00A21445" w:rsidP="009E25AC">
            <w:pPr>
              <w:jc w:val="center"/>
              <w:rPr>
                <w:rFonts w:eastAsia="Calibri" w:cs="Arial"/>
                <w:bCs/>
                <w:color w:val="000000"/>
                <w:lang w:bidi="en-US"/>
              </w:rPr>
            </w:pPr>
            <w:r w:rsidRPr="00B17A10">
              <w:rPr>
                <w:rFonts w:eastAsia="Calibri" w:cs="Arial"/>
                <w:bCs/>
                <w:color w:val="000000"/>
                <w:lang w:bidi="en-US"/>
              </w:rPr>
              <w:t>V-G</w:t>
            </w:r>
          </w:p>
        </w:tc>
        <w:tc>
          <w:tcPr>
            <w:tcW w:w="1533" w:type="pct"/>
          </w:tcPr>
          <w:p w14:paraId="238C1153" w14:textId="77777777" w:rsidR="00A21445" w:rsidRPr="00B17A10" w:rsidRDefault="00A21445" w:rsidP="009E25AC">
            <w:pPr>
              <w:rPr>
                <w:rFonts w:cs="Arial"/>
              </w:rPr>
            </w:pPr>
          </w:p>
        </w:tc>
        <w:tc>
          <w:tcPr>
            <w:tcW w:w="1498" w:type="pct"/>
          </w:tcPr>
          <w:p w14:paraId="4F815AD1" w14:textId="77777777" w:rsidR="00A21445" w:rsidRPr="00B17A10" w:rsidRDefault="00A21445" w:rsidP="009E25AC">
            <w:pPr>
              <w:rPr>
                <w:rFonts w:eastAsia="Calibri" w:cs="Arial"/>
                <w:bCs/>
                <w:color w:val="000000"/>
                <w:lang w:bidi="en-US"/>
              </w:rPr>
            </w:pPr>
          </w:p>
        </w:tc>
        <w:tc>
          <w:tcPr>
            <w:tcW w:w="1497" w:type="pct"/>
          </w:tcPr>
          <w:p w14:paraId="3085F093" w14:textId="77777777" w:rsidR="00A21445" w:rsidRPr="00B17A10" w:rsidRDefault="00A21445" w:rsidP="009E25AC">
            <w:pPr>
              <w:rPr>
                <w:rFonts w:eastAsia="Calibri" w:cs="Arial"/>
                <w:bCs/>
                <w:color w:val="000000"/>
                <w:lang w:bidi="en-US"/>
              </w:rPr>
            </w:pPr>
          </w:p>
        </w:tc>
      </w:tr>
      <w:tr w:rsidR="00A21445" w:rsidRPr="00B17A10" w14:paraId="41415728" w14:textId="77777777" w:rsidTr="009E25AC">
        <w:tc>
          <w:tcPr>
            <w:tcW w:w="472" w:type="pct"/>
          </w:tcPr>
          <w:p w14:paraId="2BEF3253" w14:textId="77777777" w:rsidR="00A21445" w:rsidRPr="00B17A10" w:rsidRDefault="00A21445" w:rsidP="009E25AC">
            <w:pPr>
              <w:jc w:val="center"/>
              <w:rPr>
                <w:rFonts w:eastAsia="Calibri" w:cs="Arial"/>
                <w:bCs/>
                <w:color w:val="000000"/>
                <w:lang w:bidi="en-US"/>
              </w:rPr>
            </w:pPr>
            <w:r w:rsidRPr="00B17A10">
              <w:rPr>
                <w:rFonts w:eastAsia="Calibri" w:cs="Arial"/>
                <w:bCs/>
                <w:color w:val="000000"/>
                <w:lang w:bidi="en-US"/>
              </w:rPr>
              <w:t>V-H</w:t>
            </w:r>
          </w:p>
        </w:tc>
        <w:tc>
          <w:tcPr>
            <w:tcW w:w="1533" w:type="pct"/>
          </w:tcPr>
          <w:p w14:paraId="126A5353" w14:textId="77777777" w:rsidR="00A21445" w:rsidRPr="00B17A10" w:rsidRDefault="00A21445" w:rsidP="009E25AC">
            <w:pPr>
              <w:ind w:left="241"/>
              <w:rPr>
                <w:rFonts w:cs="Arial"/>
              </w:rPr>
            </w:pPr>
          </w:p>
        </w:tc>
        <w:tc>
          <w:tcPr>
            <w:tcW w:w="1498" w:type="pct"/>
          </w:tcPr>
          <w:p w14:paraId="140B6156" w14:textId="77777777" w:rsidR="00A21445" w:rsidRPr="00B17A10" w:rsidRDefault="00A21445" w:rsidP="009E25AC">
            <w:pPr>
              <w:rPr>
                <w:rFonts w:eastAsia="Calibri" w:cs="Arial"/>
                <w:bCs/>
                <w:color w:val="000000"/>
                <w:lang w:bidi="en-US"/>
              </w:rPr>
            </w:pPr>
          </w:p>
        </w:tc>
        <w:tc>
          <w:tcPr>
            <w:tcW w:w="1497" w:type="pct"/>
          </w:tcPr>
          <w:p w14:paraId="13A1CCFA" w14:textId="77777777" w:rsidR="00A21445" w:rsidRPr="00B17A10" w:rsidRDefault="00A21445" w:rsidP="009E25AC">
            <w:pPr>
              <w:rPr>
                <w:rFonts w:eastAsia="Calibri" w:cs="Arial"/>
                <w:bCs/>
                <w:color w:val="000000"/>
                <w:lang w:bidi="en-US"/>
              </w:rPr>
            </w:pPr>
          </w:p>
        </w:tc>
      </w:tr>
      <w:tr w:rsidR="00A21445" w:rsidRPr="00B17A10" w14:paraId="6F651F9C" w14:textId="77777777" w:rsidTr="009E25AC">
        <w:tc>
          <w:tcPr>
            <w:tcW w:w="472" w:type="pct"/>
          </w:tcPr>
          <w:p w14:paraId="02B96630" w14:textId="77777777" w:rsidR="00A21445" w:rsidRPr="00B17A10" w:rsidRDefault="00A21445" w:rsidP="009E25AC">
            <w:pPr>
              <w:jc w:val="center"/>
              <w:rPr>
                <w:rFonts w:eastAsia="Calibri" w:cs="Arial"/>
                <w:bCs/>
                <w:color w:val="000000"/>
                <w:lang w:bidi="en-US"/>
              </w:rPr>
            </w:pPr>
            <w:r w:rsidRPr="00B17A10">
              <w:rPr>
                <w:rFonts w:eastAsia="Calibri" w:cs="Arial"/>
                <w:bCs/>
                <w:color w:val="000000"/>
                <w:lang w:bidi="en-US"/>
              </w:rPr>
              <w:t>V-I</w:t>
            </w:r>
          </w:p>
        </w:tc>
        <w:tc>
          <w:tcPr>
            <w:tcW w:w="1533" w:type="pct"/>
          </w:tcPr>
          <w:p w14:paraId="1D91EBF3" w14:textId="77777777" w:rsidR="00A21445" w:rsidRPr="00B17A10" w:rsidRDefault="00A21445" w:rsidP="009E25AC">
            <w:pPr>
              <w:rPr>
                <w:rFonts w:cs="Arial"/>
              </w:rPr>
            </w:pPr>
          </w:p>
        </w:tc>
        <w:tc>
          <w:tcPr>
            <w:tcW w:w="1498" w:type="pct"/>
          </w:tcPr>
          <w:p w14:paraId="021578B7" w14:textId="77777777" w:rsidR="00A21445" w:rsidRPr="00B17A10" w:rsidRDefault="00A21445" w:rsidP="009E25AC">
            <w:pPr>
              <w:rPr>
                <w:rFonts w:eastAsia="Calibri" w:cs="Arial"/>
                <w:bCs/>
                <w:color w:val="000000"/>
                <w:lang w:bidi="en-US"/>
              </w:rPr>
            </w:pPr>
          </w:p>
        </w:tc>
        <w:tc>
          <w:tcPr>
            <w:tcW w:w="1497" w:type="pct"/>
          </w:tcPr>
          <w:p w14:paraId="0CC4A7C6" w14:textId="77777777" w:rsidR="00A21445" w:rsidRPr="00B17A10" w:rsidRDefault="00A21445" w:rsidP="009E25AC">
            <w:pPr>
              <w:rPr>
                <w:rFonts w:eastAsia="Calibri" w:cs="Arial"/>
                <w:bCs/>
                <w:color w:val="000000"/>
                <w:lang w:bidi="en-US"/>
              </w:rPr>
            </w:pPr>
          </w:p>
        </w:tc>
      </w:tr>
      <w:tr w:rsidR="00A21445" w:rsidRPr="00B17A10" w14:paraId="5CB11B7F" w14:textId="77777777" w:rsidTr="009E25AC">
        <w:tc>
          <w:tcPr>
            <w:tcW w:w="472" w:type="pct"/>
          </w:tcPr>
          <w:p w14:paraId="157A9BDA" w14:textId="77777777" w:rsidR="00A21445" w:rsidRPr="00B17A10" w:rsidRDefault="00A21445" w:rsidP="009E25AC">
            <w:pPr>
              <w:jc w:val="center"/>
              <w:rPr>
                <w:rFonts w:eastAsia="Calibri" w:cs="Arial"/>
                <w:bCs/>
                <w:color w:val="000000"/>
                <w:lang w:bidi="en-US"/>
              </w:rPr>
            </w:pPr>
            <w:r w:rsidRPr="00B17A10">
              <w:rPr>
                <w:rFonts w:eastAsia="Calibri" w:cs="Arial"/>
                <w:bCs/>
                <w:color w:val="000000"/>
                <w:lang w:bidi="en-US"/>
              </w:rPr>
              <w:t>V-J</w:t>
            </w:r>
          </w:p>
        </w:tc>
        <w:tc>
          <w:tcPr>
            <w:tcW w:w="1533" w:type="pct"/>
          </w:tcPr>
          <w:p w14:paraId="1BB9AC06" w14:textId="77777777" w:rsidR="00A21445" w:rsidRPr="00B17A10" w:rsidRDefault="00A21445" w:rsidP="009E25AC">
            <w:pPr>
              <w:rPr>
                <w:rFonts w:cs="Arial"/>
              </w:rPr>
            </w:pPr>
          </w:p>
        </w:tc>
        <w:tc>
          <w:tcPr>
            <w:tcW w:w="1498" w:type="pct"/>
          </w:tcPr>
          <w:p w14:paraId="3D093400" w14:textId="77777777" w:rsidR="00A21445" w:rsidRPr="00B17A10" w:rsidRDefault="00A21445" w:rsidP="009E25AC">
            <w:pPr>
              <w:rPr>
                <w:rFonts w:eastAsia="Calibri" w:cs="Arial"/>
                <w:bCs/>
                <w:color w:val="000000"/>
                <w:lang w:bidi="en-US"/>
              </w:rPr>
            </w:pPr>
          </w:p>
        </w:tc>
        <w:tc>
          <w:tcPr>
            <w:tcW w:w="1497" w:type="pct"/>
          </w:tcPr>
          <w:p w14:paraId="251CCB54" w14:textId="77777777" w:rsidR="00A21445" w:rsidRPr="00B17A10" w:rsidRDefault="00A21445" w:rsidP="009E25AC">
            <w:pPr>
              <w:rPr>
                <w:rFonts w:eastAsia="Calibri" w:cs="Arial"/>
                <w:bCs/>
                <w:color w:val="000000"/>
                <w:lang w:bidi="en-US"/>
              </w:rPr>
            </w:pPr>
          </w:p>
        </w:tc>
      </w:tr>
    </w:tbl>
    <w:p w14:paraId="0A5A0FC8" w14:textId="77777777" w:rsidR="00EA2F9C" w:rsidRDefault="00EA2F9C" w:rsidP="00970490">
      <w:pPr>
        <w:spacing w:after="0" w:line="480" w:lineRule="auto"/>
        <w:rPr>
          <w:rFonts w:ascii="Calibri" w:eastAsia="Calibri" w:hAnsi="Calibri" w:cs="Calibri"/>
          <w:color w:val="000000"/>
        </w:rPr>
        <w:sectPr w:rsidR="00EA2F9C" w:rsidSect="00EA2F9C">
          <w:pgSz w:w="15840" w:h="12240" w:orient="landscape"/>
          <w:pgMar w:top="1440" w:right="1440" w:bottom="1440" w:left="1440" w:header="0" w:footer="720" w:gutter="0"/>
          <w:cols w:space="720"/>
          <w:docGrid w:linePitch="299"/>
        </w:sectPr>
      </w:pPr>
    </w:p>
    <w:p w14:paraId="5E565507" w14:textId="0A7374F2" w:rsidR="00970490" w:rsidRPr="00970490" w:rsidRDefault="00970490" w:rsidP="00970490">
      <w:pPr>
        <w:spacing w:after="0" w:line="480" w:lineRule="auto"/>
        <w:rPr>
          <w:rFonts w:ascii="Calibri" w:eastAsia="Calibri" w:hAnsi="Calibri" w:cs="Calibri"/>
          <w:color w:val="000000"/>
        </w:rPr>
      </w:pPr>
    </w:p>
    <w:p w14:paraId="3108D35F" w14:textId="77777777" w:rsidR="00970490" w:rsidRPr="00970490" w:rsidRDefault="00970490" w:rsidP="00970490">
      <w:pPr>
        <w:spacing w:after="0" w:line="480" w:lineRule="auto"/>
        <w:rPr>
          <w:rFonts w:ascii="Calibri" w:eastAsia="Calibri" w:hAnsi="Calibri" w:cs="Calibri"/>
          <w:color w:val="000000"/>
        </w:rPr>
      </w:pPr>
      <w:r w:rsidRPr="00970490">
        <w:rPr>
          <w:rFonts w:ascii="Calibri" w:eastAsia="Calibri" w:hAnsi="Calibri" w:cs="Calibri"/>
          <w:color w:val="000000"/>
        </w:rPr>
        <w:t xml:space="preserve"> </w:t>
      </w:r>
    </w:p>
    <w:p w14:paraId="3AA1B795" w14:textId="77777777" w:rsidR="00970490" w:rsidRPr="00970490" w:rsidRDefault="00970490" w:rsidP="00970490">
      <w:pPr>
        <w:spacing w:after="0" w:line="480" w:lineRule="auto"/>
        <w:rPr>
          <w:rFonts w:ascii="Calibri" w:eastAsia="Calibri" w:hAnsi="Calibri" w:cs="Calibri"/>
          <w:color w:val="000000"/>
        </w:rPr>
      </w:pPr>
      <w:r w:rsidRPr="00970490">
        <w:rPr>
          <w:rFonts w:ascii="Calibri" w:eastAsia="Calibri" w:hAnsi="Calibri" w:cs="Calibri"/>
          <w:color w:val="000000"/>
        </w:rPr>
        <w:t xml:space="preserve"> </w:t>
      </w:r>
    </w:p>
    <w:p w14:paraId="690CA153" w14:textId="77777777" w:rsidR="00970490" w:rsidRPr="00970490" w:rsidRDefault="00970490" w:rsidP="00970490">
      <w:pPr>
        <w:spacing w:after="0" w:line="480" w:lineRule="auto"/>
        <w:rPr>
          <w:rFonts w:ascii="Calibri" w:eastAsia="Calibri" w:hAnsi="Calibri" w:cs="Calibri"/>
          <w:color w:val="000000"/>
        </w:rPr>
      </w:pPr>
      <w:r w:rsidRPr="00970490">
        <w:rPr>
          <w:rFonts w:ascii="Calibri" w:eastAsia="Calibri" w:hAnsi="Calibri" w:cs="Calibri"/>
          <w:color w:val="000000"/>
        </w:rPr>
        <w:t xml:space="preserve"> </w:t>
      </w:r>
    </w:p>
    <w:p w14:paraId="2495D0F5" w14:textId="77777777" w:rsidR="00970490" w:rsidRPr="00970490" w:rsidRDefault="00970490" w:rsidP="00970490">
      <w:pPr>
        <w:spacing w:after="0" w:line="276" w:lineRule="auto"/>
        <w:rPr>
          <w:rFonts w:ascii="Arial" w:eastAsia="Arial" w:hAnsi="Arial" w:cs="Arial"/>
          <w:color w:val="000000"/>
        </w:rPr>
      </w:pPr>
    </w:p>
    <w:p w14:paraId="227E1EBF" w14:textId="77777777" w:rsidR="00773A5B" w:rsidRDefault="00773A5B"/>
    <w:sectPr w:rsidR="00773A5B" w:rsidSect="00D05CD4">
      <w:pgSz w:w="12240" w:h="15840"/>
      <w:pgMar w:top="1440" w:right="1440" w:bottom="1440" w:left="1440" w:header="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Field, Sue" w:date="2018-01-03T09:39:00Z" w:initials="FSC">
    <w:p w14:paraId="03D1B3C3" w14:textId="339EB9B2" w:rsidR="0033397A" w:rsidRDefault="0033397A">
      <w:pPr>
        <w:pStyle w:val="CommentText"/>
      </w:pPr>
      <w:r>
        <w:rPr>
          <w:rStyle w:val="CommentReference"/>
        </w:rPr>
        <w:annotationRef/>
      </w:r>
      <w:r>
        <w:t xml:space="preserve">You </w:t>
      </w:r>
      <w:proofErr w:type="gramStart"/>
      <w:r>
        <w:t>have to</w:t>
      </w:r>
      <w:proofErr w:type="gramEnd"/>
      <w:r>
        <w:t xml:space="preserve"> be EXTREMELY short and succinct on this.  No more than a line or two per criteria.  Here is an example:</w:t>
      </w:r>
    </w:p>
    <w:p w14:paraId="6B46B4C2" w14:textId="4A922F9B" w:rsidR="0033397A" w:rsidRDefault="0033397A">
      <w:pPr>
        <w:pStyle w:val="CommentText"/>
      </w:pPr>
      <w:r w:rsidRPr="002C38D0">
        <w:rPr>
          <w:b/>
        </w:rPr>
        <w:t xml:space="preserve">Standard I:  I-A. </w:t>
      </w:r>
      <w:r w:rsidRPr="002C38D0">
        <w:t xml:space="preserve">The program has a feedback mechanism, SEP Part I that is reviewed yearly, and SEP Part II reviewed every 2 years. </w:t>
      </w:r>
      <w:r w:rsidRPr="002C38D0">
        <w:rPr>
          <w:b/>
        </w:rPr>
        <w:t xml:space="preserve">I-B. </w:t>
      </w:r>
      <w:r w:rsidRPr="002C38D0">
        <w:t xml:space="preserve">The program has an advisory board meeting twice a year, and analyzes and makes changes from multiple surveys. </w:t>
      </w:r>
      <w:r w:rsidRPr="002C38D0">
        <w:rPr>
          <w:b/>
        </w:rPr>
        <w:t xml:space="preserve">1-C. </w:t>
      </w:r>
      <w:r w:rsidRPr="002C38D0">
        <w:t>The programs completion rates consistently meet both programs benchmark of 75% within 150% of program length.</w:t>
      </w:r>
    </w:p>
  </w:comment>
  <w:comment w:id="9" w:author="Field, Susan C" w:date="2017-11-16T11:23:00Z" w:initials="FSC">
    <w:p w14:paraId="01867403" w14:textId="3275E7C4" w:rsidR="0033397A" w:rsidRDefault="0033397A">
      <w:pPr>
        <w:pStyle w:val="CommentText"/>
      </w:pPr>
      <w:r>
        <w:rPr>
          <w:rStyle w:val="CommentReference"/>
        </w:rPr>
        <w:annotationRef/>
      </w:r>
      <w:r w:rsidRPr="00FD1A5D">
        <w:t xml:space="preserve">Program outcomes are not limited to these accreditation standards, </w:t>
      </w:r>
      <w:proofErr w:type="gramStart"/>
      <w:r w:rsidRPr="00FD1A5D">
        <w:t>with the exception of</w:t>
      </w:r>
      <w:proofErr w:type="gramEnd"/>
      <w:r w:rsidRPr="00FD1A5D">
        <w:t xml:space="preserve"> licensure/certification, completion rates and employment rates</w:t>
      </w:r>
    </w:p>
    <w:p w14:paraId="73688DFC" w14:textId="74D63A9B" w:rsidR="0033397A" w:rsidRPr="00EF18E8" w:rsidRDefault="0033397A" w:rsidP="00C44A83">
      <w:pPr>
        <w:pStyle w:val="CommentText"/>
        <w:numPr>
          <w:ilvl w:val="0"/>
          <w:numId w:val="15"/>
        </w:numPr>
      </w:pPr>
      <w:r w:rsidRPr="00EF18E8">
        <w:rPr>
          <w:color w:val="FF0000"/>
        </w:rPr>
        <w:t>List the program outcomes.</w:t>
      </w:r>
    </w:p>
    <w:p w14:paraId="59933B93" w14:textId="79AD067A" w:rsidR="0033397A" w:rsidRPr="00EF18E8" w:rsidRDefault="0033397A" w:rsidP="00C44A83">
      <w:pPr>
        <w:pStyle w:val="CommentText"/>
        <w:numPr>
          <w:ilvl w:val="0"/>
          <w:numId w:val="15"/>
        </w:numPr>
      </w:pPr>
      <w:r>
        <w:rPr>
          <w:color w:val="FF0000"/>
        </w:rPr>
        <w:t>Talk about Feedback Mechanism and SEP</w:t>
      </w:r>
    </w:p>
    <w:p w14:paraId="7DDE709A" w14:textId="6AA534BA" w:rsidR="0033397A" w:rsidRDefault="0033397A" w:rsidP="00C44A83">
      <w:pPr>
        <w:pStyle w:val="CommentText"/>
        <w:numPr>
          <w:ilvl w:val="0"/>
          <w:numId w:val="15"/>
        </w:numPr>
      </w:pPr>
      <w:r>
        <w:rPr>
          <w:color w:val="FF0000"/>
        </w:rPr>
        <w:t xml:space="preserve">Give recent examples of changes made to the program from your QI plan.  </w:t>
      </w:r>
    </w:p>
    <w:p w14:paraId="056027A4" w14:textId="77777777" w:rsidR="0033397A" w:rsidRDefault="0033397A">
      <w:pPr>
        <w:pStyle w:val="CommentText"/>
      </w:pPr>
    </w:p>
    <w:p w14:paraId="495A4BC5" w14:textId="5D78E1DD" w:rsidR="0033397A" w:rsidRDefault="0033397A">
      <w:pPr>
        <w:pStyle w:val="CommentText"/>
      </w:pPr>
      <w:r w:rsidRPr="00FD1A5D">
        <w:t>Systematic program evaluation process has been implemented</w:t>
      </w:r>
    </w:p>
    <w:p w14:paraId="70491414" w14:textId="7D139F61" w:rsidR="0033397A" w:rsidRDefault="0033397A">
      <w:pPr>
        <w:pStyle w:val="CommentText"/>
      </w:pPr>
      <w:r w:rsidRPr="00FD1A5D">
        <w:t xml:space="preserve">NLN CNEA does not prescribe the systematic evaluation plan but note that the elements of the plan are identified: identified program outcomes, internal benchmarks, strategies for data collection, timelines, persons responsible, dissemination plan, and an analysis of any actions taken </w:t>
      </w:r>
      <w:proofErr w:type="gramStart"/>
      <w:r w:rsidRPr="00FD1A5D">
        <w:t>as a result of</w:t>
      </w:r>
      <w:proofErr w:type="gramEnd"/>
      <w:r w:rsidRPr="00FD1A5D">
        <w:t xml:space="preserve"> your SEP</w:t>
      </w:r>
      <w:r>
        <w:t xml:space="preserve">. </w:t>
      </w:r>
    </w:p>
    <w:p w14:paraId="1B0922AD" w14:textId="7C44FDB5" w:rsidR="0033397A" w:rsidRDefault="0033397A">
      <w:pPr>
        <w:pStyle w:val="CommentText"/>
      </w:pPr>
      <w:r w:rsidRPr="00FD1A5D">
        <w:t>The SEP itself is reviewed periodically for relevance and needed revisions</w:t>
      </w:r>
    </w:p>
    <w:p w14:paraId="7DC5FD44" w14:textId="017DCA1C" w:rsidR="0033397A" w:rsidRDefault="0033397A">
      <w:pPr>
        <w:pStyle w:val="CommentText"/>
      </w:pPr>
      <w:r w:rsidRPr="00FD1A5D">
        <w:t>Actions taken in response to data collected and analyzed are documented</w:t>
      </w:r>
    </w:p>
    <w:p w14:paraId="51BF3A16" w14:textId="636E9AB4" w:rsidR="0033397A" w:rsidRDefault="0033397A">
      <w:pPr>
        <w:pStyle w:val="CommentText"/>
      </w:pPr>
      <w:r w:rsidRPr="00FD1A5D">
        <w:t>Evidence that the SEP is being implemented</w:t>
      </w:r>
    </w:p>
    <w:p w14:paraId="2531D2A5" w14:textId="06BE6C16" w:rsidR="0033397A" w:rsidRDefault="0033397A">
      <w:pPr>
        <w:pStyle w:val="CommentText"/>
      </w:pPr>
      <w:r>
        <w:t>f</w:t>
      </w:r>
      <w:r w:rsidRPr="00FD1A5D">
        <w:t>aculty and staff are knowledgeable about the plan</w:t>
      </w:r>
    </w:p>
    <w:p w14:paraId="01E1A8E2" w14:textId="52454103" w:rsidR="0033397A" w:rsidRDefault="0033397A">
      <w:pPr>
        <w:pStyle w:val="CommentText"/>
      </w:pPr>
      <w:r w:rsidRPr="00FD1A5D">
        <w:t>Documentation of its use and decisions made in meeting minutes</w:t>
      </w:r>
    </w:p>
    <w:p w14:paraId="45DBF2B2" w14:textId="303F7A2D" w:rsidR="0033397A" w:rsidRDefault="0033397A">
      <w:pPr>
        <w:pStyle w:val="CommentText"/>
      </w:pPr>
      <w:r w:rsidRPr="00FD1A5D">
        <w:t>Select recent examples of how you have used data to make program changes</w:t>
      </w:r>
    </w:p>
    <w:p w14:paraId="0E3EE266" w14:textId="3E935183" w:rsidR="0033397A" w:rsidRDefault="0033397A">
      <w:pPr>
        <w:pStyle w:val="CommentText"/>
      </w:pPr>
      <w:r>
        <w:t>B</w:t>
      </w:r>
      <w:r w:rsidRPr="00FD1A5D">
        <w:t>e sure to indicate how you will evaluate the success of any changes</w:t>
      </w:r>
    </w:p>
  </w:comment>
  <w:comment w:id="11" w:author="Field, Susan C" w:date="2017-11-16T11:30:00Z" w:initials="FSC">
    <w:p w14:paraId="046DC44B" w14:textId="34F0299D" w:rsidR="0033397A" w:rsidRDefault="0033397A">
      <w:pPr>
        <w:pStyle w:val="CommentText"/>
      </w:pPr>
      <w:r>
        <w:rPr>
          <w:rStyle w:val="CommentReference"/>
        </w:rPr>
        <w:annotationRef/>
      </w:r>
      <w:r w:rsidRPr="009E25AC">
        <w:t>Decisions are data driven</w:t>
      </w:r>
    </w:p>
    <w:p w14:paraId="7C79377C" w14:textId="00117349" w:rsidR="0033397A" w:rsidRDefault="0033397A">
      <w:pPr>
        <w:pStyle w:val="CommentText"/>
      </w:pPr>
      <w:r w:rsidRPr="009E25AC">
        <w:t>Multiple strategies can be used to gather data</w:t>
      </w:r>
      <w:r>
        <w:t xml:space="preserve"> for </w:t>
      </w:r>
      <w:r w:rsidRPr="009E25AC">
        <w:t>program’s decision on which strategies to use</w:t>
      </w:r>
    </w:p>
    <w:p w14:paraId="38806D52" w14:textId="0B2FD99B" w:rsidR="0033397A" w:rsidRDefault="0033397A">
      <w:pPr>
        <w:pStyle w:val="CommentText"/>
      </w:pPr>
      <w:r w:rsidRPr="009E25AC">
        <w:t>Community of interest is involved</w:t>
      </w:r>
    </w:p>
    <w:p w14:paraId="45BBD405" w14:textId="5BC15CD4" w:rsidR="0033397A" w:rsidRPr="00EF18E8" w:rsidRDefault="0033397A" w:rsidP="00C44A83">
      <w:pPr>
        <w:pStyle w:val="CommentText"/>
        <w:numPr>
          <w:ilvl w:val="0"/>
          <w:numId w:val="16"/>
        </w:numPr>
        <w:rPr>
          <w:color w:val="FF0000"/>
        </w:rPr>
      </w:pPr>
      <w:r w:rsidRPr="00EF18E8">
        <w:rPr>
          <w:color w:val="FF0000"/>
        </w:rPr>
        <w:t xml:space="preserve"> List the communities of interest and how they give feedback</w:t>
      </w:r>
    </w:p>
    <w:p w14:paraId="2413089C" w14:textId="56222B29" w:rsidR="0033397A" w:rsidRPr="00EF18E8" w:rsidRDefault="0033397A" w:rsidP="00C44A83">
      <w:pPr>
        <w:pStyle w:val="CommentText"/>
        <w:numPr>
          <w:ilvl w:val="0"/>
          <w:numId w:val="16"/>
        </w:numPr>
        <w:rPr>
          <w:color w:val="FF0000"/>
        </w:rPr>
      </w:pPr>
      <w:r w:rsidRPr="00EF18E8">
        <w:rPr>
          <w:color w:val="FF0000"/>
        </w:rPr>
        <w:t>Give examples of data collected and outcomes</w:t>
      </w:r>
    </w:p>
    <w:p w14:paraId="77DEA5BF" w14:textId="7EB268E4" w:rsidR="0033397A" w:rsidRPr="009B0E76" w:rsidRDefault="0033397A" w:rsidP="00C44A83">
      <w:pPr>
        <w:pStyle w:val="CommentText"/>
        <w:numPr>
          <w:ilvl w:val="0"/>
          <w:numId w:val="16"/>
        </w:numPr>
      </w:pPr>
      <w:r w:rsidRPr="00EF18E8">
        <w:rPr>
          <w:color w:val="FF0000"/>
        </w:rPr>
        <w:t>Explain the benchmarks you used</w:t>
      </w:r>
    </w:p>
    <w:p w14:paraId="1D6EE15A" w14:textId="7029E24C" w:rsidR="0033397A" w:rsidRDefault="0033397A" w:rsidP="00C44A83">
      <w:pPr>
        <w:pStyle w:val="CommentText"/>
        <w:numPr>
          <w:ilvl w:val="0"/>
          <w:numId w:val="16"/>
        </w:numPr>
      </w:pPr>
      <w:r w:rsidRPr="009B0E76">
        <w:rPr>
          <w:color w:val="FF0000"/>
        </w:rPr>
        <w:t>Think of your advisory Board and your advisory board survey</w:t>
      </w:r>
    </w:p>
    <w:p w14:paraId="0FC76616" w14:textId="6FA40D17" w:rsidR="0033397A" w:rsidRDefault="0033397A">
      <w:pPr>
        <w:pStyle w:val="CommentText"/>
      </w:pPr>
    </w:p>
    <w:p w14:paraId="039726EB" w14:textId="6AFD8EC4" w:rsidR="0033397A" w:rsidRDefault="0033397A">
      <w:pPr>
        <w:pStyle w:val="CommentText"/>
      </w:pPr>
      <w:r w:rsidRPr="009E25AC">
        <w:t>Examples of communities of interest having input</w:t>
      </w:r>
    </w:p>
    <w:p w14:paraId="1C5AEF90" w14:textId="15F1FAF5" w:rsidR="0033397A" w:rsidRDefault="0033397A">
      <w:pPr>
        <w:pStyle w:val="CommentText"/>
      </w:pPr>
      <w:r>
        <w:t>F</w:t>
      </w:r>
      <w:r w:rsidRPr="009E25AC">
        <w:t>ocus groups, advisory boards, student input, practice partners, community partners</w:t>
      </w:r>
    </w:p>
    <w:p w14:paraId="7F353655" w14:textId="0C21F74B" w:rsidR="0033397A" w:rsidRDefault="0033397A">
      <w:pPr>
        <w:pStyle w:val="CommentText"/>
      </w:pPr>
      <w:r w:rsidRPr="009E25AC">
        <w:t>Examples of data-based program actions and resulting outcomes</w:t>
      </w:r>
    </w:p>
    <w:p w14:paraId="0E18C13B" w14:textId="7F6977EC" w:rsidR="0033397A" w:rsidRDefault="0033397A">
      <w:pPr>
        <w:pStyle w:val="CommentText"/>
      </w:pPr>
      <w:r w:rsidRPr="006D0AB9">
        <w:t>Use of benchmarks to determine effectiveness of actions, interventions, etc.</w:t>
      </w:r>
    </w:p>
    <w:p w14:paraId="0C2A9C89" w14:textId="34E32BE9" w:rsidR="0033397A" w:rsidRDefault="0033397A">
      <w:pPr>
        <w:pStyle w:val="CommentText"/>
      </w:pPr>
      <w:r w:rsidRPr="006D0AB9">
        <w:t>Organization and proactive documentation plans are key to your program’s success</w:t>
      </w:r>
    </w:p>
  </w:comment>
  <w:comment w:id="16" w:author="Field, Susan C" w:date="2017-11-16T11:32:00Z" w:initials="FSC">
    <w:p w14:paraId="17988521" w14:textId="77777777" w:rsidR="0033397A" w:rsidRDefault="0033397A" w:rsidP="00C44A83">
      <w:pPr>
        <w:pStyle w:val="CommentText"/>
        <w:numPr>
          <w:ilvl w:val="0"/>
          <w:numId w:val="17"/>
        </w:numPr>
      </w:pPr>
      <w:r>
        <w:rPr>
          <w:rStyle w:val="CommentReference"/>
        </w:rPr>
        <w:annotationRef/>
      </w:r>
      <w:r w:rsidRPr="00EF18E8">
        <w:rPr>
          <w:color w:val="FF0000"/>
        </w:rPr>
        <w:t>Define formula</w:t>
      </w:r>
      <w:r w:rsidRPr="00EF18E8">
        <w:t xml:space="preserve"> used to calculate completion rates</w:t>
      </w:r>
      <w:r>
        <w:t xml:space="preserve">. </w:t>
      </w:r>
      <w:r w:rsidRPr="00EF18E8">
        <w:t>Requires a set benchmark</w:t>
      </w:r>
    </w:p>
    <w:p w14:paraId="23FDC46B" w14:textId="22500853" w:rsidR="0033397A" w:rsidRDefault="0033397A" w:rsidP="00C44A83">
      <w:pPr>
        <w:pStyle w:val="CommentText"/>
        <w:numPr>
          <w:ilvl w:val="0"/>
          <w:numId w:val="17"/>
        </w:numPr>
      </w:pPr>
      <w:r w:rsidRPr="00EF18E8">
        <w:rPr>
          <w:color w:val="FF0000"/>
        </w:rPr>
        <w:t xml:space="preserve">provide most recent three years </w:t>
      </w:r>
      <w:r w:rsidRPr="00EF18E8">
        <w:t>of averaged program completion rate data demonstrating achievement of program’s targeted benchmark</w:t>
      </w:r>
    </w:p>
    <w:p w14:paraId="56AC88BB" w14:textId="77777777" w:rsidR="0033397A" w:rsidRDefault="0033397A" w:rsidP="00C44A83">
      <w:pPr>
        <w:pStyle w:val="CommentText"/>
        <w:numPr>
          <w:ilvl w:val="0"/>
          <w:numId w:val="17"/>
        </w:numPr>
      </w:pPr>
      <w:r w:rsidRPr="00EF18E8">
        <w:rPr>
          <w:color w:val="FF0000"/>
        </w:rPr>
        <w:t>If your program is not meeting the set benchmark,</w:t>
      </w:r>
      <w:r w:rsidRPr="00EF18E8">
        <w:t xml:space="preserve"> provide an analysis of contributing factors, develop a plan to address the identified factors, and include timelines for meeting the benchmarks</w:t>
      </w:r>
    </w:p>
    <w:p w14:paraId="0A186C8E" w14:textId="5BB74E9F" w:rsidR="0033397A" w:rsidRDefault="0033397A" w:rsidP="00C44A83">
      <w:pPr>
        <w:pStyle w:val="CommentText"/>
        <w:numPr>
          <w:ilvl w:val="0"/>
          <w:numId w:val="17"/>
        </w:numPr>
      </w:pPr>
      <w:r w:rsidRPr="00EF18E8">
        <w:rPr>
          <w:color w:val="FF0000"/>
        </w:rPr>
        <w:t xml:space="preserve">If an intervention plan is in place to improve completion rate. </w:t>
      </w:r>
      <w:r w:rsidRPr="00EF18E8">
        <w:t>How was the plan developed? Who had input</w:t>
      </w:r>
      <w:r>
        <w:t xml:space="preserve">? </w:t>
      </w:r>
      <w:r w:rsidRPr="00EF18E8">
        <w:t>How long has the plan been in place? How and when will it Be evaluated?</w:t>
      </w:r>
    </w:p>
  </w:comment>
  <w:comment w:id="20" w:author="Field, Susan C" w:date="2017-11-16T11:36:00Z" w:initials="FSC">
    <w:p w14:paraId="31796E8D" w14:textId="77777777" w:rsidR="0033397A" w:rsidRDefault="0033397A" w:rsidP="00C44A83">
      <w:pPr>
        <w:pStyle w:val="CommentText"/>
        <w:numPr>
          <w:ilvl w:val="0"/>
          <w:numId w:val="18"/>
        </w:numPr>
      </w:pPr>
      <w:r>
        <w:rPr>
          <w:rStyle w:val="CommentReference"/>
        </w:rPr>
        <w:annotationRef/>
      </w:r>
      <w:r w:rsidRPr="00EF18E8">
        <w:rPr>
          <w:color w:val="FF0000"/>
        </w:rPr>
        <w:t xml:space="preserve">List the BON expected pass rates.  Explain your benchmark. </w:t>
      </w:r>
      <w:r w:rsidRPr="00716A6C">
        <w:t>Must meet regulatory body’s expected licensure pass</w:t>
      </w:r>
      <w:r>
        <w:t xml:space="preserve"> </w:t>
      </w:r>
      <w:r w:rsidRPr="00716A6C">
        <w:t>rate, at a minimum and the NLN CNEA’s if set higher than the regulatory body</w:t>
      </w:r>
    </w:p>
    <w:p w14:paraId="724407FD" w14:textId="77777777" w:rsidR="0033397A" w:rsidRDefault="0033397A" w:rsidP="00C44A83">
      <w:pPr>
        <w:pStyle w:val="CommentText"/>
        <w:numPr>
          <w:ilvl w:val="0"/>
          <w:numId w:val="18"/>
        </w:numPr>
      </w:pPr>
      <w:r w:rsidRPr="00EF18E8">
        <w:rPr>
          <w:color w:val="FF0000"/>
        </w:rPr>
        <w:t>If your program is not meeting the set benchmark,</w:t>
      </w:r>
      <w:r w:rsidRPr="00716A6C">
        <w:t xml:space="preserve"> provide an analysis of contributing factors, develop a plan to address the identified factors, and include timelines for meeting the benchmarks</w:t>
      </w:r>
    </w:p>
    <w:p w14:paraId="183F58EA" w14:textId="63BBA35F" w:rsidR="0033397A" w:rsidRDefault="0033397A" w:rsidP="00C44A83">
      <w:pPr>
        <w:pStyle w:val="CommentText"/>
        <w:numPr>
          <w:ilvl w:val="0"/>
          <w:numId w:val="18"/>
        </w:numPr>
      </w:pPr>
      <w:r w:rsidRPr="00EF18E8">
        <w:rPr>
          <w:color w:val="FF0000"/>
        </w:rPr>
        <w:t>If an intervention plan is in place</w:t>
      </w:r>
      <w:r w:rsidRPr="00716A6C">
        <w:t xml:space="preserve"> to improve pass rates</w:t>
      </w:r>
      <w:r>
        <w:t xml:space="preserve"> </w:t>
      </w:r>
      <w:r w:rsidRPr="00716A6C">
        <w:t>How was the plan developed? Who had input?</w:t>
      </w:r>
      <w:r>
        <w:t xml:space="preserve"> </w:t>
      </w:r>
      <w:r w:rsidRPr="00716A6C">
        <w:t>How long has the plan been in place? How and when will it be evaluated?</w:t>
      </w:r>
    </w:p>
  </w:comment>
  <w:comment w:id="24" w:author="Field, Susan C" w:date="2017-11-16T11:38:00Z" w:initials="FSC">
    <w:p w14:paraId="3A3DE574" w14:textId="77777777" w:rsidR="0033397A" w:rsidRDefault="0033397A" w:rsidP="00C44A83">
      <w:pPr>
        <w:pStyle w:val="CommentText"/>
        <w:numPr>
          <w:ilvl w:val="0"/>
          <w:numId w:val="19"/>
        </w:numPr>
      </w:pPr>
      <w:r>
        <w:rPr>
          <w:rStyle w:val="CommentReference"/>
        </w:rPr>
        <w:annotationRef/>
      </w:r>
      <w:r w:rsidRPr="00ED203B">
        <w:rPr>
          <w:color w:val="FF0000"/>
        </w:rPr>
        <w:t>Programs set own benchmark</w:t>
      </w:r>
      <w:r w:rsidRPr="00716A6C">
        <w:t xml:space="preserve">s for employment rates based upon regional </w:t>
      </w:r>
      <w:r w:rsidRPr="00ED203B">
        <w:rPr>
          <w:color w:val="FF0000"/>
        </w:rPr>
        <w:t>workforce data analysis,</w:t>
      </w:r>
      <w:r w:rsidRPr="00716A6C">
        <w:t xml:space="preserve"> 6 – 12 months </w:t>
      </w:r>
      <w:proofErr w:type="spellStart"/>
      <w:r w:rsidRPr="00716A6C">
        <w:t>post graduation</w:t>
      </w:r>
      <w:proofErr w:type="spellEnd"/>
    </w:p>
    <w:p w14:paraId="2A610625" w14:textId="77777777" w:rsidR="0033397A" w:rsidRDefault="0033397A" w:rsidP="00C44A83">
      <w:pPr>
        <w:pStyle w:val="CommentText"/>
        <w:numPr>
          <w:ilvl w:val="0"/>
          <w:numId w:val="19"/>
        </w:numPr>
      </w:pPr>
      <w:r w:rsidRPr="00ED203B">
        <w:rPr>
          <w:color w:val="FF0000"/>
        </w:rPr>
        <w:t>Input from your community of interest, i.e., potential employers is crucial</w:t>
      </w:r>
    </w:p>
    <w:p w14:paraId="71E0D55F" w14:textId="70EF7465" w:rsidR="0033397A" w:rsidRDefault="0033397A" w:rsidP="00C44A83">
      <w:pPr>
        <w:pStyle w:val="CommentText"/>
        <w:numPr>
          <w:ilvl w:val="0"/>
          <w:numId w:val="19"/>
        </w:numPr>
      </w:pPr>
      <w:r w:rsidRPr="00ED203B">
        <w:rPr>
          <w:color w:val="FF0000"/>
        </w:rPr>
        <w:t>If your program is not meeting the set benchmark</w:t>
      </w:r>
      <w:r w:rsidRPr="00716A6C">
        <w:t>, provide an analysis of contributing factors, develop a plan to address the identified factors, and include timelines for meeting the benchmarks</w:t>
      </w:r>
    </w:p>
    <w:p w14:paraId="3D3C5B0C" w14:textId="46B12E3B" w:rsidR="0033397A" w:rsidRDefault="0033397A" w:rsidP="00C44A83">
      <w:pPr>
        <w:pStyle w:val="CommentText"/>
        <w:numPr>
          <w:ilvl w:val="0"/>
          <w:numId w:val="19"/>
        </w:numPr>
      </w:pPr>
      <w:r w:rsidRPr="00ED203B">
        <w:rPr>
          <w:color w:val="FF0000"/>
        </w:rPr>
        <w:t xml:space="preserve"> If an intervention plan is in place</w:t>
      </w:r>
      <w:r w:rsidRPr="00716A6C">
        <w:t xml:space="preserve"> to improve pass rates</w:t>
      </w:r>
      <w:r>
        <w:t xml:space="preserve">: </w:t>
      </w:r>
      <w:r w:rsidRPr="00716A6C">
        <w:t>How was the plan developed? Who had input?</w:t>
      </w:r>
      <w:r>
        <w:t xml:space="preserve"> </w:t>
      </w:r>
      <w:r w:rsidRPr="00716A6C">
        <w:t>How long has the plan been in place? How and when will it be evaluated?</w:t>
      </w:r>
    </w:p>
  </w:comment>
  <w:comment w:id="28" w:author="Field, Susan C" w:date="2017-11-16T11:39:00Z" w:initials="FSC">
    <w:p w14:paraId="0270D337" w14:textId="77777777" w:rsidR="0033397A" w:rsidRDefault="0033397A" w:rsidP="00C44A83">
      <w:pPr>
        <w:pStyle w:val="CommentText"/>
        <w:numPr>
          <w:ilvl w:val="0"/>
          <w:numId w:val="20"/>
        </w:numPr>
      </w:pPr>
      <w:r>
        <w:rPr>
          <w:rStyle w:val="CommentReference"/>
        </w:rPr>
        <w:annotationRef/>
      </w:r>
      <w:r w:rsidRPr="00ED203B">
        <w:rPr>
          <w:color w:val="FF0000"/>
        </w:rPr>
        <w:t xml:space="preserve"> Document how faculty r</w:t>
      </w:r>
      <w:r w:rsidRPr="00716A6C">
        <w:t>espond to the feedback gathered – this record should demonstrate the efforts are ongoing and not sporadic</w:t>
      </w:r>
    </w:p>
    <w:p w14:paraId="06823EA2" w14:textId="77777777" w:rsidR="0033397A" w:rsidRDefault="0033397A" w:rsidP="00C44A83">
      <w:pPr>
        <w:pStyle w:val="CommentText"/>
        <w:numPr>
          <w:ilvl w:val="0"/>
          <w:numId w:val="20"/>
        </w:numPr>
      </w:pPr>
      <w:r w:rsidRPr="00ED203B">
        <w:rPr>
          <w:color w:val="FF0000"/>
        </w:rPr>
        <w:t xml:space="preserve">Data analysis demonstrates overall satisfaction </w:t>
      </w:r>
      <w:r w:rsidRPr="00716A6C">
        <w:t>with program effectiveness</w:t>
      </w:r>
    </w:p>
    <w:p w14:paraId="3E3FE7F6" w14:textId="77777777" w:rsidR="0033397A" w:rsidRDefault="0033397A" w:rsidP="00C44A83">
      <w:pPr>
        <w:pStyle w:val="CommentText"/>
        <w:numPr>
          <w:ilvl w:val="0"/>
          <w:numId w:val="20"/>
        </w:numPr>
      </w:pPr>
      <w:r w:rsidRPr="00ED203B">
        <w:rPr>
          <w:color w:val="FF0000"/>
        </w:rPr>
        <w:t xml:space="preserve">(Use your feedback mechanism for this part) </w:t>
      </w:r>
      <w:r w:rsidRPr="00716A6C">
        <w:t>Decide how you are going to document your efforts at collecting data regarding satisfaction with program effectiveness</w:t>
      </w:r>
    </w:p>
    <w:p w14:paraId="41AA45D6" w14:textId="702B0A88" w:rsidR="0033397A" w:rsidRDefault="0033397A" w:rsidP="00C44A83">
      <w:pPr>
        <w:pStyle w:val="CommentText"/>
        <w:numPr>
          <w:ilvl w:val="0"/>
          <w:numId w:val="20"/>
        </w:numPr>
      </w:pPr>
      <w:r w:rsidRPr="00716A6C">
        <w:t>Ensure that this process</w:t>
      </w:r>
      <w:r w:rsidRPr="00ED203B">
        <w:rPr>
          <w:color w:val="FF0000"/>
        </w:rPr>
        <w:t xml:space="preserve"> is documented in </w:t>
      </w:r>
      <w:r w:rsidRPr="00716A6C">
        <w:t>minutes, reports, publications, etc.</w:t>
      </w:r>
    </w:p>
  </w:comment>
  <w:comment w:id="37" w:author="Field, Susan C" w:date="2017-11-15T14:15:00Z" w:initials="FSC">
    <w:p w14:paraId="23ECEB84" w14:textId="20D65244" w:rsidR="0033397A" w:rsidRPr="002D2F5A" w:rsidRDefault="0033397A" w:rsidP="00C44A83">
      <w:pPr>
        <w:pStyle w:val="CommentText"/>
        <w:numPr>
          <w:ilvl w:val="0"/>
          <w:numId w:val="2"/>
        </w:numPr>
      </w:pPr>
      <w:r>
        <w:rPr>
          <w:rStyle w:val="CommentReference"/>
        </w:rPr>
        <w:annotationRef/>
      </w:r>
      <w:r w:rsidRPr="00ED203B">
        <w:rPr>
          <w:color w:val="FF0000"/>
        </w:rPr>
        <w:t xml:space="preserve">Tables work well to </w:t>
      </w:r>
      <w:r w:rsidRPr="002D2F5A">
        <w:t>document alignment between institutional and program missions, goals, etc.</w:t>
      </w:r>
      <w:r>
        <w:t xml:space="preserve"> </w:t>
      </w:r>
      <w:r w:rsidRPr="00ED203B">
        <w:rPr>
          <w:i/>
          <w:iCs/>
        </w:rPr>
        <w:t>Appendix for table</w:t>
      </w:r>
    </w:p>
    <w:p w14:paraId="5313EC69" w14:textId="3A9D7EAB" w:rsidR="0033397A" w:rsidRPr="002D2F5A" w:rsidRDefault="0033397A" w:rsidP="00C44A83">
      <w:pPr>
        <w:pStyle w:val="CommentText"/>
        <w:numPr>
          <w:ilvl w:val="0"/>
          <w:numId w:val="2"/>
        </w:numPr>
      </w:pPr>
      <w:r w:rsidRPr="00ED203B">
        <w:rPr>
          <w:color w:val="FF0000"/>
        </w:rPr>
        <w:t>Consider how you publicly</w:t>
      </w:r>
      <w:r w:rsidRPr="002D2F5A">
        <w:t xml:space="preserve"> communicate your mission, goals and expected outcomes to communities of interest</w:t>
      </w:r>
    </w:p>
    <w:p w14:paraId="3E616098" w14:textId="77777777" w:rsidR="0033397A" w:rsidRPr="002D2F5A" w:rsidRDefault="0033397A" w:rsidP="00C44A83">
      <w:pPr>
        <w:pStyle w:val="CommentText"/>
        <w:numPr>
          <w:ilvl w:val="1"/>
          <w:numId w:val="2"/>
        </w:numPr>
      </w:pPr>
      <w:r w:rsidRPr="002D2F5A">
        <w:rPr>
          <w:i/>
          <w:iCs/>
        </w:rPr>
        <w:t>Websites, newsletters, in public forums, advisory council minutes</w:t>
      </w:r>
    </w:p>
    <w:p w14:paraId="38C38900" w14:textId="77777777" w:rsidR="0033397A" w:rsidRPr="002D2F5A" w:rsidRDefault="0033397A" w:rsidP="00C44A83">
      <w:pPr>
        <w:pStyle w:val="CommentText"/>
        <w:numPr>
          <w:ilvl w:val="0"/>
          <w:numId w:val="2"/>
        </w:numPr>
      </w:pPr>
      <w:r w:rsidRPr="00ED203B">
        <w:rPr>
          <w:color w:val="FF0000"/>
        </w:rPr>
        <w:t xml:space="preserve">Committee minutes </w:t>
      </w:r>
      <w:r w:rsidRPr="002D2F5A">
        <w:t>can be used to document how your mission, goals and outcomes are used to guide decision-making</w:t>
      </w:r>
    </w:p>
    <w:p w14:paraId="406BA06A" w14:textId="77777777" w:rsidR="0033397A" w:rsidRPr="002D2F5A" w:rsidRDefault="0033397A" w:rsidP="00C44A83">
      <w:pPr>
        <w:pStyle w:val="CommentText"/>
        <w:numPr>
          <w:ilvl w:val="0"/>
          <w:numId w:val="2"/>
        </w:numPr>
      </w:pPr>
      <w:r w:rsidRPr="00ED203B">
        <w:rPr>
          <w:color w:val="FF0000"/>
        </w:rPr>
        <w:t>How have you documente</w:t>
      </w:r>
      <w:r w:rsidRPr="002D2F5A">
        <w:t>d any recent discussions regarding program mission, core values, goals or outcomes?</w:t>
      </w:r>
    </w:p>
    <w:p w14:paraId="7BF5CD0F" w14:textId="77777777" w:rsidR="0033397A" w:rsidRPr="002D2F5A" w:rsidRDefault="0033397A" w:rsidP="00C44A83">
      <w:pPr>
        <w:pStyle w:val="CommentText"/>
        <w:numPr>
          <w:ilvl w:val="1"/>
          <w:numId w:val="2"/>
        </w:numPr>
      </w:pPr>
      <w:r w:rsidRPr="002D2F5A">
        <w:rPr>
          <w:i/>
          <w:iCs/>
        </w:rPr>
        <w:t>Can you demonstrate faculty, staff and student involvement in the discussions?</w:t>
      </w:r>
    </w:p>
    <w:p w14:paraId="441B0BFA" w14:textId="75C475AA" w:rsidR="0033397A" w:rsidRPr="003824CF" w:rsidRDefault="0033397A" w:rsidP="00C44A83">
      <w:pPr>
        <w:pStyle w:val="CommentText"/>
        <w:numPr>
          <w:ilvl w:val="1"/>
          <w:numId w:val="2"/>
        </w:numPr>
      </w:pPr>
      <w:r w:rsidRPr="002D2F5A">
        <w:rPr>
          <w:i/>
          <w:iCs/>
        </w:rPr>
        <w:t>Review process can be documented in the appropriate faculty governance minutes</w:t>
      </w:r>
    </w:p>
    <w:p w14:paraId="4F9DE7C8" w14:textId="78A059AF" w:rsidR="0033397A" w:rsidRPr="003824CF" w:rsidRDefault="0033397A" w:rsidP="00ED203B">
      <w:pPr>
        <w:pStyle w:val="CommentText"/>
      </w:pPr>
    </w:p>
    <w:p w14:paraId="59EAE91A" w14:textId="77777777" w:rsidR="0033397A" w:rsidRDefault="0033397A">
      <w:pPr>
        <w:pStyle w:val="CommentText"/>
      </w:pPr>
    </w:p>
  </w:comment>
  <w:comment w:id="39" w:author="Field, Susan C" w:date="2017-11-15T14:16:00Z" w:initials="FSC">
    <w:p w14:paraId="3BFDFE61" w14:textId="46237338" w:rsidR="0033397A" w:rsidRPr="002D2F5A" w:rsidRDefault="0033397A" w:rsidP="00C44A83">
      <w:pPr>
        <w:pStyle w:val="CommentText"/>
        <w:numPr>
          <w:ilvl w:val="0"/>
          <w:numId w:val="3"/>
        </w:numPr>
      </w:pPr>
      <w:r>
        <w:rPr>
          <w:rStyle w:val="CommentReference"/>
        </w:rPr>
        <w:annotationRef/>
      </w:r>
      <w:r w:rsidRPr="00ED203B">
        <w:rPr>
          <w:color w:val="FF0000"/>
        </w:rPr>
        <w:t>Governance: Documentation</w:t>
      </w:r>
      <w:r w:rsidRPr="002D2F5A">
        <w:t xml:space="preserve"> exists to show this involvement; faculty and students can provide examples of how their involvement in program governance has impacted decisions made</w:t>
      </w:r>
    </w:p>
    <w:p w14:paraId="1A14A1BD" w14:textId="003755AB" w:rsidR="0033397A" w:rsidRDefault="0033397A" w:rsidP="00C44A83">
      <w:pPr>
        <w:pStyle w:val="CommentText"/>
        <w:numPr>
          <w:ilvl w:val="0"/>
          <w:numId w:val="3"/>
        </w:numPr>
      </w:pPr>
      <w:r w:rsidRPr="00ED203B">
        <w:rPr>
          <w:color w:val="FF0000"/>
        </w:rPr>
        <w:t>All faculty and students</w:t>
      </w:r>
      <w:r w:rsidRPr="002D2F5A">
        <w:t xml:space="preserve"> – including those at a distance – </w:t>
      </w:r>
      <w:proofErr w:type="gramStart"/>
      <w:r w:rsidRPr="002D2F5A">
        <w:t>have the opportunity to</w:t>
      </w:r>
      <w:proofErr w:type="gramEnd"/>
      <w:r w:rsidRPr="002D2F5A">
        <w:t xml:space="preserve"> provide input into the governance of the program</w:t>
      </w:r>
    </w:p>
    <w:p w14:paraId="1289C102" w14:textId="77777777" w:rsidR="0033397A" w:rsidRPr="003824CF" w:rsidRDefault="0033397A" w:rsidP="00C44A83">
      <w:pPr>
        <w:pStyle w:val="CommentText"/>
        <w:numPr>
          <w:ilvl w:val="0"/>
          <w:numId w:val="3"/>
        </w:numPr>
      </w:pPr>
      <w:r w:rsidRPr="00ED203B">
        <w:rPr>
          <w:color w:val="FF0000"/>
        </w:rPr>
        <w:t>Examples of evidence of facu</w:t>
      </w:r>
      <w:r w:rsidRPr="003824CF">
        <w:t xml:space="preserve">lty and student participation in institution and program governance activities </w:t>
      </w:r>
    </w:p>
    <w:p w14:paraId="49BE2B37" w14:textId="77777777" w:rsidR="0033397A" w:rsidRPr="003824CF" w:rsidRDefault="0033397A" w:rsidP="00C44A83">
      <w:pPr>
        <w:pStyle w:val="CommentText"/>
        <w:numPr>
          <w:ilvl w:val="1"/>
          <w:numId w:val="3"/>
        </w:numPr>
      </w:pPr>
      <w:r w:rsidRPr="003824CF">
        <w:rPr>
          <w:i/>
          <w:iCs/>
        </w:rPr>
        <w:t>Organizational charts</w:t>
      </w:r>
    </w:p>
    <w:p w14:paraId="1F8CAD61" w14:textId="77777777" w:rsidR="0033397A" w:rsidRPr="003824CF" w:rsidRDefault="0033397A" w:rsidP="00C44A83">
      <w:pPr>
        <w:pStyle w:val="CommentText"/>
        <w:numPr>
          <w:ilvl w:val="1"/>
          <w:numId w:val="3"/>
        </w:numPr>
      </w:pPr>
      <w:r w:rsidRPr="003824CF">
        <w:rPr>
          <w:i/>
          <w:iCs/>
        </w:rPr>
        <w:t>Bylaws, union contracts</w:t>
      </w:r>
    </w:p>
    <w:p w14:paraId="72E43841" w14:textId="77777777" w:rsidR="0033397A" w:rsidRPr="003824CF" w:rsidRDefault="0033397A" w:rsidP="00C44A83">
      <w:pPr>
        <w:pStyle w:val="CommentText"/>
        <w:numPr>
          <w:ilvl w:val="1"/>
          <w:numId w:val="3"/>
        </w:numPr>
      </w:pPr>
      <w:r w:rsidRPr="003824CF">
        <w:rPr>
          <w:i/>
          <w:iCs/>
        </w:rPr>
        <w:t>Charts depicting governance structure (committees)</w:t>
      </w:r>
    </w:p>
    <w:p w14:paraId="384F0389" w14:textId="77777777" w:rsidR="0033397A" w:rsidRPr="003824CF" w:rsidRDefault="0033397A" w:rsidP="00C44A83">
      <w:pPr>
        <w:pStyle w:val="CommentText"/>
        <w:numPr>
          <w:ilvl w:val="1"/>
          <w:numId w:val="3"/>
        </w:numPr>
      </w:pPr>
      <w:r w:rsidRPr="003824CF">
        <w:rPr>
          <w:i/>
          <w:iCs/>
        </w:rPr>
        <w:t xml:space="preserve">Lists of student organizations, minutes </w:t>
      </w:r>
    </w:p>
    <w:p w14:paraId="4A47643A" w14:textId="77777777" w:rsidR="0033397A" w:rsidRPr="003824CF" w:rsidRDefault="0033397A" w:rsidP="00C44A83">
      <w:pPr>
        <w:pStyle w:val="CommentText"/>
        <w:numPr>
          <w:ilvl w:val="1"/>
          <w:numId w:val="3"/>
        </w:numPr>
      </w:pPr>
      <w:r w:rsidRPr="003824CF">
        <w:rPr>
          <w:i/>
          <w:iCs/>
        </w:rPr>
        <w:t>Faculty committee minutes</w:t>
      </w:r>
    </w:p>
    <w:p w14:paraId="2FDCED86" w14:textId="77777777" w:rsidR="0033397A" w:rsidRPr="003824CF" w:rsidRDefault="0033397A" w:rsidP="00C44A83">
      <w:pPr>
        <w:pStyle w:val="CommentText"/>
        <w:numPr>
          <w:ilvl w:val="1"/>
          <w:numId w:val="3"/>
        </w:numPr>
      </w:pPr>
      <w:r w:rsidRPr="003824CF">
        <w:rPr>
          <w:i/>
          <w:iCs/>
        </w:rPr>
        <w:t>Lists of faculty and/or student representatives to institutional governance committees</w:t>
      </w:r>
    </w:p>
    <w:p w14:paraId="65DE2F93" w14:textId="77777777" w:rsidR="0033397A" w:rsidRPr="002D2F5A" w:rsidRDefault="0033397A" w:rsidP="003824CF">
      <w:pPr>
        <w:pStyle w:val="CommentText"/>
      </w:pPr>
    </w:p>
    <w:p w14:paraId="5AB947EF" w14:textId="1109942A" w:rsidR="0033397A" w:rsidRDefault="0033397A">
      <w:pPr>
        <w:pStyle w:val="CommentText"/>
      </w:pPr>
    </w:p>
  </w:comment>
  <w:comment w:id="45" w:author="Field, Susan C" w:date="2017-09-20T13:07:00Z" w:initials="FSC">
    <w:p w14:paraId="63573823" w14:textId="439740EB" w:rsidR="0033397A" w:rsidRDefault="0033397A" w:rsidP="00ED203B">
      <w:pPr>
        <w:pStyle w:val="CommentText"/>
      </w:pPr>
      <w:r>
        <w:rPr>
          <w:rStyle w:val="CommentReference"/>
        </w:rPr>
        <w:annotationRef/>
      </w:r>
      <w:r>
        <w:t xml:space="preserve">Faculty, student, administration, advisory board, state boards of nursing, clinical partners…you define. </w:t>
      </w:r>
    </w:p>
    <w:p w14:paraId="27F6A4BC" w14:textId="3D46D3B5" w:rsidR="0033397A" w:rsidRPr="003824CF" w:rsidRDefault="0033397A" w:rsidP="00C44A83">
      <w:pPr>
        <w:pStyle w:val="CommentText"/>
        <w:numPr>
          <w:ilvl w:val="1"/>
          <w:numId w:val="4"/>
        </w:numPr>
      </w:pPr>
      <w:r w:rsidRPr="003824CF">
        <w:rPr>
          <w:i/>
          <w:iCs/>
        </w:rPr>
        <w:t>What are your c</w:t>
      </w:r>
      <w:r w:rsidRPr="008E221B">
        <w:rPr>
          <w:i/>
          <w:iCs/>
          <w:color w:val="FF0000"/>
        </w:rPr>
        <w:t>ommunities of interest?</w:t>
      </w:r>
    </w:p>
    <w:p w14:paraId="3FD653A2" w14:textId="67D7FEFC" w:rsidR="0033397A" w:rsidRPr="003824CF" w:rsidRDefault="0033397A" w:rsidP="00C44A83">
      <w:pPr>
        <w:pStyle w:val="CommentText"/>
        <w:numPr>
          <w:ilvl w:val="1"/>
          <w:numId w:val="4"/>
        </w:numPr>
      </w:pPr>
      <w:r w:rsidRPr="003824CF">
        <w:rPr>
          <w:i/>
          <w:iCs/>
        </w:rPr>
        <w:t>How do you consciously think of seeking their input into decisions you make about the educational preparation of students?</w:t>
      </w:r>
    </w:p>
    <w:p w14:paraId="1C53504F" w14:textId="77777777" w:rsidR="0033397A" w:rsidRPr="003824CF" w:rsidRDefault="0033397A" w:rsidP="00C44A83">
      <w:pPr>
        <w:pStyle w:val="CommentText"/>
        <w:numPr>
          <w:ilvl w:val="1"/>
          <w:numId w:val="4"/>
        </w:numPr>
      </w:pPr>
      <w:r w:rsidRPr="003824CF">
        <w:rPr>
          <w:i/>
          <w:iCs/>
        </w:rPr>
        <w:t xml:space="preserve">Remember the curriculum belongs to the </w:t>
      </w:r>
      <w:r w:rsidRPr="003824CF">
        <w:rPr>
          <w:b/>
          <w:bCs/>
          <w:i/>
          <w:iCs/>
        </w:rPr>
        <w:t>collective</w:t>
      </w:r>
      <w:r w:rsidRPr="003824CF">
        <w:rPr>
          <w:i/>
          <w:iCs/>
        </w:rPr>
        <w:t xml:space="preserve"> faculty; not the </w:t>
      </w:r>
      <w:r w:rsidRPr="003824CF">
        <w:rPr>
          <w:b/>
          <w:bCs/>
          <w:i/>
          <w:iCs/>
        </w:rPr>
        <w:t>individual</w:t>
      </w:r>
      <w:r w:rsidRPr="003824CF">
        <w:rPr>
          <w:i/>
          <w:iCs/>
        </w:rPr>
        <w:t xml:space="preserve"> faculty member</w:t>
      </w:r>
    </w:p>
    <w:p w14:paraId="433CB41A" w14:textId="77777777" w:rsidR="0033397A" w:rsidRPr="003824CF" w:rsidRDefault="0033397A" w:rsidP="00C44A83">
      <w:pPr>
        <w:pStyle w:val="CommentText"/>
        <w:numPr>
          <w:ilvl w:val="1"/>
          <w:numId w:val="4"/>
        </w:numPr>
      </w:pPr>
      <w:r w:rsidRPr="008E221B">
        <w:rPr>
          <w:i/>
          <w:iCs/>
          <w:color w:val="FF0000"/>
        </w:rPr>
        <w:t xml:space="preserve">Use feedback </w:t>
      </w:r>
      <w:r w:rsidRPr="003824CF">
        <w:rPr>
          <w:i/>
          <w:iCs/>
        </w:rPr>
        <w:t>to guide curriculum change, selection of clinical (experiential learning) experiences</w:t>
      </w:r>
    </w:p>
    <w:p w14:paraId="70595E1B" w14:textId="7B8F973A" w:rsidR="0033397A" w:rsidRPr="003824CF" w:rsidRDefault="0033397A" w:rsidP="00C44A83">
      <w:pPr>
        <w:pStyle w:val="CommentText"/>
        <w:numPr>
          <w:ilvl w:val="1"/>
          <w:numId w:val="4"/>
        </w:numPr>
      </w:pPr>
      <w:r w:rsidRPr="003824CF">
        <w:t>Nature and context of the partnerships with communities of interest</w:t>
      </w:r>
      <w:r>
        <w:t xml:space="preserve">: </w:t>
      </w:r>
      <w:r w:rsidRPr="00ED203B">
        <w:rPr>
          <w:i/>
          <w:iCs/>
        </w:rPr>
        <w:t xml:space="preserve">Cohesive, collaborative, Intra and </w:t>
      </w:r>
      <w:proofErr w:type="spellStart"/>
      <w:r w:rsidRPr="00ED203B">
        <w:rPr>
          <w:i/>
          <w:iCs/>
        </w:rPr>
        <w:t>interprofessional</w:t>
      </w:r>
      <w:proofErr w:type="spellEnd"/>
      <w:r w:rsidRPr="00ED203B">
        <w:rPr>
          <w:i/>
          <w:iCs/>
        </w:rPr>
        <w:t>, Academic-practice; Academic-community</w:t>
      </w:r>
    </w:p>
    <w:p w14:paraId="260A53F9" w14:textId="77777777" w:rsidR="0033397A" w:rsidRPr="003824CF" w:rsidRDefault="0033397A" w:rsidP="00C44A83">
      <w:pPr>
        <w:pStyle w:val="CommentText"/>
        <w:numPr>
          <w:ilvl w:val="1"/>
          <w:numId w:val="4"/>
        </w:numPr>
      </w:pPr>
      <w:r w:rsidRPr="003824CF">
        <w:t>Committee minutes, advisory council minutes documenting solicitation of feedback and use of feedback data</w:t>
      </w:r>
    </w:p>
    <w:p w14:paraId="75443545" w14:textId="77777777" w:rsidR="0033397A" w:rsidRPr="003824CF" w:rsidRDefault="0033397A" w:rsidP="00C44A83">
      <w:pPr>
        <w:pStyle w:val="CommentText"/>
        <w:numPr>
          <w:ilvl w:val="1"/>
          <w:numId w:val="4"/>
        </w:numPr>
      </w:pPr>
      <w:r w:rsidRPr="008E221B">
        <w:rPr>
          <w:color w:val="FF0000"/>
        </w:rPr>
        <w:t xml:space="preserve">Examples of any outcomes </w:t>
      </w:r>
      <w:proofErr w:type="gramStart"/>
      <w:r w:rsidRPr="008E221B">
        <w:rPr>
          <w:color w:val="FF0000"/>
        </w:rPr>
        <w:t>as a result of</w:t>
      </w:r>
      <w:proofErr w:type="gramEnd"/>
      <w:r w:rsidRPr="008E221B">
        <w:rPr>
          <w:color w:val="FF0000"/>
        </w:rPr>
        <w:t xml:space="preserve"> formed partnerships with communities of interest</w:t>
      </w:r>
    </w:p>
    <w:p w14:paraId="207A31C1" w14:textId="64663E4B" w:rsidR="0033397A" w:rsidRPr="003824CF" w:rsidRDefault="0033397A" w:rsidP="00C44A83">
      <w:pPr>
        <w:pStyle w:val="CommentText"/>
        <w:numPr>
          <w:ilvl w:val="1"/>
          <w:numId w:val="4"/>
        </w:numPr>
      </w:pPr>
      <w:r w:rsidRPr="003824CF">
        <w:t>Lists of community partnership committees, advisory groups, etc. that program leadership and faculty belong to and participate i</w:t>
      </w:r>
      <w:r>
        <w:t>n</w:t>
      </w:r>
    </w:p>
    <w:p w14:paraId="6F088A62" w14:textId="77777777" w:rsidR="0033397A" w:rsidRDefault="0033397A">
      <w:pPr>
        <w:pStyle w:val="CommentText"/>
      </w:pPr>
    </w:p>
  </w:comment>
  <w:comment w:id="49" w:author="Field, Susan C" w:date="2017-11-15T14:20:00Z" w:initials="FSC">
    <w:p w14:paraId="1B27058F" w14:textId="7B0B8AAE" w:rsidR="0033397A" w:rsidRPr="00ED203B" w:rsidRDefault="0033397A" w:rsidP="00C44A83">
      <w:pPr>
        <w:pStyle w:val="CommentText"/>
        <w:numPr>
          <w:ilvl w:val="0"/>
          <w:numId w:val="5"/>
        </w:numPr>
      </w:pPr>
      <w:r>
        <w:rPr>
          <w:rStyle w:val="CommentReference"/>
        </w:rPr>
        <w:annotationRef/>
      </w:r>
      <w:r w:rsidRPr="00ED203B">
        <w:rPr>
          <w:color w:val="FF0000"/>
        </w:rPr>
        <w:t xml:space="preserve">Program Publications: </w:t>
      </w:r>
    </w:p>
    <w:p w14:paraId="17110311" w14:textId="4170B044" w:rsidR="0033397A" w:rsidRPr="003824CF" w:rsidRDefault="0033397A" w:rsidP="00ED203B">
      <w:pPr>
        <w:pStyle w:val="CommentText"/>
      </w:pPr>
      <w:r w:rsidRPr="003824CF">
        <w:rPr>
          <w:i/>
          <w:iCs/>
        </w:rPr>
        <w:t>Print and electronic documents</w:t>
      </w:r>
    </w:p>
    <w:p w14:paraId="02AF5143" w14:textId="77777777" w:rsidR="0033397A" w:rsidRPr="003824CF" w:rsidRDefault="0033397A" w:rsidP="00ED203B">
      <w:pPr>
        <w:pStyle w:val="CommentText"/>
      </w:pPr>
      <w:r w:rsidRPr="003824CF">
        <w:rPr>
          <w:i/>
          <w:iCs/>
        </w:rPr>
        <w:t>Internal and external documents</w:t>
      </w:r>
    </w:p>
    <w:p w14:paraId="1ACD1FA7" w14:textId="77777777" w:rsidR="0033397A" w:rsidRPr="003824CF" w:rsidRDefault="0033397A" w:rsidP="00ED203B">
      <w:pPr>
        <w:pStyle w:val="CommentText"/>
      </w:pPr>
      <w:r w:rsidRPr="003824CF">
        <w:rPr>
          <w:i/>
          <w:iCs/>
        </w:rPr>
        <w:t>Student policies and faculty policies</w:t>
      </w:r>
    </w:p>
    <w:p w14:paraId="39FEA337" w14:textId="77777777" w:rsidR="0033397A" w:rsidRDefault="0033397A" w:rsidP="00ED203B">
      <w:pPr>
        <w:pStyle w:val="CommentText"/>
      </w:pPr>
      <w:r w:rsidRPr="003824CF">
        <w:rPr>
          <w:i/>
          <w:iCs/>
        </w:rPr>
        <w:t>“Truth in advertising”</w:t>
      </w:r>
    </w:p>
    <w:p w14:paraId="09910DD9" w14:textId="1CCD04F1" w:rsidR="0033397A" w:rsidRDefault="0033397A" w:rsidP="00C44A83">
      <w:pPr>
        <w:pStyle w:val="CommentText"/>
        <w:numPr>
          <w:ilvl w:val="0"/>
          <w:numId w:val="5"/>
        </w:numPr>
      </w:pPr>
      <w:r w:rsidRPr="00ED203B">
        <w:rPr>
          <w:color w:val="FF0000"/>
        </w:rPr>
        <w:t>For the SEP:</w:t>
      </w:r>
      <w:r w:rsidRPr="003824CF">
        <w:t xml:space="preserve"> evidence of periodic review and revision of all publications, policies</w:t>
      </w:r>
    </w:p>
    <w:p w14:paraId="356CC744" w14:textId="7AEABF44" w:rsidR="0033397A" w:rsidRPr="003824CF" w:rsidRDefault="0033397A" w:rsidP="00C44A83">
      <w:pPr>
        <w:pStyle w:val="CommentText"/>
        <w:numPr>
          <w:ilvl w:val="0"/>
          <w:numId w:val="5"/>
        </w:numPr>
      </w:pPr>
      <w:r w:rsidRPr="00ED203B">
        <w:rPr>
          <w:color w:val="FF0000"/>
        </w:rPr>
        <w:t>How to access</w:t>
      </w:r>
      <w:r w:rsidRPr="003824CF">
        <w:t xml:space="preserve"> materials is clearly indicated to your communities of interest</w:t>
      </w:r>
    </w:p>
    <w:p w14:paraId="29253A45" w14:textId="77777777" w:rsidR="0033397A" w:rsidRPr="003824CF" w:rsidRDefault="0033397A" w:rsidP="00C44A83">
      <w:pPr>
        <w:pStyle w:val="CommentText"/>
        <w:numPr>
          <w:ilvl w:val="0"/>
          <w:numId w:val="5"/>
        </w:numPr>
      </w:pPr>
      <w:r w:rsidRPr="007661E2">
        <w:rPr>
          <w:color w:val="FF0000"/>
        </w:rPr>
        <w:t>Clarity, currency</w:t>
      </w:r>
      <w:r w:rsidRPr="003824CF">
        <w:t xml:space="preserve"> and accuracy for all documents </w:t>
      </w:r>
    </w:p>
    <w:p w14:paraId="1439363F" w14:textId="77777777" w:rsidR="0033397A" w:rsidRPr="003824CF" w:rsidRDefault="0033397A" w:rsidP="00C44A83">
      <w:pPr>
        <w:pStyle w:val="CommentText"/>
        <w:numPr>
          <w:ilvl w:val="0"/>
          <w:numId w:val="5"/>
        </w:numPr>
      </w:pPr>
      <w:r w:rsidRPr="007661E2">
        <w:rPr>
          <w:color w:val="FF0000"/>
        </w:rPr>
        <w:t>Accurately stati</w:t>
      </w:r>
      <w:r w:rsidRPr="003824CF">
        <w:t>ng accreditation status</w:t>
      </w:r>
    </w:p>
    <w:p w14:paraId="71E2C5CE" w14:textId="77777777" w:rsidR="0033397A" w:rsidRPr="003824CF" w:rsidRDefault="0033397A" w:rsidP="00C44A83">
      <w:pPr>
        <w:pStyle w:val="CommentText"/>
        <w:numPr>
          <w:ilvl w:val="1"/>
          <w:numId w:val="5"/>
        </w:numPr>
      </w:pPr>
      <w:r w:rsidRPr="003824CF">
        <w:rPr>
          <w:i/>
          <w:iCs/>
        </w:rPr>
        <w:t>Using the statement provided by the NLN CNEA</w:t>
      </w:r>
    </w:p>
    <w:p w14:paraId="23CB7583" w14:textId="77777777" w:rsidR="0033397A" w:rsidRPr="003824CF" w:rsidRDefault="0033397A" w:rsidP="00C44A83">
      <w:pPr>
        <w:pStyle w:val="CommentText"/>
        <w:numPr>
          <w:ilvl w:val="0"/>
          <w:numId w:val="5"/>
        </w:numPr>
      </w:pPr>
      <w:r w:rsidRPr="007661E2">
        <w:rPr>
          <w:color w:val="FF0000"/>
        </w:rPr>
        <w:t>How do you notify th</w:t>
      </w:r>
      <w:r w:rsidRPr="003824CF">
        <w:t>e public of changes in documents, policies, in a timely manner?</w:t>
      </w:r>
    </w:p>
    <w:p w14:paraId="4F67D7DD" w14:textId="77777777" w:rsidR="0033397A" w:rsidRPr="003824CF" w:rsidRDefault="0033397A" w:rsidP="00C44A83">
      <w:pPr>
        <w:pStyle w:val="CommentText"/>
        <w:numPr>
          <w:ilvl w:val="1"/>
          <w:numId w:val="5"/>
        </w:numPr>
      </w:pPr>
      <w:r w:rsidRPr="003824CF">
        <w:rPr>
          <w:i/>
          <w:iCs/>
        </w:rPr>
        <w:t>Be able to describe the process</w:t>
      </w:r>
    </w:p>
    <w:p w14:paraId="3779D9D1" w14:textId="58A5EACF" w:rsidR="0033397A" w:rsidRDefault="0033397A">
      <w:pPr>
        <w:pStyle w:val="CommentText"/>
      </w:pPr>
    </w:p>
  </w:comment>
  <w:comment w:id="53" w:author="Field, Susan C" w:date="2017-11-15T14:21:00Z" w:initials="FSC">
    <w:p w14:paraId="589473BB" w14:textId="2D8DF7CB" w:rsidR="0033397A" w:rsidRPr="003824CF" w:rsidRDefault="0033397A" w:rsidP="00C44A83">
      <w:pPr>
        <w:pStyle w:val="CommentText"/>
        <w:numPr>
          <w:ilvl w:val="0"/>
          <w:numId w:val="6"/>
        </w:numPr>
      </w:pPr>
      <w:r>
        <w:rPr>
          <w:rStyle w:val="CommentReference"/>
        </w:rPr>
        <w:annotationRef/>
      </w:r>
      <w:r w:rsidRPr="003824CF">
        <w:rPr>
          <w:i/>
          <w:iCs/>
        </w:rPr>
        <w:t xml:space="preserve">Dean, director, </w:t>
      </w:r>
      <w:r>
        <w:rPr>
          <w:i/>
          <w:iCs/>
        </w:rPr>
        <w:t>etc.</w:t>
      </w:r>
    </w:p>
    <w:p w14:paraId="5228C318" w14:textId="77777777" w:rsidR="0033397A" w:rsidRPr="003824CF" w:rsidRDefault="0033397A" w:rsidP="00C44A83">
      <w:pPr>
        <w:pStyle w:val="CommentText"/>
        <w:numPr>
          <w:ilvl w:val="0"/>
          <w:numId w:val="6"/>
        </w:numPr>
      </w:pPr>
      <w:r w:rsidRPr="003824CF">
        <w:rPr>
          <w:i/>
          <w:iCs/>
        </w:rPr>
        <w:t>Academic preparation; experience</w:t>
      </w:r>
    </w:p>
    <w:p w14:paraId="00D15AB8" w14:textId="77777777" w:rsidR="0033397A" w:rsidRPr="003824CF" w:rsidRDefault="0033397A" w:rsidP="00C44A83">
      <w:pPr>
        <w:pStyle w:val="CommentText"/>
        <w:numPr>
          <w:ilvl w:val="0"/>
          <w:numId w:val="6"/>
        </w:numPr>
      </w:pPr>
      <w:r w:rsidRPr="008E221B">
        <w:rPr>
          <w:i/>
          <w:iCs/>
          <w:color w:val="FF0000"/>
        </w:rPr>
        <w:t>Responsible for nursing education programs, budget, etc.</w:t>
      </w:r>
    </w:p>
    <w:p w14:paraId="7A920701" w14:textId="77777777" w:rsidR="0033397A" w:rsidRPr="003824CF" w:rsidRDefault="0033397A" w:rsidP="00C44A83">
      <w:pPr>
        <w:pStyle w:val="CommentText"/>
        <w:numPr>
          <w:ilvl w:val="0"/>
          <w:numId w:val="6"/>
        </w:numPr>
      </w:pPr>
      <w:r w:rsidRPr="003824CF">
        <w:rPr>
          <w:i/>
          <w:iCs/>
        </w:rPr>
        <w:t>Authorized to act on behalf of the nursing program</w:t>
      </w:r>
    </w:p>
    <w:p w14:paraId="2F0ABF26" w14:textId="77777777" w:rsidR="0033397A" w:rsidRPr="003824CF" w:rsidRDefault="0033397A" w:rsidP="00C44A83">
      <w:pPr>
        <w:pStyle w:val="CommentText"/>
        <w:numPr>
          <w:ilvl w:val="0"/>
          <w:numId w:val="6"/>
        </w:numPr>
      </w:pPr>
      <w:r w:rsidRPr="008E221B">
        <w:rPr>
          <w:color w:val="FF0000"/>
        </w:rPr>
        <w:t>Curriculum vita document</w:t>
      </w:r>
      <w:r w:rsidRPr="003824CF">
        <w:t>s academic credentials and professional experience, accomplishments</w:t>
      </w:r>
    </w:p>
    <w:p w14:paraId="1186BB26" w14:textId="503F9B6E" w:rsidR="0033397A" w:rsidRPr="003824CF" w:rsidRDefault="0033397A" w:rsidP="00C44A83">
      <w:pPr>
        <w:pStyle w:val="CommentText"/>
        <w:numPr>
          <w:ilvl w:val="0"/>
          <w:numId w:val="6"/>
        </w:numPr>
      </w:pPr>
      <w:r w:rsidRPr="003824CF">
        <w:t>active nursing license and a graduate degree in nursing appropriate for program type</w:t>
      </w:r>
    </w:p>
    <w:p w14:paraId="78C66BF4" w14:textId="333AB2AA" w:rsidR="0033397A" w:rsidRPr="003824CF" w:rsidRDefault="0033397A" w:rsidP="00C44A83">
      <w:pPr>
        <w:pStyle w:val="CommentText"/>
        <w:numPr>
          <w:ilvl w:val="0"/>
          <w:numId w:val="6"/>
        </w:numPr>
      </w:pPr>
      <w:r w:rsidRPr="008E221B">
        <w:rPr>
          <w:color w:val="FF0000"/>
        </w:rPr>
        <w:t>Position description</w:t>
      </w:r>
      <w:r w:rsidRPr="003824CF">
        <w:t xml:space="preserve"> that describes role and responsibilities especially as they relate to allocating program resources and budget</w:t>
      </w:r>
    </w:p>
    <w:p w14:paraId="3CA4CD9F" w14:textId="77777777" w:rsidR="0033397A" w:rsidRPr="003824CF" w:rsidRDefault="0033397A" w:rsidP="00C44A83">
      <w:pPr>
        <w:pStyle w:val="CommentText"/>
        <w:numPr>
          <w:ilvl w:val="0"/>
          <w:numId w:val="6"/>
        </w:numPr>
      </w:pPr>
      <w:r w:rsidRPr="003824CF">
        <w:t>Copy of CV</w:t>
      </w:r>
    </w:p>
    <w:p w14:paraId="1971240E" w14:textId="77777777" w:rsidR="0033397A" w:rsidRPr="003824CF" w:rsidRDefault="0033397A" w:rsidP="00C44A83">
      <w:pPr>
        <w:pStyle w:val="CommentText"/>
        <w:numPr>
          <w:ilvl w:val="0"/>
          <w:numId w:val="6"/>
        </w:numPr>
      </w:pPr>
      <w:r w:rsidRPr="003824CF">
        <w:t>Copy of job description</w:t>
      </w:r>
    </w:p>
    <w:p w14:paraId="2480F804" w14:textId="0430B891" w:rsidR="0033397A" w:rsidRPr="003824CF" w:rsidRDefault="0033397A" w:rsidP="00C44A83">
      <w:pPr>
        <w:pStyle w:val="CommentText"/>
        <w:numPr>
          <w:ilvl w:val="0"/>
          <w:numId w:val="6"/>
        </w:numPr>
      </w:pPr>
      <w:r w:rsidRPr="008E221B">
        <w:rPr>
          <w:color w:val="FF0000"/>
        </w:rPr>
        <w:t>Cite major accomplishments achieved as director</w:t>
      </w:r>
    </w:p>
    <w:p w14:paraId="43F4B2DF" w14:textId="1D7EE004" w:rsidR="0033397A" w:rsidRDefault="0033397A">
      <w:pPr>
        <w:pStyle w:val="CommentText"/>
      </w:pPr>
    </w:p>
  </w:comment>
  <w:comment w:id="56" w:author="Field, Susan C" w:date="2017-09-20T13:54:00Z" w:initials="FSC">
    <w:p w14:paraId="1EA5A317" w14:textId="77777777" w:rsidR="0033397A" w:rsidRDefault="0033397A">
      <w:pPr>
        <w:pStyle w:val="CommentText"/>
      </w:pPr>
      <w:r>
        <w:rPr>
          <w:rStyle w:val="CommentReference"/>
        </w:rPr>
        <w:annotationRef/>
      </w:r>
      <w:r>
        <w:t xml:space="preserve">Student to faculty numbers </w:t>
      </w:r>
    </w:p>
    <w:p w14:paraId="77680231" w14:textId="77777777" w:rsidR="0033397A" w:rsidRDefault="0033397A">
      <w:pPr>
        <w:pStyle w:val="CommentText"/>
      </w:pPr>
    </w:p>
    <w:p w14:paraId="70F99197" w14:textId="2E7BD08A" w:rsidR="0033397A" w:rsidRDefault="0033397A">
      <w:pPr>
        <w:pStyle w:val="CommentText"/>
      </w:pPr>
      <w:r>
        <w:t>What are you doing for faculty and students to meet their needs</w:t>
      </w:r>
    </w:p>
    <w:p w14:paraId="426CBCC6" w14:textId="77777777" w:rsidR="0033397A" w:rsidRPr="003824CF" w:rsidRDefault="0033397A" w:rsidP="00C44A83">
      <w:pPr>
        <w:pStyle w:val="CommentText"/>
        <w:numPr>
          <w:ilvl w:val="1"/>
          <w:numId w:val="8"/>
        </w:numPr>
      </w:pPr>
      <w:r w:rsidRPr="003824CF">
        <w:rPr>
          <w:i/>
          <w:iCs/>
        </w:rPr>
        <w:t xml:space="preserve">Consider </w:t>
      </w:r>
      <w:proofErr w:type="gramStart"/>
      <w:r w:rsidRPr="003824CF">
        <w:rPr>
          <w:i/>
          <w:iCs/>
        </w:rPr>
        <w:t>all of</w:t>
      </w:r>
      <w:proofErr w:type="gramEnd"/>
      <w:r w:rsidRPr="003824CF">
        <w:rPr>
          <w:i/>
          <w:iCs/>
        </w:rPr>
        <w:t xml:space="preserve"> the categories listed </w:t>
      </w:r>
    </w:p>
    <w:p w14:paraId="6092DC08" w14:textId="77777777" w:rsidR="0033397A" w:rsidRPr="003824CF" w:rsidRDefault="0033397A" w:rsidP="00C44A83">
      <w:pPr>
        <w:pStyle w:val="CommentText"/>
        <w:numPr>
          <w:ilvl w:val="1"/>
          <w:numId w:val="8"/>
        </w:numPr>
      </w:pPr>
      <w:r w:rsidRPr="003824CF">
        <w:rPr>
          <w:i/>
          <w:iCs/>
        </w:rPr>
        <w:t>Address each individually</w:t>
      </w:r>
    </w:p>
    <w:p w14:paraId="5EFC0B9B" w14:textId="77777777" w:rsidR="0033397A" w:rsidRDefault="0033397A">
      <w:pPr>
        <w:pStyle w:val="CommentText"/>
      </w:pPr>
    </w:p>
    <w:p w14:paraId="1B070EF0" w14:textId="77777777" w:rsidR="0033397A" w:rsidRPr="003824CF" w:rsidRDefault="0033397A" w:rsidP="00C44A83">
      <w:pPr>
        <w:pStyle w:val="CommentText"/>
        <w:numPr>
          <w:ilvl w:val="0"/>
          <w:numId w:val="7"/>
        </w:numPr>
      </w:pPr>
      <w:r w:rsidRPr="008E221B">
        <w:rPr>
          <w:i/>
          <w:iCs/>
          <w:color w:val="FF0000"/>
        </w:rPr>
        <w:t xml:space="preserve">Instructional resources </w:t>
      </w:r>
      <w:proofErr w:type="gramStart"/>
      <w:r w:rsidRPr="003824CF">
        <w:rPr>
          <w:i/>
          <w:iCs/>
        </w:rPr>
        <w:t>is</w:t>
      </w:r>
      <w:proofErr w:type="gramEnd"/>
      <w:r w:rsidRPr="003824CF">
        <w:rPr>
          <w:i/>
          <w:iCs/>
        </w:rPr>
        <w:t xml:space="preserve"> defined in the accreditation standards glossary</w:t>
      </w:r>
    </w:p>
    <w:p w14:paraId="1D7514D4" w14:textId="77777777" w:rsidR="0033397A" w:rsidRPr="003824CF" w:rsidRDefault="0033397A" w:rsidP="00C44A83">
      <w:pPr>
        <w:pStyle w:val="CommentText"/>
        <w:numPr>
          <w:ilvl w:val="0"/>
          <w:numId w:val="7"/>
        </w:numPr>
      </w:pPr>
      <w:r w:rsidRPr="009B295E">
        <w:rPr>
          <w:color w:val="FF0000"/>
        </w:rPr>
        <w:t>Budgetary resources – for each program</w:t>
      </w:r>
    </w:p>
    <w:p w14:paraId="2FACD3B8" w14:textId="77777777" w:rsidR="0033397A" w:rsidRPr="003824CF" w:rsidRDefault="0033397A" w:rsidP="00C44A83">
      <w:pPr>
        <w:pStyle w:val="CommentText"/>
        <w:numPr>
          <w:ilvl w:val="0"/>
          <w:numId w:val="7"/>
        </w:numPr>
      </w:pPr>
      <w:r w:rsidRPr="009B295E">
        <w:rPr>
          <w:color w:val="FF0000"/>
        </w:rPr>
        <w:t xml:space="preserve">Physical facilities </w:t>
      </w:r>
      <w:r w:rsidRPr="003824CF">
        <w:t>– classrooms, learning laboratories, simulation (if applicable)</w:t>
      </w:r>
    </w:p>
    <w:p w14:paraId="1443175B" w14:textId="77777777" w:rsidR="0033397A" w:rsidRPr="003824CF" w:rsidRDefault="0033397A" w:rsidP="00C44A83">
      <w:pPr>
        <w:pStyle w:val="CommentText"/>
        <w:numPr>
          <w:ilvl w:val="0"/>
          <w:numId w:val="7"/>
        </w:numPr>
      </w:pPr>
      <w:r w:rsidRPr="003824CF">
        <w:t>Library, online databases, laboratory supplies, instructional supplies</w:t>
      </w:r>
    </w:p>
    <w:p w14:paraId="6CE3CBE8" w14:textId="77777777" w:rsidR="0033397A" w:rsidRPr="003824CF" w:rsidRDefault="0033397A" w:rsidP="00C44A83">
      <w:pPr>
        <w:pStyle w:val="CommentText"/>
        <w:numPr>
          <w:ilvl w:val="0"/>
          <w:numId w:val="7"/>
        </w:numPr>
      </w:pPr>
      <w:r w:rsidRPr="009B295E">
        <w:rPr>
          <w:color w:val="FF0000"/>
        </w:rPr>
        <w:t>Technology infrastructure and support</w:t>
      </w:r>
      <w:r w:rsidRPr="003824CF">
        <w:t xml:space="preserve"> – for on-campus, as well as any distance education programs.</w:t>
      </w:r>
    </w:p>
    <w:p w14:paraId="7A1278EA" w14:textId="77777777" w:rsidR="0033397A" w:rsidRPr="003824CF" w:rsidRDefault="0033397A" w:rsidP="00C44A83">
      <w:pPr>
        <w:pStyle w:val="CommentText"/>
        <w:numPr>
          <w:ilvl w:val="0"/>
          <w:numId w:val="7"/>
        </w:numPr>
      </w:pPr>
      <w:r w:rsidRPr="003824CF">
        <w:t>Human resources – recruitment and retention</w:t>
      </w:r>
    </w:p>
    <w:p w14:paraId="07D2B351" w14:textId="77777777" w:rsidR="0033397A" w:rsidRPr="003824CF" w:rsidRDefault="0033397A" w:rsidP="00C44A83">
      <w:pPr>
        <w:pStyle w:val="CommentText"/>
        <w:numPr>
          <w:ilvl w:val="0"/>
          <w:numId w:val="7"/>
        </w:numPr>
      </w:pPr>
      <w:r w:rsidRPr="003824CF">
        <w:t>Tables depicting resources can be helpful</w:t>
      </w:r>
    </w:p>
    <w:p w14:paraId="3935EF83" w14:textId="77777777" w:rsidR="0033397A" w:rsidRPr="003824CF" w:rsidRDefault="0033397A" w:rsidP="00C44A83">
      <w:pPr>
        <w:pStyle w:val="CommentText"/>
        <w:numPr>
          <w:ilvl w:val="0"/>
          <w:numId w:val="7"/>
        </w:numPr>
      </w:pPr>
      <w:r w:rsidRPr="003824CF">
        <w:t>Copies of actual program budgets – past 3 fiscal years</w:t>
      </w:r>
    </w:p>
    <w:p w14:paraId="65323A32" w14:textId="77777777" w:rsidR="0033397A" w:rsidRPr="003824CF" w:rsidRDefault="0033397A" w:rsidP="00C44A83">
      <w:pPr>
        <w:pStyle w:val="CommentText"/>
        <w:numPr>
          <w:ilvl w:val="0"/>
          <w:numId w:val="7"/>
        </w:numPr>
      </w:pPr>
      <w:r w:rsidRPr="003824CF">
        <w:t>Examples of resources provided to support student learning needs</w:t>
      </w:r>
    </w:p>
    <w:p w14:paraId="52EF868D" w14:textId="77777777" w:rsidR="0033397A" w:rsidRPr="003824CF" w:rsidRDefault="0033397A" w:rsidP="00C44A83">
      <w:pPr>
        <w:pStyle w:val="CommentText"/>
        <w:numPr>
          <w:ilvl w:val="0"/>
          <w:numId w:val="7"/>
        </w:numPr>
      </w:pPr>
      <w:r w:rsidRPr="003824CF">
        <w:t>Examples of resources provided to support faculty success in accomplishing their roles – teaching, scholarship/research, services</w:t>
      </w:r>
    </w:p>
    <w:p w14:paraId="4A09A8C3" w14:textId="77777777" w:rsidR="0033397A" w:rsidRPr="003824CF" w:rsidRDefault="0033397A" w:rsidP="00C44A83">
      <w:pPr>
        <w:pStyle w:val="CommentText"/>
        <w:numPr>
          <w:ilvl w:val="0"/>
          <w:numId w:val="7"/>
        </w:numPr>
      </w:pPr>
      <w:r w:rsidRPr="009B295E">
        <w:rPr>
          <w:color w:val="FF0000"/>
        </w:rPr>
        <w:t xml:space="preserve">What if resources are </w:t>
      </w:r>
      <w:r w:rsidRPr="009B295E">
        <w:rPr>
          <w:b/>
          <w:bCs/>
          <w:color w:val="FF0000"/>
        </w:rPr>
        <w:t>not</w:t>
      </w:r>
      <w:r w:rsidRPr="009B295E">
        <w:rPr>
          <w:color w:val="FF0000"/>
        </w:rPr>
        <w:t xml:space="preserve"> adequate? </w:t>
      </w:r>
    </w:p>
    <w:p w14:paraId="6F9C1D00" w14:textId="77777777" w:rsidR="0033397A" w:rsidRPr="003824CF" w:rsidRDefault="0033397A" w:rsidP="00C44A83">
      <w:pPr>
        <w:pStyle w:val="CommentText"/>
        <w:numPr>
          <w:ilvl w:val="1"/>
          <w:numId w:val="7"/>
        </w:numPr>
      </w:pPr>
      <w:r w:rsidRPr="003824CF">
        <w:rPr>
          <w:i/>
          <w:iCs/>
        </w:rPr>
        <w:t>Describe what plans are in place to improve resources</w:t>
      </w:r>
    </w:p>
    <w:p w14:paraId="531172DF" w14:textId="77777777" w:rsidR="0033397A" w:rsidRPr="003824CF" w:rsidRDefault="0033397A" w:rsidP="00C44A83">
      <w:pPr>
        <w:pStyle w:val="CommentText"/>
        <w:numPr>
          <w:ilvl w:val="1"/>
          <w:numId w:val="7"/>
        </w:numPr>
      </w:pPr>
      <w:r w:rsidRPr="003824CF">
        <w:rPr>
          <w:i/>
          <w:iCs/>
        </w:rPr>
        <w:t>How is the program meeting student/faculty needs in the face of shrinking or absence of resources?</w:t>
      </w:r>
    </w:p>
    <w:p w14:paraId="73AF8C17" w14:textId="77777777" w:rsidR="0033397A" w:rsidRDefault="0033397A">
      <w:pPr>
        <w:pStyle w:val="CommentText"/>
      </w:pPr>
    </w:p>
  </w:comment>
  <w:comment w:id="61" w:author="Field, Sue" w:date="2018-01-03T08:22:00Z" w:initials="FSC">
    <w:p w14:paraId="75EAFD96" w14:textId="2A06DA21" w:rsidR="0033397A" w:rsidRDefault="0033397A" w:rsidP="009B295E">
      <w:pPr>
        <w:pStyle w:val="CommentText"/>
        <w:numPr>
          <w:ilvl w:val="0"/>
          <w:numId w:val="7"/>
        </w:numPr>
      </w:pPr>
      <w:r>
        <w:rPr>
          <w:rStyle w:val="CommentReference"/>
        </w:rPr>
        <w:annotationRef/>
      </w:r>
      <w:r w:rsidRPr="009B295E">
        <w:t>Human resources – recruitment and retention</w:t>
      </w:r>
    </w:p>
    <w:p w14:paraId="63EAF1C3" w14:textId="3A29E0E3" w:rsidR="0033397A" w:rsidRPr="009B295E" w:rsidRDefault="0033397A" w:rsidP="009B295E">
      <w:pPr>
        <w:pStyle w:val="CommentText"/>
        <w:numPr>
          <w:ilvl w:val="0"/>
          <w:numId w:val="7"/>
        </w:numPr>
      </w:pPr>
      <w:r w:rsidRPr="009B295E">
        <w:t>Examples of resources provided to support faculty success in accomplishing their roles – teaching, scholarship/research, services</w:t>
      </w:r>
    </w:p>
    <w:p w14:paraId="2A3C4540" w14:textId="6539725A" w:rsidR="0033397A" w:rsidRDefault="0033397A">
      <w:pPr>
        <w:pStyle w:val="CommentText"/>
      </w:pPr>
    </w:p>
  </w:comment>
  <w:comment w:id="62" w:author="Field, Sue" w:date="2018-01-03T08:18:00Z" w:initials="FSC">
    <w:p w14:paraId="5D379C01" w14:textId="4D108569" w:rsidR="0033397A" w:rsidRDefault="0033397A">
      <w:pPr>
        <w:pStyle w:val="CommentText"/>
      </w:pPr>
      <w:r>
        <w:rPr>
          <w:rStyle w:val="CommentReference"/>
        </w:rPr>
        <w:annotationRef/>
      </w:r>
      <w:r w:rsidRPr="008E221B">
        <w:t>Instructional resources –  Learning materials in a variety of media that are used to facilitate the teaching/learning process.</w:t>
      </w:r>
    </w:p>
    <w:p w14:paraId="0DDAE6B0" w14:textId="4A3F90A0" w:rsidR="0033397A" w:rsidRDefault="0033397A">
      <w:pPr>
        <w:pStyle w:val="CommentText"/>
      </w:pPr>
      <w:r>
        <w:t>Library and databases…</w:t>
      </w:r>
    </w:p>
    <w:p w14:paraId="039C2FF5" w14:textId="25789F7C" w:rsidR="0033397A" w:rsidRDefault="0033397A">
      <w:pPr>
        <w:pStyle w:val="CommentText"/>
      </w:pPr>
      <w:r>
        <w:t>Purchased products…</w:t>
      </w:r>
    </w:p>
  </w:comment>
  <w:comment w:id="63" w:author="Field, Sue" w:date="2018-01-03T08:21:00Z" w:initials="FSC">
    <w:p w14:paraId="59B11A0D" w14:textId="77777777" w:rsidR="0033397A" w:rsidRPr="009B295E" w:rsidRDefault="0033397A" w:rsidP="009B295E">
      <w:pPr>
        <w:pStyle w:val="CommentText"/>
        <w:numPr>
          <w:ilvl w:val="0"/>
          <w:numId w:val="7"/>
        </w:numPr>
      </w:pPr>
      <w:r>
        <w:rPr>
          <w:rStyle w:val="CommentReference"/>
        </w:rPr>
        <w:annotationRef/>
      </w:r>
      <w:r w:rsidRPr="009B295E">
        <w:t>Physical facilities – classrooms, learning laboratories, simulation (if applicable)</w:t>
      </w:r>
    </w:p>
    <w:p w14:paraId="7B0B6EFE" w14:textId="7A41503E" w:rsidR="0033397A" w:rsidRDefault="0033397A" w:rsidP="009B295E">
      <w:pPr>
        <w:pStyle w:val="CommentText"/>
      </w:pPr>
      <w:r w:rsidRPr="009B295E">
        <w:t>Library, online databases, laboratory supplies, instructional supplies</w:t>
      </w:r>
    </w:p>
  </w:comment>
  <w:comment w:id="67" w:author="Field, Sue" w:date="2018-01-03T08:21:00Z" w:initials="FSC">
    <w:p w14:paraId="1209C0C8" w14:textId="7D257DF7" w:rsidR="0033397A" w:rsidRDefault="0033397A">
      <w:pPr>
        <w:pStyle w:val="CommentText"/>
      </w:pPr>
      <w:r>
        <w:rPr>
          <w:rStyle w:val="CommentReference"/>
        </w:rPr>
        <w:annotationRef/>
      </w:r>
      <w:r w:rsidRPr="009B295E">
        <w:t>Technology infrastructure and support – for on-campus, as well as any distance education programs.</w:t>
      </w:r>
    </w:p>
  </w:comment>
  <w:comment w:id="72" w:author="Field, Susan C" w:date="2017-11-15T14:23:00Z" w:initials="FSC">
    <w:p w14:paraId="61F62315" w14:textId="77777777" w:rsidR="0033397A" w:rsidRPr="003824CF" w:rsidRDefault="0033397A" w:rsidP="00C44A83">
      <w:pPr>
        <w:pStyle w:val="CommentText"/>
        <w:numPr>
          <w:ilvl w:val="0"/>
          <w:numId w:val="9"/>
        </w:numPr>
      </w:pPr>
      <w:r>
        <w:rPr>
          <w:rStyle w:val="CommentReference"/>
        </w:rPr>
        <w:annotationRef/>
      </w:r>
      <w:r w:rsidRPr="003824CF">
        <w:rPr>
          <w:i/>
          <w:iCs/>
        </w:rPr>
        <w:t>For the SEP: timelines for review and benchmarks of resources</w:t>
      </w:r>
    </w:p>
    <w:p w14:paraId="4026F266" w14:textId="23758AFA" w:rsidR="0033397A" w:rsidRPr="003824CF" w:rsidRDefault="0033397A" w:rsidP="00C44A83">
      <w:pPr>
        <w:pStyle w:val="CommentText"/>
        <w:numPr>
          <w:ilvl w:val="0"/>
          <w:numId w:val="9"/>
        </w:numPr>
      </w:pPr>
      <w:r w:rsidRPr="003824CF">
        <w:rPr>
          <w:i/>
          <w:iCs/>
        </w:rPr>
        <w:t>Use the categories identified in the standards and any additional resource categories that might be appropriate to your program</w:t>
      </w:r>
    </w:p>
    <w:p w14:paraId="312DFB10" w14:textId="77777777" w:rsidR="0033397A" w:rsidRPr="003824CF" w:rsidRDefault="0033397A" w:rsidP="00C44A83">
      <w:pPr>
        <w:pStyle w:val="CommentText"/>
        <w:numPr>
          <w:ilvl w:val="0"/>
          <w:numId w:val="9"/>
        </w:numPr>
      </w:pPr>
      <w:r w:rsidRPr="003824CF">
        <w:t>Data used to seek additional resources and support decisions made regarding allocation</w:t>
      </w:r>
    </w:p>
    <w:p w14:paraId="4C055DA4" w14:textId="77777777" w:rsidR="0033397A" w:rsidRPr="003824CF" w:rsidRDefault="0033397A" w:rsidP="00C44A83">
      <w:pPr>
        <w:pStyle w:val="CommentText"/>
        <w:numPr>
          <w:ilvl w:val="0"/>
          <w:numId w:val="9"/>
        </w:numPr>
      </w:pPr>
      <w:r w:rsidRPr="003824CF">
        <w:rPr>
          <w:i/>
          <w:iCs/>
        </w:rPr>
        <w:t>In times of shrinking resources, this is important element to your decision making of how to re-allocate</w:t>
      </w:r>
    </w:p>
    <w:p w14:paraId="04E64BB3" w14:textId="77777777" w:rsidR="0033397A" w:rsidRPr="003824CF" w:rsidRDefault="0033397A" w:rsidP="00C44A83">
      <w:pPr>
        <w:pStyle w:val="CommentText"/>
        <w:numPr>
          <w:ilvl w:val="0"/>
          <w:numId w:val="9"/>
        </w:numPr>
      </w:pPr>
      <w:r w:rsidRPr="003824CF">
        <w:t>Decisions are connected to achievement of expected program outcomes and supportive of a culture of continuous quality improvement</w:t>
      </w:r>
    </w:p>
    <w:p w14:paraId="6B8A7234" w14:textId="77777777" w:rsidR="0033397A" w:rsidRPr="003824CF" w:rsidRDefault="0033397A" w:rsidP="00C44A83">
      <w:pPr>
        <w:pStyle w:val="CommentText"/>
        <w:numPr>
          <w:ilvl w:val="0"/>
          <w:numId w:val="9"/>
        </w:numPr>
      </w:pPr>
      <w:r w:rsidRPr="003824CF">
        <w:t>Documentation of data collection, analysis, and evaluation of decisions made based upon data</w:t>
      </w:r>
    </w:p>
    <w:p w14:paraId="394C1FAA" w14:textId="77777777" w:rsidR="0033397A" w:rsidRPr="003824CF" w:rsidRDefault="0033397A" w:rsidP="00C44A83">
      <w:pPr>
        <w:pStyle w:val="CommentText"/>
        <w:numPr>
          <w:ilvl w:val="1"/>
          <w:numId w:val="9"/>
        </w:numPr>
      </w:pPr>
      <w:r w:rsidRPr="003824CF">
        <w:rPr>
          <w:i/>
          <w:iCs/>
        </w:rPr>
        <w:t>Committee minutes</w:t>
      </w:r>
    </w:p>
    <w:p w14:paraId="38679074" w14:textId="77777777" w:rsidR="0033397A" w:rsidRPr="003824CF" w:rsidRDefault="0033397A" w:rsidP="00C44A83">
      <w:pPr>
        <w:pStyle w:val="CommentText"/>
        <w:numPr>
          <w:ilvl w:val="0"/>
          <w:numId w:val="9"/>
        </w:numPr>
      </w:pPr>
      <w:r w:rsidRPr="003824CF">
        <w:t>Cite examples of actions taken to address adequacy of program resources</w:t>
      </w:r>
    </w:p>
    <w:p w14:paraId="781D87DB" w14:textId="77777777" w:rsidR="0033397A" w:rsidRPr="003824CF" w:rsidRDefault="0033397A" w:rsidP="00C44A83">
      <w:pPr>
        <w:pStyle w:val="CommentText"/>
        <w:numPr>
          <w:ilvl w:val="1"/>
          <w:numId w:val="9"/>
        </w:numPr>
      </w:pPr>
      <w:r w:rsidRPr="003824CF">
        <w:rPr>
          <w:i/>
          <w:iCs/>
        </w:rPr>
        <w:t>Evidence of who had input into the decision, including administration, faculty, staff and students</w:t>
      </w:r>
    </w:p>
    <w:p w14:paraId="5820D41F" w14:textId="7E76972E" w:rsidR="0033397A" w:rsidRDefault="0033397A">
      <w:pPr>
        <w:pStyle w:val="CommentText"/>
      </w:pPr>
    </w:p>
  </w:comment>
  <w:comment w:id="81" w:author="Field, Susan C" w:date="2017-11-16T11:42:00Z" w:initials="FSC">
    <w:p w14:paraId="66BF9581" w14:textId="40DD5DC3" w:rsidR="0033397A" w:rsidRDefault="0033397A">
      <w:pPr>
        <w:pStyle w:val="CommentText"/>
        <w:rPr>
          <w:noProof/>
        </w:rPr>
      </w:pPr>
      <w:r>
        <w:rPr>
          <w:rStyle w:val="CommentReference"/>
        </w:rPr>
        <w:annotationRef/>
      </w:r>
      <w:r w:rsidRPr="00C865B0">
        <w:rPr>
          <w:noProof/>
        </w:rPr>
        <w:t xml:space="preserve"> </w:t>
      </w:r>
      <w:r w:rsidRPr="00C865B0">
        <w:rPr>
          <w:noProof/>
        </w:rPr>
        <w:drawing>
          <wp:inline distT="0" distB="0" distL="0" distR="0" wp14:anchorId="4CBE133F" wp14:editId="07D83D8A">
            <wp:extent cx="2345821" cy="9330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66767" cy="941396"/>
                    </a:xfrm>
                    <a:prstGeom prst="rect">
                      <a:avLst/>
                    </a:prstGeom>
                  </pic:spPr>
                </pic:pic>
              </a:graphicData>
            </a:graphic>
          </wp:inline>
        </w:drawing>
      </w:r>
      <w:r>
        <w:rPr>
          <w:noProof/>
        </w:rPr>
        <w:t>\</w:t>
      </w:r>
    </w:p>
    <w:p w14:paraId="3C34F989" w14:textId="1B513C73" w:rsidR="0033397A" w:rsidRDefault="0033397A">
      <w:pPr>
        <w:pStyle w:val="CommentText"/>
        <w:rPr>
          <w:noProof/>
        </w:rPr>
      </w:pPr>
      <w:r>
        <w:rPr>
          <w:noProof/>
        </w:rPr>
        <w:drawing>
          <wp:inline distT="0" distB="0" distL="0" distR="0" wp14:anchorId="5E0B369C" wp14:editId="6D8FA4E3">
            <wp:extent cx="2525283" cy="584916"/>
            <wp:effectExtent l="0" t="0" r="889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608218" cy="604126"/>
                    </a:xfrm>
                    <a:prstGeom prst="rect">
                      <a:avLst/>
                    </a:prstGeom>
                  </pic:spPr>
                </pic:pic>
              </a:graphicData>
            </a:graphic>
          </wp:inline>
        </w:drawing>
      </w:r>
    </w:p>
  </w:comment>
  <w:comment w:id="82" w:author="Field, Susan C" w:date="2017-11-16T11:44:00Z" w:initials="FSC">
    <w:p w14:paraId="6D6C852A" w14:textId="174B971E" w:rsidR="0033397A" w:rsidRPr="00A120BC" w:rsidRDefault="0033397A" w:rsidP="00472B53">
      <w:pPr>
        <w:pStyle w:val="CommentText"/>
        <w:rPr>
          <w:noProof/>
        </w:rPr>
      </w:pPr>
      <w:r>
        <w:rPr>
          <w:rStyle w:val="CommentReference"/>
        </w:rPr>
        <w:annotationRef/>
      </w:r>
    </w:p>
    <w:p w14:paraId="3F694406" w14:textId="695DEB0C" w:rsidR="0033397A" w:rsidRDefault="0033397A" w:rsidP="00C44A83">
      <w:pPr>
        <w:pStyle w:val="Heading4"/>
        <w:keepNext w:val="0"/>
        <w:widowControl w:val="0"/>
        <w:numPr>
          <w:ilvl w:val="0"/>
          <w:numId w:val="21"/>
        </w:numPr>
        <w:tabs>
          <w:tab w:val="left" w:pos="2909"/>
        </w:tabs>
        <w:spacing w:before="583"/>
        <w:rPr>
          <w:color w:val="632E62"/>
          <w:spacing w:val="-1"/>
        </w:rPr>
      </w:pPr>
      <w:r>
        <w:rPr>
          <w:color w:val="632E62"/>
          <w:spacing w:val="-3"/>
        </w:rPr>
        <w:t xml:space="preserve"> Adequate</w:t>
      </w:r>
      <w:r>
        <w:rPr>
          <w:color w:val="632E62"/>
          <w:spacing w:val="-8"/>
        </w:rPr>
        <w:t xml:space="preserve"> </w:t>
      </w:r>
      <w:r>
        <w:rPr>
          <w:color w:val="632E62"/>
        </w:rPr>
        <w:t>number</w:t>
      </w:r>
      <w:r>
        <w:rPr>
          <w:color w:val="632E62"/>
          <w:spacing w:val="-4"/>
        </w:rPr>
        <w:t xml:space="preserve"> </w:t>
      </w:r>
      <w:r>
        <w:rPr>
          <w:color w:val="632E62"/>
        </w:rPr>
        <w:t>of</w:t>
      </w:r>
      <w:r>
        <w:rPr>
          <w:color w:val="632E62"/>
          <w:spacing w:val="-3"/>
        </w:rPr>
        <w:t xml:space="preserve"> </w:t>
      </w:r>
      <w:r>
        <w:rPr>
          <w:color w:val="632E62"/>
          <w:spacing w:val="-1"/>
        </w:rPr>
        <w:t xml:space="preserve">faculty </w:t>
      </w:r>
      <w:r w:rsidRPr="008F36FC">
        <w:rPr>
          <w:color w:val="632E62"/>
          <w:spacing w:val="-1"/>
        </w:rPr>
        <w:t>Numbers of FT and PT faculty; calculate FTE’s, providing CNEA with the FTE calculation formula</w:t>
      </w:r>
    </w:p>
    <w:p w14:paraId="7C8B890C" w14:textId="5015E7FA" w:rsidR="0033397A" w:rsidRDefault="0033397A" w:rsidP="00472B53">
      <w:pPr>
        <w:rPr>
          <w:i/>
        </w:rPr>
      </w:pPr>
      <w:r w:rsidRPr="00472B53">
        <w:rPr>
          <w:i/>
        </w:rPr>
        <w:t>Qualifications include academic preparation, work experience, certifications, teaching responsibilities aligned with expertise, continuing development</w:t>
      </w:r>
    </w:p>
    <w:p w14:paraId="09215A8D" w14:textId="79425EF0" w:rsidR="0033397A" w:rsidRPr="00472B53" w:rsidRDefault="0033397A" w:rsidP="00C44A83">
      <w:pPr>
        <w:numPr>
          <w:ilvl w:val="0"/>
          <w:numId w:val="10"/>
        </w:numPr>
      </w:pPr>
      <w:r w:rsidRPr="00472B53">
        <w:t>All faculty, FT and PT, hold a graduate degree in nursing; non- nursing faculty hold academic credential relevant to their teaching assignment</w:t>
      </w:r>
    </w:p>
    <w:p w14:paraId="5F9B966F" w14:textId="77777777" w:rsidR="0033397A" w:rsidRPr="00472B53" w:rsidRDefault="0033397A" w:rsidP="00C44A83">
      <w:pPr>
        <w:numPr>
          <w:ilvl w:val="0"/>
          <w:numId w:val="10"/>
        </w:numPr>
      </w:pPr>
      <w:r w:rsidRPr="00472B53">
        <w:t>What if you have faculty who do not hold a graduate degree? Organizational development plans exist with a goal of trending progression toward achieving a full complement of faculty prepared at the graduate level</w:t>
      </w:r>
    </w:p>
    <w:p w14:paraId="6EE6F78A" w14:textId="77777777" w:rsidR="0033397A" w:rsidRPr="00472B53" w:rsidRDefault="0033397A" w:rsidP="00C44A83">
      <w:pPr>
        <w:numPr>
          <w:ilvl w:val="0"/>
          <w:numId w:val="10"/>
        </w:numPr>
      </w:pPr>
      <w:r w:rsidRPr="00472B53">
        <w:t>Majority of faculty who do not hold graduate preparation in nursing are pursuing the degree within a defined timeline</w:t>
      </w:r>
    </w:p>
    <w:p w14:paraId="73714C84" w14:textId="2DB35375" w:rsidR="0033397A" w:rsidRPr="00472B53" w:rsidRDefault="0033397A" w:rsidP="00472B53">
      <w:r w:rsidRPr="00472B53">
        <w:t>Faculty hold active and unencumbered licenses and maintain their knowledge base</w:t>
      </w:r>
    </w:p>
    <w:p w14:paraId="388BBCCA" w14:textId="121EB991" w:rsidR="0033397A" w:rsidRDefault="0033397A" w:rsidP="00472B53">
      <w:pPr>
        <w:widowControl w:val="0"/>
        <w:tabs>
          <w:tab w:val="left" w:pos="3744"/>
        </w:tabs>
        <w:spacing w:before="82" w:after="0"/>
        <w:rPr>
          <w:rFonts w:ascii="Franklin Gothic Book" w:eastAsia="Franklin Gothic Book" w:hAnsi="Franklin Gothic Book" w:cs="Franklin Gothic Book"/>
          <w:sz w:val="52"/>
          <w:szCs w:val="52"/>
        </w:rPr>
      </w:pPr>
    </w:p>
    <w:p w14:paraId="63D656EA" w14:textId="0465F2B4" w:rsidR="0033397A" w:rsidRPr="00472B53" w:rsidRDefault="0033397A" w:rsidP="00C44A83">
      <w:pPr>
        <w:pStyle w:val="ListParagraph"/>
        <w:widowControl w:val="0"/>
        <w:numPr>
          <w:ilvl w:val="0"/>
          <w:numId w:val="21"/>
        </w:numPr>
        <w:tabs>
          <w:tab w:val="left" w:pos="2909"/>
        </w:tabs>
        <w:spacing w:before="230" w:line="524" w:lineRule="exact"/>
        <w:ind w:right="117"/>
        <w:rPr>
          <w:rFonts w:ascii="Franklin Gothic Book" w:eastAsia="Franklin Gothic Book" w:hAnsi="Franklin Gothic Book" w:cs="Franklin Gothic Book"/>
          <w:sz w:val="52"/>
          <w:szCs w:val="52"/>
        </w:rPr>
      </w:pPr>
      <w:r>
        <w:rPr>
          <w:rFonts w:ascii="Franklin Gothic Book"/>
          <w:color w:val="632E62"/>
          <w:sz w:val="52"/>
        </w:rPr>
        <w:t xml:space="preserve"> </w:t>
      </w:r>
      <w:r w:rsidRPr="00472B53">
        <w:rPr>
          <w:rFonts w:ascii="Franklin Gothic Book"/>
          <w:color w:val="632E62"/>
          <w:sz w:val="52"/>
        </w:rPr>
        <w:t>Diversity: Organizational</w:t>
      </w:r>
      <w:r w:rsidRPr="00472B53">
        <w:rPr>
          <w:rFonts w:ascii="Franklin Gothic Book"/>
          <w:color w:val="632E62"/>
          <w:spacing w:val="-8"/>
          <w:sz w:val="52"/>
        </w:rPr>
        <w:t xml:space="preserve"> </w:t>
      </w:r>
      <w:r w:rsidRPr="00472B53">
        <w:rPr>
          <w:rFonts w:ascii="Franklin Gothic Book"/>
          <w:color w:val="632E62"/>
          <w:spacing w:val="-2"/>
          <w:sz w:val="52"/>
        </w:rPr>
        <w:t>environment</w:t>
      </w:r>
      <w:r w:rsidRPr="00472B53">
        <w:rPr>
          <w:rFonts w:ascii="Franklin Gothic Book"/>
          <w:color w:val="632E62"/>
          <w:spacing w:val="-10"/>
          <w:sz w:val="52"/>
        </w:rPr>
        <w:t xml:space="preserve"> </w:t>
      </w:r>
      <w:r w:rsidRPr="00472B53">
        <w:rPr>
          <w:rFonts w:ascii="Franklin Gothic Book"/>
          <w:color w:val="632E62"/>
          <w:spacing w:val="-5"/>
          <w:sz w:val="52"/>
        </w:rPr>
        <w:t>for</w:t>
      </w:r>
      <w:r w:rsidRPr="00472B53">
        <w:rPr>
          <w:rFonts w:ascii="Franklin Gothic Book"/>
          <w:color w:val="632E62"/>
          <w:sz w:val="52"/>
        </w:rPr>
        <w:t xml:space="preserve"> recruiting</w:t>
      </w:r>
      <w:r w:rsidRPr="00472B53">
        <w:rPr>
          <w:rFonts w:ascii="Franklin Gothic Book"/>
          <w:color w:val="632E62"/>
          <w:spacing w:val="-7"/>
          <w:sz w:val="52"/>
        </w:rPr>
        <w:t xml:space="preserve"> </w:t>
      </w:r>
      <w:r w:rsidRPr="00472B53">
        <w:rPr>
          <w:rFonts w:ascii="Franklin Gothic Book"/>
          <w:color w:val="632E62"/>
          <w:sz w:val="52"/>
        </w:rPr>
        <w:t>and</w:t>
      </w:r>
      <w:r w:rsidRPr="00472B53">
        <w:rPr>
          <w:rFonts w:ascii="Franklin Gothic Book"/>
          <w:color w:val="632E62"/>
          <w:spacing w:val="-3"/>
          <w:sz w:val="52"/>
        </w:rPr>
        <w:t xml:space="preserve"> </w:t>
      </w:r>
      <w:r w:rsidRPr="00472B53">
        <w:rPr>
          <w:rFonts w:ascii="Franklin Gothic Book"/>
          <w:color w:val="632E62"/>
          <w:spacing w:val="-1"/>
          <w:sz w:val="52"/>
        </w:rPr>
        <w:t>retaining</w:t>
      </w:r>
      <w:r w:rsidRPr="00472B53">
        <w:rPr>
          <w:rFonts w:ascii="Franklin Gothic Book"/>
          <w:color w:val="632E62"/>
          <w:spacing w:val="-5"/>
          <w:sz w:val="52"/>
        </w:rPr>
        <w:t xml:space="preserve"> </w:t>
      </w:r>
      <w:r w:rsidRPr="00472B53">
        <w:rPr>
          <w:rFonts w:ascii="Franklin Gothic Book"/>
          <w:color w:val="632E62"/>
          <w:sz w:val="52"/>
        </w:rPr>
        <w:t xml:space="preserve">a </w:t>
      </w:r>
      <w:r w:rsidRPr="00472B53">
        <w:rPr>
          <w:rFonts w:ascii="Franklin Gothic Book"/>
          <w:color w:val="632E62"/>
          <w:spacing w:val="-1"/>
          <w:sz w:val="52"/>
        </w:rPr>
        <w:t>diverse</w:t>
      </w:r>
      <w:r w:rsidRPr="00472B53">
        <w:rPr>
          <w:rFonts w:ascii="Franklin Gothic Book"/>
          <w:color w:val="632E62"/>
          <w:spacing w:val="48"/>
          <w:sz w:val="52"/>
        </w:rPr>
        <w:t xml:space="preserve"> </w:t>
      </w:r>
      <w:r w:rsidRPr="00472B53">
        <w:rPr>
          <w:rFonts w:ascii="Franklin Gothic Book"/>
          <w:color w:val="632E62"/>
          <w:spacing w:val="-1"/>
          <w:sz w:val="52"/>
        </w:rPr>
        <w:t>faculty</w:t>
      </w:r>
    </w:p>
    <w:p w14:paraId="37038CCE" w14:textId="187B2D82" w:rsidR="0033397A" w:rsidRDefault="0033397A" w:rsidP="00472B53">
      <w:pPr>
        <w:widowControl w:val="0"/>
        <w:tabs>
          <w:tab w:val="left" w:pos="2909"/>
        </w:tabs>
        <w:spacing w:before="230" w:after="0" w:line="524" w:lineRule="exact"/>
        <w:ind w:left="604" w:right="117"/>
        <w:rPr>
          <w:rFonts w:ascii="Franklin Gothic Book" w:eastAsia="Franklin Gothic Book" w:hAnsi="Franklin Gothic Book" w:cs="Franklin Gothic Book"/>
          <w:i/>
          <w:sz w:val="52"/>
          <w:szCs w:val="52"/>
        </w:rPr>
      </w:pPr>
      <w:r w:rsidRPr="00472B53">
        <w:rPr>
          <w:rFonts w:ascii="Franklin Gothic Book" w:eastAsia="Franklin Gothic Book" w:hAnsi="Franklin Gothic Book" w:cs="Franklin Gothic Book"/>
          <w:i/>
          <w:sz w:val="52"/>
          <w:szCs w:val="52"/>
        </w:rPr>
        <w:t>Diversity and inclusiveness: how does your institution and program create an organizational environment supportive of recruiting and retaining a diverse faculty?</w:t>
      </w:r>
    </w:p>
    <w:p w14:paraId="488D8DEC" w14:textId="77777777" w:rsidR="0033397A" w:rsidRPr="00472B53" w:rsidRDefault="0033397A" w:rsidP="00472B53">
      <w:pPr>
        <w:widowControl w:val="0"/>
        <w:tabs>
          <w:tab w:val="left" w:pos="2909"/>
        </w:tabs>
        <w:spacing w:before="230" w:after="0" w:line="524" w:lineRule="exact"/>
        <w:ind w:left="604" w:right="117"/>
        <w:rPr>
          <w:rFonts w:ascii="Franklin Gothic Book" w:eastAsia="Franklin Gothic Book" w:hAnsi="Franklin Gothic Book" w:cs="Franklin Gothic Book"/>
          <w:sz w:val="52"/>
          <w:szCs w:val="52"/>
        </w:rPr>
      </w:pPr>
    </w:p>
    <w:p w14:paraId="297F4E84" w14:textId="02C5C183" w:rsidR="0033397A" w:rsidRDefault="0033397A" w:rsidP="00C44A83">
      <w:pPr>
        <w:pStyle w:val="ListParagraph"/>
        <w:widowControl w:val="0"/>
        <w:numPr>
          <w:ilvl w:val="0"/>
          <w:numId w:val="21"/>
        </w:numPr>
        <w:tabs>
          <w:tab w:val="left" w:pos="3744"/>
        </w:tabs>
        <w:spacing w:before="132" w:line="524" w:lineRule="exact"/>
        <w:ind w:right="1681"/>
        <w:rPr>
          <w:rFonts w:eastAsiaTheme="minorHAnsi"/>
          <w:noProof/>
          <w:sz w:val="20"/>
          <w:szCs w:val="20"/>
        </w:rPr>
      </w:pPr>
      <w:r>
        <w:rPr>
          <w:rFonts w:eastAsiaTheme="minorHAnsi"/>
          <w:noProof/>
          <w:sz w:val="20"/>
          <w:szCs w:val="20"/>
        </w:rPr>
        <w:t xml:space="preserve"> </w:t>
      </w:r>
      <w:r w:rsidRPr="00472B53">
        <w:rPr>
          <w:rFonts w:eastAsiaTheme="minorHAnsi"/>
          <w:noProof/>
          <w:sz w:val="20"/>
          <w:szCs w:val="20"/>
        </w:rPr>
        <w:t>Faculty tables, include all FT and PT faculty</w:t>
      </w:r>
      <w:r>
        <w:rPr>
          <w:rFonts w:eastAsiaTheme="minorHAnsi"/>
          <w:noProof/>
          <w:sz w:val="20"/>
          <w:szCs w:val="20"/>
        </w:rPr>
        <w:t xml:space="preserve">: </w:t>
      </w:r>
      <w:r w:rsidRPr="00472B53">
        <w:rPr>
          <w:rFonts w:eastAsiaTheme="minorHAnsi"/>
          <w:noProof/>
          <w:sz w:val="20"/>
          <w:szCs w:val="20"/>
        </w:rPr>
        <w:t>Titles and rank, credentials, degrees, certifications, teaching responsibilities</w:t>
      </w:r>
    </w:p>
    <w:p w14:paraId="779D7C1A" w14:textId="77777777" w:rsidR="0033397A" w:rsidRPr="00472B53" w:rsidRDefault="0033397A" w:rsidP="008F36FC">
      <w:pPr>
        <w:pStyle w:val="ListParagraph"/>
        <w:widowControl w:val="0"/>
        <w:tabs>
          <w:tab w:val="left" w:pos="3744"/>
        </w:tabs>
        <w:spacing w:before="132" w:line="524" w:lineRule="exact"/>
        <w:ind w:left="0" w:right="1681"/>
        <w:rPr>
          <w:rFonts w:eastAsiaTheme="minorHAnsi"/>
          <w:noProof/>
          <w:sz w:val="20"/>
          <w:szCs w:val="20"/>
        </w:rPr>
      </w:pPr>
    </w:p>
    <w:p w14:paraId="13F3F5FF" w14:textId="2B968974" w:rsidR="0033397A" w:rsidRPr="00A120BC" w:rsidRDefault="0033397A" w:rsidP="00C44A83">
      <w:pPr>
        <w:widowControl w:val="0"/>
        <w:numPr>
          <w:ilvl w:val="0"/>
          <w:numId w:val="21"/>
        </w:numPr>
        <w:tabs>
          <w:tab w:val="left" w:pos="3744"/>
        </w:tabs>
        <w:spacing w:before="132" w:after="0" w:line="524" w:lineRule="exact"/>
        <w:ind w:right="1681"/>
        <w:rPr>
          <w:rFonts w:eastAsiaTheme="minorHAnsi"/>
          <w:noProof/>
          <w:sz w:val="20"/>
          <w:szCs w:val="20"/>
        </w:rPr>
      </w:pPr>
      <w:r w:rsidRPr="00A120BC">
        <w:rPr>
          <w:rFonts w:eastAsiaTheme="minorHAnsi"/>
          <w:noProof/>
          <w:sz w:val="20"/>
          <w:szCs w:val="20"/>
        </w:rPr>
        <w:t>Explain state board regulations</w:t>
      </w:r>
      <w:r>
        <w:rPr>
          <w:rFonts w:eastAsiaTheme="minorHAnsi"/>
          <w:noProof/>
          <w:sz w:val="20"/>
          <w:szCs w:val="20"/>
        </w:rPr>
        <w:t xml:space="preserve"> and MN State</w:t>
      </w:r>
      <w:r w:rsidRPr="00A120BC">
        <w:rPr>
          <w:rFonts w:eastAsiaTheme="minorHAnsi"/>
          <w:noProof/>
          <w:sz w:val="20"/>
          <w:szCs w:val="20"/>
        </w:rPr>
        <w:t xml:space="preserve"> regarding faculty qualifications and student/faculty and how your program is compliant with the regs,</w:t>
      </w:r>
    </w:p>
    <w:p w14:paraId="1130FB86" w14:textId="77777777" w:rsidR="0033397A" w:rsidRPr="00A120BC" w:rsidRDefault="0033397A" w:rsidP="00C44A83">
      <w:pPr>
        <w:widowControl w:val="0"/>
        <w:numPr>
          <w:ilvl w:val="0"/>
          <w:numId w:val="21"/>
        </w:numPr>
        <w:tabs>
          <w:tab w:val="left" w:pos="3744"/>
        </w:tabs>
        <w:spacing w:before="132" w:after="0" w:line="524" w:lineRule="exact"/>
        <w:ind w:right="1681"/>
        <w:rPr>
          <w:rFonts w:eastAsiaTheme="minorHAnsi"/>
          <w:noProof/>
          <w:sz w:val="20"/>
          <w:szCs w:val="20"/>
        </w:rPr>
      </w:pPr>
      <w:r w:rsidRPr="00A120BC">
        <w:rPr>
          <w:rFonts w:eastAsiaTheme="minorHAnsi"/>
          <w:noProof/>
          <w:sz w:val="20"/>
          <w:szCs w:val="20"/>
        </w:rPr>
        <w:t>S/F ratios in classroom, clinical, laboratories, etc.</w:t>
      </w:r>
    </w:p>
    <w:p w14:paraId="44B125B3" w14:textId="456A57F2" w:rsidR="0033397A" w:rsidRDefault="0033397A" w:rsidP="00C44A83">
      <w:pPr>
        <w:widowControl w:val="0"/>
        <w:numPr>
          <w:ilvl w:val="0"/>
          <w:numId w:val="21"/>
        </w:numPr>
        <w:tabs>
          <w:tab w:val="left" w:pos="3744"/>
        </w:tabs>
        <w:spacing w:before="132" w:after="0" w:line="524" w:lineRule="exact"/>
        <w:ind w:right="1681"/>
        <w:rPr>
          <w:rFonts w:eastAsiaTheme="minorHAnsi"/>
          <w:noProof/>
          <w:sz w:val="20"/>
          <w:szCs w:val="20"/>
        </w:rPr>
      </w:pPr>
      <w:r w:rsidRPr="00A120BC">
        <w:rPr>
          <w:rFonts w:eastAsiaTheme="minorHAnsi"/>
          <w:noProof/>
          <w:sz w:val="20"/>
          <w:szCs w:val="20"/>
        </w:rPr>
        <w:t>Workload</w:t>
      </w:r>
      <w:r w:rsidRPr="00A120BC">
        <w:rPr>
          <w:rFonts w:eastAsiaTheme="minorHAnsi"/>
          <w:noProof/>
          <w:sz w:val="20"/>
          <w:szCs w:val="20"/>
        </w:rPr>
        <w:tab/>
        <w:t>policies and documents – how do nursing faculty meet the workload policy?</w:t>
      </w:r>
    </w:p>
    <w:p w14:paraId="30A145F4" w14:textId="77777777" w:rsidR="0033397A" w:rsidRDefault="0033397A" w:rsidP="00C44A83">
      <w:pPr>
        <w:pStyle w:val="BodyText"/>
        <w:widowControl w:val="0"/>
        <w:numPr>
          <w:ilvl w:val="0"/>
          <w:numId w:val="21"/>
        </w:numPr>
        <w:tabs>
          <w:tab w:val="left" w:pos="2909"/>
          <w:tab w:val="left" w:pos="5047"/>
        </w:tabs>
        <w:spacing w:before="654" w:after="0" w:line="540" w:lineRule="exact"/>
        <w:ind w:right="114"/>
      </w:pPr>
      <w:r>
        <w:rPr>
          <w:color w:val="632E62"/>
          <w:spacing w:val="-3"/>
          <w:w w:val="95"/>
        </w:rPr>
        <w:t>Workload</w:t>
      </w:r>
      <w:r>
        <w:rPr>
          <w:color w:val="632E62"/>
          <w:spacing w:val="-3"/>
          <w:w w:val="95"/>
        </w:rPr>
        <w:tab/>
      </w:r>
      <w:r>
        <w:rPr>
          <w:color w:val="632E62"/>
          <w:spacing w:val="-1"/>
        </w:rPr>
        <w:t>policies</w:t>
      </w:r>
      <w:r>
        <w:rPr>
          <w:color w:val="632E62"/>
          <w:spacing w:val="-9"/>
        </w:rPr>
        <w:t xml:space="preserve"> </w:t>
      </w:r>
      <w:r>
        <w:rPr>
          <w:color w:val="632E62"/>
          <w:spacing w:val="-1"/>
        </w:rPr>
        <w:t>and</w:t>
      </w:r>
      <w:r>
        <w:rPr>
          <w:color w:val="632E62"/>
          <w:spacing w:val="-9"/>
        </w:rPr>
        <w:t xml:space="preserve"> </w:t>
      </w:r>
      <w:r>
        <w:rPr>
          <w:color w:val="632E62"/>
          <w:spacing w:val="-1"/>
        </w:rPr>
        <w:t>documents</w:t>
      </w:r>
      <w:r>
        <w:rPr>
          <w:color w:val="632E62"/>
          <w:spacing w:val="-13"/>
        </w:rPr>
        <w:t xml:space="preserve"> </w:t>
      </w:r>
      <w:r>
        <w:rPr>
          <w:color w:val="632E62"/>
        </w:rPr>
        <w:t>–</w:t>
      </w:r>
      <w:r>
        <w:rPr>
          <w:color w:val="632E62"/>
          <w:spacing w:val="-8"/>
        </w:rPr>
        <w:t xml:space="preserve"> </w:t>
      </w:r>
      <w:r>
        <w:rPr>
          <w:color w:val="632E62"/>
          <w:spacing w:val="-3"/>
        </w:rPr>
        <w:t>how</w:t>
      </w:r>
      <w:r>
        <w:rPr>
          <w:color w:val="632E62"/>
          <w:spacing w:val="-7"/>
        </w:rPr>
        <w:t xml:space="preserve"> </w:t>
      </w:r>
      <w:r>
        <w:rPr>
          <w:color w:val="632E62"/>
        </w:rPr>
        <w:t>do</w:t>
      </w:r>
      <w:r>
        <w:rPr>
          <w:color w:val="632E62"/>
          <w:spacing w:val="-9"/>
        </w:rPr>
        <w:t xml:space="preserve"> </w:t>
      </w:r>
      <w:r>
        <w:rPr>
          <w:color w:val="632E62"/>
          <w:spacing w:val="-1"/>
        </w:rPr>
        <w:t>nursing</w:t>
      </w:r>
      <w:r>
        <w:rPr>
          <w:color w:val="632E62"/>
          <w:spacing w:val="-10"/>
        </w:rPr>
        <w:t xml:space="preserve"> </w:t>
      </w:r>
      <w:r>
        <w:rPr>
          <w:color w:val="632E62"/>
          <w:spacing w:val="-1"/>
        </w:rPr>
        <w:t>faculty</w:t>
      </w:r>
      <w:r>
        <w:rPr>
          <w:color w:val="632E62"/>
          <w:spacing w:val="-7"/>
        </w:rPr>
        <w:t xml:space="preserve"> </w:t>
      </w:r>
      <w:r>
        <w:rPr>
          <w:color w:val="632E62"/>
          <w:spacing w:val="-1"/>
        </w:rPr>
        <w:t>meet</w:t>
      </w:r>
      <w:r>
        <w:rPr>
          <w:color w:val="632E62"/>
          <w:spacing w:val="-10"/>
        </w:rPr>
        <w:t xml:space="preserve"> </w:t>
      </w:r>
      <w:r>
        <w:rPr>
          <w:color w:val="632E62"/>
        </w:rPr>
        <w:t>the</w:t>
      </w:r>
      <w:r>
        <w:rPr>
          <w:color w:val="632E62"/>
          <w:spacing w:val="59"/>
          <w:w w:val="99"/>
        </w:rPr>
        <w:t xml:space="preserve"> </w:t>
      </w:r>
      <w:r>
        <w:rPr>
          <w:color w:val="632E62"/>
          <w:spacing w:val="-2"/>
        </w:rPr>
        <w:t>workload</w:t>
      </w:r>
      <w:r>
        <w:rPr>
          <w:color w:val="632E62"/>
          <w:spacing w:val="-24"/>
        </w:rPr>
        <w:t xml:space="preserve"> </w:t>
      </w:r>
      <w:r>
        <w:rPr>
          <w:color w:val="632E62"/>
          <w:spacing w:val="-1"/>
        </w:rPr>
        <w:t>policy?</w:t>
      </w:r>
    </w:p>
    <w:p w14:paraId="36056514" w14:textId="77777777" w:rsidR="0033397A" w:rsidRDefault="0033397A" w:rsidP="00C44A83">
      <w:pPr>
        <w:pStyle w:val="BodyText"/>
        <w:widowControl w:val="0"/>
        <w:numPr>
          <w:ilvl w:val="0"/>
          <w:numId w:val="21"/>
        </w:numPr>
        <w:tabs>
          <w:tab w:val="left" w:pos="2909"/>
        </w:tabs>
        <w:spacing w:before="234" w:after="0"/>
      </w:pPr>
      <w:r>
        <w:rPr>
          <w:color w:val="632E62"/>
          <w:spacing w:val="-2"/>
        </w:rPr>
        <w:t>Faculty</w:t>
      </w:r>
      <w:r>
        <w:rPr>
          <w:color w:val="632E62"/>
          <w:spacing w:val="-16"/>
        </w:rPr>
        <w:t xml:space="preserve"> </w:t>
      </w:r>
      <w:r>
        <w:rPr>
          <w:color w:val="632E62"/>
          <w:spacing w:val="-1"/>
        </w:rPr>
        <w:t>CVs,</w:t>
      </w:r>
      <w:r>
        <w:rPr>
          <w:color w:val="632E62"/>
          <w:spacing w:val="-16"/>
        </w:rPr>
        <w:t xml:space="preserve"> </w:t>
      </w:r>
      <w:r>
        <w:rPr>
          <w:color w:val="632E62"/>
          <w:spacing w:val="-2"/>
        </w:rPr>
        <w:t>up-to-date;</w:t>
      </w:r>
      <w:r>
        <w:rPr>
          <w:color w:val="632E62"/>
          <w:spacing w:val="-18"/>
        </w:rPr>
        <w:t xml:space="preserve"> </w:t>
      </w:r>
      <w:r>
        <w:rPr>
          <w:color w:val="632E62"/>
          <w:spacing w:val="-1"/>
        </w:rPr>
        <w:t>academic</w:t>
      </w:r>
      <w:r>
        <w:rPr>
          <w:color w:val="632E62"/>
          <w:spacing w:val="-21"/>
        </w:rPr>
        <w:t xml:space="preserve"> </w:t>
      </w:r>
      <w:r>
        <w:rPr>
          <w:color w:val="632E62"/>
        </w:rPr>
        <w:t>transcripts</w:t>
      </w:r>
    </w:p>
    <w:p w14:paraId="08037607" w14:textId="77777777" w:rsidR="0033397A" w:rsidRDefault="0033397A" w:rsidP="00C44A83">
      <w:pPr>
        <w:pStyle w:val="BodyText"/>
        <w:widowControl w:val="0"/>
        <w:numPr>
          <w:ilvl w:val="0"/>
          <w:numId w:val="21"/>
        </w:numPr>
        <w:tabs>
          <w:tab w:val="left" w:pos="2909"/>
        </w:tabs>
        <w:spacing w:before="235" w:after="0"/>
        <w:ind w:right="585"/>
      </w:pPr>
      <w:r>
        <w:rPr>
          <w:color w:val="632E62"/>
          <w:spacing w:val="-1"/>
        </w:rPr>
        <w:t>Continuing</w:t>
      </w:r>
      <w:r>
        <w:rPr>
          <w:color w:val="632E62"/>
          <w:spacing w:val="-19"/>
        </w:rPr>
        <w:t xml:space="preserve"> </w:t>
      </w:r>
      <w:r>
        <w:rPr>
          <w:color w:val="632E62"/>
          <w:spacing w:val="-1"/>
        </w:rPr>
        <w:t>education</w:t>
      </w:r>
      <w:r>
        <w:rPr>
          <w:color w:val="632E62"/>
          <w:spacing w:val="-19"/>
        </w:rPr>
        <w:t xml:space="preserve"> </w:t>
      </w:r>
      <w:r>
        <w:rPr>
          <w:color w:val="632E62"/>
          <w:spacing w:val="-1"/>
        </w:rPr>
        <w:t>and</w:t>
      </w:r>
      <w:r>
        <w:rPr>
          <w:color w:val="632E62"/>
          <w:spacing w:val="-18"/>
        </w:rPr>
        <w:t xml:space="preserve"> </w:t>
      </w:r>
      <w:r>
        <w:rPr>
          <w:color w:val="632E62"/>
          <w:spacing w:val="-1"/>
        </w:rPr>
        <w:t>other</w:t>
      </w:r>
      <w:r>
        <w:rPr>
          <w:color w:val="632E62"/>
          <w:spacing w:val="-18"/>
        </w:rPr>
        <w:t xml:space="preserve"> </w:t>
      </w:r>
      <w:r>
        <w:rPr>
          <w:color w:val="632E62"/>
          <w:spacing w:val="-3"/>
        </w:rPr>
        <w:t>professional</w:t>
      </w:r>
      <w:r>
        <w:rPr>
          <w:color w:val="632E62"/>
          <w:spacing w:val="-17"/>
        </w:rPr>
        <w:t xml:space="preserve"> </w:t>
      </w:r>
      <w:r>
        <w:rPr>
          <w:color w:val="632E62"/>
          <w:spacing w:val="-2"/>
        </w:rPr>
        <w:t>development</w:t>
      </w:r>
      <w:r>
        <w:rPr>
          <w:color w:val="632E62"/>
          <w:spacing w:val="-20"/>
        </w:rPr>
        <w:t xml:space="preserve"> </w:t>
      </w:r>
      <w:r>
        <w:rPr>
          <w:color w:val="632E62"/>
          <w:spacing w:val="-2"/>
        </w:rPr>
        <w:t>program</w:t>
      </w:r>
      <w:r>
        <w:rPr>
          <w:color w:val="632E62"/>
          <w:spacing w:val="63"/>
          <w:w w:val="99"/>
        </w:rPr>
        <w:t xml:space="preserve"> </w:t>
      </w:r>
      <w:r>
        <w:rPr>
          <w:color w:val="632E62"/>
          <w:spacing w:val="-1"/>
        </w:rPr>
        <w:t>activities</w:t>
      </w:r>
      <w:r>
        <w:rPr>
          <w:color w:val="632E62"/>
          <w:spacing w:val="-13"/>
        </w:rPr>
        <w:t xml:space="preserve"> </w:t>
      </w:r>
      <w:r>
        <w:rPr>
          <w:color w:val="632E62"/>
        </w:rPr>
        <w:t>(last</w:t>
      </w:r>
      <w:r>
        <w:rPr>
          <w:color w:val="632E62"/>
          <w:spacing w:val="-11"/>
        </w:rPr>
        <w:t xml:space="preserve"> </w:t>
      </w:r>
      <w:r>
        <w:rPr>
          <w:color w:val="632E62"/>
        </w:rPr>
        <w:t>3</w:t>
      </w:r>
      <w:r>
        <w:rPr>
          <w:color w:val="632E62"/>
          <w:spacing w:val="-7"/>
        </w:rPr>
        <w:t xml:space="preserve"> </w:t>
      </w:r>
      <w:r>
        <w:rPr>
          <w:color w:val="632E62"/>
          <w:spacing w:val="-2"/>
        </w:rPr>
        <w:t>years)</w:t>
      </w:r>
    </w:p>
    <w:p w14:paraId="07D3A225" w14:textId="77777777" w:rsidR="0033397A" w:rsidRDefault="0033397A" w:rsidP="00C44A83">
      <w:pPr>
        <w:pStyle w:val="BodyText"/>
        <w:widowControl w:val="0"/>
        <w:numPr>
          <w:ilvl w:val="0"/>
          <w:numId w:val="21"/>
        </w:numPr>
        <w:tabs>
          <w:tab w:val="left" w:pos="2909"/>
        </w:tabs>
        <w:spacing w:before="246" w:after="0" w:line="540" w:lineRule="exact"/>
        <w:ind w:right="1550"/>
      </w:pPr>
      <w:r>
        <w:rPr>
          <w:color w:val="632E62"/>
          <w:spacing w:val="-1"/>
        </w:rPr>
        <w:t>Descriptions</w:t>
      </w:r>
      <w:r>
        <w:rPr>
          <w:color w:val="632E62"/>
          <w:spacing w:val="-12"/>
        </w:rPr>
        <w:t xml:space="preserve"> </w:t>
      </w:r>
      <w:r>
        <w:rPr>
          <w:color w:val="632E62"/>
        </w:rPr>
        <w:t>of</w:t>
      </w:r>
      <w:r>
        <w:rPr>
          <w:color w:val="632E62"/>
          <w:spacing w:val="-8"/>
        </w:rPr>
        <w:t xml:space="preserve"> </w:t>
      </w:r>
      <w:r>
        <w:rPr>
          <w:color w:val="632E62"/>
          <w:spacing w:val="-1"/>
        </w:rPr>
        <w:t>initiatives</w:t>
      </w:r>
      <w:r>
        <w:rPr>
          <w:color w:val="632E62"/>
          <w:spacing w:val="-14"/>
        </w:rPr>
        <w:t xml:space="preserve"> </w:t>
      </w:r>
      <w:r>
        <w:rPr>
          <w:color w:val="632E62"/>
        </w:rPr>
        <w:t>at</w:t>
      </w:r>
      <w:r>
        <w:rPr>
          <w:color w:val="632E62"/>
          <w:spacing w:val="-8"/>
        </w:rPr>
        <w:t xml:space="preserve"> </w:t>
      </w:r>
      <w:r>
        <w:rPr>
          <w:color w:val="632E62"/>
        </w:rPr>
        <w:t>the</w:t>
      </w:r>
      <w:r>
        <w:rPr>
          <w:color w:val="632E62"/>
          <w:spacing w:val="-11"/>
        </w:rPr>
        <w:t xml:space="preserve"> </w:t>
      </w:r>
      <w:r>
        <w:rPr>
          <w:color w:val="632E62"/>
        </w:rPr>
        <w:t>institution</w:t>
      </w:r>
      <w:r>
        <w:rPr>
          <w:color w:val="632E62"/>
          <w:spacing w:val="-15"/>
        </w:rPr>
        <w:t xml:space="preserve"> </w:t>
      </w:r>
      <w:r>
        <w:rPr>
          <w:color w:val="632E62"/>
          <w:spacing w:val="-1"/>
        </w:rPr>
        <w:t>and</w:t>
      </w:r>
      <w:r>
        <w:rPr>
          <w:color w:val="632E62"/>
          <w:spacing w:val="-9"/>
        </w:rPr>
        <w:t xml:space="preserve"> </w:t>
      </w:r>
      <w:r>
        <w:rPr>
          <w:color w:val="632E62"/>
          <w:spacing w:val="-2"/>
        </w:rPr>
        <w:t>program</w:t>
      </w:r>
      <w:r>
        <w:rPr>
          <w:color w:val="632E62"/>
          <w:spacing w:val="-10"/>
        </w:rPr>
        <w:t xml:space="preserve"> </w:t>
      </w:r>
      <w:r>
        <w:rPr>
          <w:color w:val="632E62"/>
          <w:spacing w:val="-5"/>
        </w:rPr>
        <w:t>le</w:t>
      </w:r>
      <w:r>
        <w:rPr>
          <w:color w:val="632E62"/>
          <w:spacing w:val="-4"/>
        </w:rPr>
        <w:t>v</w:t>
      </w:r>
      <w:r>
        <w:rPr>
          <w:color w:val="632E62"/>
          <w:spacing w:val="-5"/>
        </w:rPr>
        <w:t>els</w:t>
      </w:r>
      <w:r>
        <w:rPr>
          <w:color w:val="632E62"/>
          <w:spacing w:val="49"/>
          <w:w w:val="99"/>
        </w:rPr>
        <w:t xml:space="preserve"> </w:t>
      </w:r>
      <w:r>
        <w:rPr>
          <w:color w:val="632E62"/>
          <w:spacing w:val="-1"/>
        </w:rPr>
        <w:t>designed</w:t>
      </w:r>
      <w:r>
        <w:rPr>
          <w:color w:val="632E62"/>
          <w:spacing w:val="-10"/>
        </w:rPr>
        <w:t xml:space="preserve"> </w:t>
      </w:r>
      <w:r>
        <w:rPr>
          <w:color w:val="632E62"/>
          <w:spacing w:val="-5"/>
        </w:rPr>
        <w:t>to</w:t>
      </w:r>
      <w:r>
        <w:rPr>
          <w:color w:val="632E62"/>
          <w:spacing w:val="-11"/>
        </w:rPr>
        <w:t xml:space="preserve"> </w:t>
      </w:r>
      <w:r>
        <w:rPr>
          <w:color w:val="632E62"/>
          <w:spacing w:val="-1"/>
        </w:rPr>
        <w:t>recruit</w:t>
      </w:r>
      <w:r>
        <w:rPr>
          <w:color w:val="632E62"/>
          <w:spacing w:val="-10"/>
        </w:rPr>
        <w:t xml:space="preserve"> </w:t>
      </w:r>
      <w:r>
        <w:rPr>
          <w:color w:val="632E62"/>
          <w:spacing w:val="-1"/>
        </w:rPr>
        <w:t>and</w:t>
      </w:r>
      <w:r>
        <w:rPr>
          <w:color w:val="632E62"/>
          <w:spacing w:val="-8"/>
        </w:rPr>
        <w:t xml:space="preserve"> </w:t>
      </w:r>
      <w:r>
        <w:rPr>
          <w:color w:val="632E62"/>
          <w:spacing w:val="-1"/>
        </w:rPr>
        <w:t>retain</w:t>
      </w:r>
      <w:r>
        <w:rPr>
          <w:color w:val="632E62"/>
          <w:spacing w:val="-10"/>
        </w:rPr>
        <w:t xml:space="preserve"> </w:t>
      </w:r>
      <w:r>
        <w:rPr>
          <w:color w:val="632E62"/>
        </w:rPr>
        <w:t>a</w:t>
      </w:r>
      <w:r>
        <w:rPr>
          <w:color w:val="632E62"/>
          <w:spacing w:val="-8"/>
        </w:rPr>
        <w:t xml:space="preserve"> </w:t>
      </w:r>
      <w:r>
        <w:rPr>
          <w:color w:val="632E62"/>
          <w:spacing w:val="-1"/>
        </w:rPr>
        <w:t>diverse</w:t>
      </w:r>
      <w:r>
        <w:rPr>
          <w:color w:val="632E62"/>
          <w:spacing w:val="-14"/>
        </w:rPr>
        <w:t xml:space="preserve"> </w:t>
      </w:r>
      <w:r>
        <w:rPr>
          <w:color w:val="632E62"/>
          <w:spacing w:val="-5"/>
        </w:rPr>
        <w:t>facult</w:t>
      </w:r>
      <w:r>
        <w:rPr>
          <w:color w:val="632E62"/>
          <w:spacing w:val="-4"/>
        </w:rPr>
        <w:t>y,</w:t>
      </w:r>
    </w:p>
    <w:p w14:paraId="1BBCAF64" w14:textId="77777777" w:rsidR="0033397A" w:rsidRPr="00A120BC" w:rsidRDefault="0033397A" w:rsidP="00C44A83">
      <w:pPr>
        <w:widowControl w:val="0"/>
        <w:numPr>
          <w:ilvl w:val="0"/>
          <w:numId w:val="21"/>
        </w:numPr>
        <w:tabs>
          <w:tab w:val="left" w:pos="3744"/>
        </w:tabs>
        <w:spacing w:before="132" w:after="0" w:line="524" w:lineRule="exact"/>
        <w:ind w:right="1681"/>
        <w:rPr>
          <w:rFonts w:eastAsiaTheme="minorHAnsi"/>
          <w:noProof/>
          <w:sz w:val="20"/>
          <w:szCs w:val="20"/>
        </w:rPr>
      </w:pPr>
    </w:p>
    <w:p w14:paraId="34CD235F" w14:textId="77777777" w:rsidR="0033397A" w:rsidRPr="00A120BC" w:rsidRDefault="0033397A" w:rsidP="00C44A83">
      <w:pPr>
        <w:widowControl w:val="0"/>
        <w:numPr>
          <w:ilvl w:val="0"/>
          <w:numId w:val="21"/>
        </w:numPr>
        <w:tabs>
          <w:tab w:val="left" w:pos="3744"/>
        </w:tabs>
        <w:spacing w:before="132" w:after="0" w:line="524" w:lineRule="exact"/>
        <w:ind w:right="1681"/>
        <w:rPr>
          <w:rFonts w:eastAsiaTheme="minorHAnsi"/>
          <w:noProof/>
          <w:sz w:val="20"/>
          <w:szCs w:val="20"/>
        </w:rPr>
      </w:pPr>
    </w:p>
    <w:p w14:paraId="4690D88C" w14:textId="77777777" w:rsidR="0033397A" w:rsidRDefault="0033397A">
      <w:pPr>
        <w:pStyle w:val="CommentText"/>
        <w:rPr>
          <w:noProof/>
        </w:rPr>
      </w:pPr>
    </w:p>
    <w:p w14:paraId="4C67E5B0" w14:textId="10C604DB" w:rsidR="0033397A" w:rsidRDefault="0033397A">
      <w:pPr>
        <w:pStyle w:val="CommentText"/>
      </w:pPr>
      <w:r w:rsidRPr="002F216B">
        <w:rPr>
          <w:noProof/>
        </w:rPr>
        <w:t xml:space="preserve"> </w:t>
      </w:r>
    </w:p>
  </w:comment>
  <w:comment w:id="90" w:author="Field, Susan C" w:date="2017-11-16T12:48:00Z" w:initials="FSC">
    <w:p w14:paraId="7872B18A" w14:textId="77777777" w:rsidR="0033397A" w:rsidRPr="00A120BC" w:rsidRDefault="0033397A" w:rsidP="00C44A83">
      <w:pPr>
        <w:pStyle w:val="CommentText"/>
        <w:numPr>
          <w:ilvl w:val="0"/>
          <w:numId w:val="11"/>
        </w:numPr>
      </w:pPr>
      <w:r>
        <w:rPr>
          <w:rStyle w:val="CommentReference"/>
        </w:rPr>
        <w:annotationRef/>
      </w:r>
      <w:r w:rsidRPr="00A120BC">
        <w:rPr>
          <w:i/>
        </w:rPr>
        <w:t>If you do not use preceptors in your program, this QI is not applicable</w:t>
      </w:r>
    </w:p>
    <w:p w14:paraId="34FE9091" w14:textId="12AE3AB2" w:rsidR="0033397A" w:rsidRPr="00A120BC" w:rsidRDefault="0033397A" w:rsidP="00C44A83">
      <w:pPr>
        <w:pStyle w:val="CommentText"/>
        <w:numPr>
          <w:ilvl w:val="0"/>
          <w:numId w:val="11"/>
        </w:numPr>
      </w:pPr>
      <w:r w:rsidRPr="00A120BC">
        <w:rPr>
          <w:i/>
        </w:rPr>
        <w:t>What are your policies and procedures for selecting preceptors, orienting them to their role, and evaluating their performance?</w:t>
      </w:r>
    </w:p>
    <w:p w14:paraId="24FCE710" w14:textId="77777777" w:rsidR="0033397A" w:rsidRPr="00A120BC" w:rsidRDefault="0033397A" w:rsidP="00C44A83">
      <w:pPr>
        <w:pStyle w:val="CommentText"/>
        <w:numPr>
          <w:ilvl w:val="0"/>
          <w:numId w:val="12"/>
        </w:numPr>
      </w:pPr>
      <w:r w:rsidRPr="00A120BC">
        <w:t>Describe any regulatory agency rules related to the use of preceptors</w:t>
      </w:r>
    </w:p>
    <w:p w14:paraId="1539293B" w14:textId="77777777" w:rsidR="0033397A" w:rsidRPr="00A120BC" w:rsidRDefault="0033397A" w:rsidP="00C44A83">
      <w:pPr>
        <w:pStyle w:val="CommentText"/>
        <w:numPr>
          <w:ilvl w:val="0"/>
          <w:numId w:val="12"/>
        </w:numPr>
      </w:pPr>
      <w:r w:rsidRPr="00A120BC">
        <w:t>Think of the preceptor-faculty-student triad as</w:t>
      </w:r>
      <w:r w:rsidRPr="00A120BC">
        <w:tab/>
        <w:t>a learning community – how are the roles and responsibilities of each member defined and communicated?</w:t>
      </w:r>
    </w:p>
    <w:p w14:paraId="4CEF7CCC" w14:textId="77777777" w:rsidR="0033397A" w:rsidRPr="00A120BC" w:rsidRDefault="0033397A" w:rsidP="00C44A83">
      <w:pPr>
        <w:pStyle w:val="CommentText"/>
        <w:numPr>
          <w:ilvl w:val="0"/>
          <w:numId w:val="12"/>
        </w:numPr>
      </w:pPr>
      <w:r w:rsidRPr="00A120BC">
        <w:t>Faculty role and preceptor role are differentiated – faculty always retain responsibility for student evaluation</w:t>
      </w:r>
    </w:p>
    <w:p w14:paraId="1A937913" w14:textId="478FF25A" w:rsidR="0033397A" w:rsidRDefault="0033397A" w:rsidP="00C44A83">
      <w:pPr>
        <w:pStyle w:val="CommentText"/>
        <w:numPr>
          <w:ilvl w:val="0"/>
          <w:numId w:val="12"/>
        </w:numPr>
      </w:pPr>
      <w:r w:rsidRPr="00A120BC">
        <w:t>Describe preceptor orientation programs, performance evaluation measures</w:t>
      </w:r>
    </w:p>
    <w:p w14:paraId="2111B0F1" w14:textId="77777777" w:rsidR="0033397A" w:rsidRDefault="0033397A" w:rsidP="00C44A83">
      <w:pPr>
        <w:pStyle w:val="BodyText"/>
        <w:widowControl w:val="0"/>
        <w:numPr>
          <w:ilvl w:val="0"/>
          <w:numId w:val="12"/>
        </w:numPr>
        <w:tabs>
          <w:tab w:val="left" w:pos="2909"/>
        </w:tabs>
        <w:spacing w:before="646" w:after="0"/>
      </w:pPr>
      <w:r>
        <w:rPr>
          <w:color w:val="632E62"/>
          <w:spacing w:val="-1"/>
        </w:rPr>
        <w:t>Examples</w:t>
      </w:r>
      <w:r>
        <w:rPr>
          <w:color w:val="632E62"/>
          <w:spacing w:val="-16"/>
        </w:rPr>
        <w:t xml:space="preserve"> </w:t>
      </w:r>
      <w:r>
        <w:rPr>
          <w:color w:val="632E62"/>
        </w:rPr>
        <w:t>of</w:t>
      </w:r>
      <w:r>
        <w:rPr>
          <w:color w:val="632E62"/>
          <w:spacing w:val="-13"/>
        </w:rPr>
        <w:t xml:space="preserve"> </w:t>
      </w:r>
      <w:r>
        <w:rPr>
          <w:color w:val="632E62"/>
          <w:spacing w:val="-3"/>
        </w:rPr>
        <w:t>how</w:t>
      </w:r>
      <w:r>
        <w:rPr>
          <w:color w:val="632E62"/>
          <w:spacing w:val="-10"/>
        </w:rPr>
        <w:t xml:space="preserve"> </w:t>
      </w:r>
      <w:r>
        <w:rPr>
          <w:color w:val="632E62"/>
          <w:spacing w:val="-1"/>
        </w:rPr>
        <w:t>preceptors</w:t>
      </w:r>
      <w:r>
        <w:rPr>
          <w:color w:val="632E62"/>
          <w:spacing w:val="-15"/>
        </w:rPr>
        <w:t xml:space="preserve"> </w:t>
      </w:r>
      <w:r>
        <w:rPr>
          <w:color w:val="632E62"/>
        </w:rPr>
        <w:t>are</w:t>
      </w:r>
      <w:r>
        <w:rPr>
          <w:color w:val="632E62"/>
          <w:spacing w:val="-14"/>
        </w:rPr>
        <w:t xml:space="preserve"> </w:t>
      </w:r>
      <w:r>
        <w:rPr>
          <w:color w:val="632E62"/>
          <w:spacing w:val="-2"/>
        </w:rPr>
        <w:t>selected,</w:t>
      </w:r>
      <w:r>
        <w:rPr>
          <w:color w:val="632E62"/>
          <w:spacing w:val="-18"/>
        </w:rPr>
        <w:t xml:space="preserve"> </w:t>
      </w:r>
      <w:r>
        <w:rPr>
          <w:color w:val="632E62"/>
          <w:spacing w:val="-2"/>
        </w:rPr>
        <w:t>oriented</w:t>
      </w:r>
      <w:r>
        <w:rPr>
          <w:color w:val="632E62"/>
          <w:spacing w:val="-16"/>
        </w:rPr>
        <w:t xml:space="preserve"> </w:t>
      </w:r>
      <w:r>
        <w:rPr>
          <w:color w:val="632E62"/>
          <w:spacing w:val="-1"/>
        </w:rPr>
        <w:t>and</w:t>
      </w:r>
      <w:r>
        <w:rPr>
          <w:color w:val="632E62"/>
          <w:spacing w:val="-13"/>
        </w:rPr>
        <w:t xml:space="preserve"> </w:t>
      </w:r>
      <w:r>
        <w:rPr>
          <w:color w:val="632E62"/>
          <w:spacing w:val="-3"/>
        </w:rPr>
        <w:t>evaluated</w:t>
      </w:r>
    </w:p>
    <w:p w14:paraId="3EBDE18C" w14:textId="77777777" w:rsidR="0033397A" w:rsidRDefault="0033397A" w:rsidP="00C44A83">
      <w:pPr>
        <w:widowControl w:val="0"/>
        <w:numPr>
          <w:ilvl w:val="1"/>
          <w:numId w:val="12"/>
        </w:numPr>
        <w:tabs>
          <w:tab w:val="left" w:pos="3744"/>
        </w:tabs>
        <w:spacing w:before="137" w:after="0"/>
        <w:rPr>
          <w:rFonts w:ascii="Franklin Gothic Book" w:eastAsia="Franklin Gothic Book" w:hAnsi="Franklin Gothic Book" w:cs="Franklin Gothic Book"/>
          <w:sz w:val="48"/>
          <w:szCs w:val="48"/>
        </w:rPr>
      </w:pPr>
      <w:r>
        <w:rPr>
          <w:rFonts w:ascii="Franklin Gothic Book"/>
          <w:i/>
          <w:color w:val="632E62"/>
          <w:spacing w:val="-1"/>
          <w:sz w:val="48"/>
        </w:rPr>
        <w:t>Qualifications</w:t>
      </w:r>
      <w:r>
        <w:rPr>
          <w:rFonts w:ascii="Franklin Gothic Book"/>
          <w:i/>
          <w:color w:val="632E62"/>
          <w:spacing w:val="-2"/>
          <w:sz w:val="48"/>
        </w:rPr>
        <w:t xml:space="preserve"> </w:t>
      </w:r>
      <w:r>
        <w:rPr>
          <w:rFonts w:ascii="Franklin Gothic Book"/>
          <w:i/>
          <w:color w:val="632E62"/>
          <w:sz w:val="48"/>
        </w:rPr>
        <w:t>and</w:t>
      </w:r>
      <w:r>
        <w:rPr>
          <w:rFonts w:ascii="Franklin Gothic Book"/>
          <w:i/>
          <w:color w:val="632E62"/>
          <w:spacing w:val="-7"/>
          <w:sz w:val="48"/>
        </w:rPr>
        <w:t xml:space="preserve"> </w:t>
      </w:r>
      <w:r>
        <w:rPr>
          <w:rFonts w:ascii="Franklin Gothic Book"/>
          <w:i/>
          <w:color w:val="632E62"/>
          <w:spacing w:val="-2"/>
          <w:sz w:val="48"/>
        </w:rPr>
        <w:t>criteria</w:t>
      </w:r>
      <w:r>
        <w:rPr>
          <w:rFonts w:ascii="Franklin Gothic Book"/>
          <w:i/>
          <w:color w:val="632E62"/>
          <w:spacing w:val="-6"/>
          <w:sz w:val="48"/>
        </w:rPr>
        <w:t xml:space="preserve"> </w:t>
      </w:r>
      <w:r>
        <w:rPr>
          <w:rFonts w:ascii="Franklin Gothic Book"/>
          <w:i/>
          <w:color w:val="632E62"/>
          <w:spacing w:val="-2"/>
          <w:sz w:val="48"/>
        </w:rPr>
        <w:t>for</w:t>
      </w:r>
      <w:r>
        <w:rPr>
          <w:rFonts w:ascii="Franklin Gothic Book"/>
          <w:i/>
          <w:color w:val="632E62"/>
          <w:spacing w:val="-6"/>
          <w:sz w:val="48"/>
        </w:rPr>
        <w:t xml:space="preserve"> </w:t>
      </w:r>
      <w:r>
        <w:rPr>
          <w:rFonts w:ascii="Franklin Gothic Book"/>
          <w:i/>
          <w:color w:val="632E62"/>
          <w:spacing w:val="-1"/>
          <w:sz w:val="48"/>
        </w:rPr>
        <w:t>selection</w:t>
      </w:r>
    </w:p>
    <w:p w14:paraId="15828317" w14:textId="77777777" w:rsidR="0033397A" w:rsidRDefault="0033397A" w:rsidP="00C44A83">
      <w:pPr>
        <w:widowControl w:val="0"/>
        <w:numPr>
          <w:ilvl w:val="1"/>
          <w:numId w:val="12"/>
        </w:numPr>
        <w:tabs>
          <w:tab w:val="left" w:pos="3744"/>
        </w:tabs>
        <w:spacing w:before="135" w:after="0"/>
        <w:rPr>
          <w:rFonts w:ascii="Franklin Gothic Book" w:eastAsia="Franklin Gothic Book" w:hAnsi="Franklin Gothic Book" w:cs="Franklin Gothic Book"/>
          <w:sz w:val="48"/>
          <w:szCs w:val="48"/>
        </w:rPr>
      </w:pPr>
      <w:r>
        <w:rPr>
          <w:rFonts w:ascii="Franklin Gothic Book"/>
          <w:i/>
          <w:color w:val="632E62"/>
          <w:spacing w:val="-3"/>
          <w:sz w:val="48"/>
        </w:rPr>
        <w:t>How</w:t>
      </w:r>
      <w:r>
        <w:rPr>
          <w:rFonts w:ascii="Franklin Gothic Book"/>
          <w:i/>
          <w:color w:val="632E62"/>
          <w:spacing w:val="-14"/>
          <w:sz w:val="48"/>
        </w:rPr>
        <w:t xml:space="preserve"> </w:t>
      </w:r>
      <w:r>
        <w:rPr>
          <w:rFonts w:ascii="Franklin Gothic Book"/>
          <w:i/>
          <w:color w:val="632E62"/>
          <w:spacing w:val="-1"/>
          <w:sz w:val="48"/>
        </w:rPr>
        <w:t>are</w:t>
      </w:r>
      <w:r>
        <w:rPr>
          <w:rFonts w:ascii="Franklin Gothic Book"/>
          <w:i/>
          <w:color w:val="632E62"/>
          <w:spacing w:val="-11"/>
          <w:sz w:val="48"/>
        </w:rPr>
        <w:t xml:space="preserve"> </w:t>
      </w:r>
      <w:r>
        <w:rPr>
          <w:rFonts w:ascii="Franklin Gothic Book"/>
          <w:i/>
          <w:color w:val="632E62"/>
          <w:sz w:val="48"/>
        </w:rPr>
        <w:t>credentials</w:t>
      </w:r>
      <w:r>
        <w:rPr>
          <w:rFonts w:ascii="Franklin Gothic Book"/>
          <w:i/>
          <w:color w:val="632E62"/>
          <w:spacing w:val="-12"/>
          <w:sz w:val="48"/>
        </w:rPr>
        <w:t xml:space="preserve"> </w:t>
      </w:r>
      <w:r>
        <w:rPr>
          <w:rFonts w:ascii="Franklin Gothic Book"/>
          <w:i/>
          <w:color w:val="632E62"/>
          <w:spacing w:val="-2"/>
          <w:sz w:val="48"/>
        </w:rPr>
        <w:t>validated?</w:t>
      </w:r>
    </w:p>
    <w:p w14:paraId="4AEBCAEB" w14:textId="77777777" w:rsidR="0033397A" w:rsidRDefault="0033397A" w:rsidP="00C44A83">
      <w:pPr>
        <w:widowControl w:val="0"/>
        <w:numPr>
          <w:ilvl w:val="1"/>
          <w:numId w:val="12"/>
        </w:numPr>
        <w:tabs>
          <w:tab w:val="left" w:pos="3744"/>
        </w:tabs>
        <w:spacing w:before="137" w:after="0"/>
        <w:ind w:right="327"/>
        <w:rPr>
          <w:rFonts w:ascii="Franklin Gothic Book" w:eastAsia="Franklin Gothic Book" w:hAnsi="Franklin Gothic Book" w:cs="Franklin Gothic Book"/>
          <w:sz w:val="48"/>
          <w:szCs w:val="48"/>
        </w:rPr>
      </w:pPr>
      <w:r>
        <w:rPr>
          <w:rFonts w:ascii="Franklin Gothic Book"/>
          <w:i/>
          <w:color w:val="632E62"/>
          <w:sz w:val="48"/>
        </w:rPr>
        <w:t>Evidence</w:t>
      </w:r>
      <w:r>
        <w:rPr>
          <w:rFonts w:ascii="Franklin Gothic Book"/>
          <w:i/>
          <w:color w:val="632E62"/>
          <w:spacing w:val="-16"/>
          <w:sz w:val="48"/>
        </w:rPr>
        <w:t xml:space="preserve"> </w:t>
      </w:r>
      <w:r>
        <w:rPr>
          <w:rFonts w:ascii="Franklin Gothic Book"/>
          <w:i/>
          <w:color w:val="632E62"/>
          <w:spacing w:val="-1"/>
          <w:sz w:val="48"/>
        </w:rPr>
        <w:t>of</w:t>
      </w:r>
      <w:r>
        <w:rPr>
          <w:rFonts w:ascii="Franklin Gothic Book"/>
          <w:i/>
          <w:color w:val="632E62"/>
          <w:spacing w:val="-11"/>
          <w:sz w:val="48"/>
        </w:rPr>
        <w:t xml:space="preserve"> </w:t>
      </w:r>
      <w:r>
        <w:rPr>
          <w:rFonts w:ascii="Franklin Gothic Book"/>
          <w:i/>
          <w:color w:val="632E62"/>
          <w:spacing w:val="-1"/>
          <w:sz w:val="48"/>
        </w:rPr>
        <w:t>orientation</w:t>
      </w:r>
      <w:r>
        <w:rPr>
          <w:rFonts w:ascii="Franklin Gothic Book"/>
          <w:i/>
          <w:color w:val="632E62"/>
          <w:spacing w:val="-10"/>
          <w:sz w:val="48"/>
        </w:rPr>
        <w:t xml:space="preserve"> </w:t>
      </w:r>
      <w:r>
        <w:rPr>
          <w:rFonts w:ascii="Franklin Gothic Book"/>
          <w:i/>
          <w:color w:val="632E62"/>
          <w:spacing w:val="-1"/>
          <w:sz w:val="48"/>
        </w:rPr>
        <w:t>programs:</w:t>
      </w:r>
      <w:r>
        <w:rPr>
          <w:rFonts w:ascii="Franklin Gothic Book"/>
          <w:i/>
          <w:color w:val="632E62"/>
          <w:spacing w:val="-9"/>
          <w:sz w:val="48"/>
        </w:rPr>
        <w:t xml:space="preserve"> </w:t>
      </w:r>
      <w:r>
        <w:rPr>
          <w:rFonts w:ascii="Franklin Gothic Book"/>
          <w:i/>
          <w:color w:val="632E62"/>
          <w:spacing w:val="-2"/>
          <w:sz w:val="48"/>
        </w:rPr>
        <w:t>materials,</w:t>
      </w:r>
      <w:r>
        <w:rPr>
          <w:rFonts w:ascii="Franklin Gothic Book"/>
          <w:i/>
          <w:color w:val="632E62"/>
          <w:spacing w:val="-7"/>
          <w:sz w:val="48"/>
        </w:rPr>
        <w:t xml:space="preserve"> </w:t>
      </w:r>
      <w:r>
        <w:rPr>
          <w:rFonts w:ascii="Franklin Gothic Book"/>
          <w:i/>
          <w:color w:val="632E62"/>
          <w:spacing w:val="-1"/>
          <w:sz w:val="48"/>
        </w:rPr>
        <w:t>descriptions</w:t>
      </w:r>
      <w:r>
        <w:rPr>
          <w:rFonts w:ascii="Franklin Gothic Book"/>
          <w:i/>
          <w:color w:val="632E62"/>
          <w:spacing w:val="-10"/>
          <w:sz w:val="48"/>
        </w:rPr>
        <w:t xml:space="preserve"> </w:t>
      </w:r>
      <w:r>
        <w:rPr>
          <w:rFonts w:ascii="Franklin Gothic Book"/>
          <w:i/>
          <w:color w:val="632E62"/>
          <w:spacing w:val="-1"/>
          <w:sz w:val="48"/>
        </w:rPr>
        <w:t>of</w:t>
      </w:r>
      <w:r>
        <w:rPr>
          <w:rFonts w:ascii="Franklin Gothic Book"/>
          <w:i/>
          <w:color w:val="632E62"/>
          <w:spacing w:val="-11"/>
          <w:sz w:val="48"/>
        </w:rPr>
        <w:t xml:space="preserve"> </w:t>
      </w:r>
      <w:r>
        <w:rPr>
          <w:rFonts w:ascii="Franklin Gothic Book"/>
          <w:i/>
          <w:color w:val="632E62"/>
          <w:spacing w:val="-1"/>
          <w:sz w:val="48"/>
        </w:rPr>
        <w:t>role</w:t>
      </w:r>
      <w:r>
        <w:rPr>
          <w:rFonts w:ascii="Franklin Gothic Book"/>
          <w:i/>
          <w:color w:val="632E62"/>
          <w:spacing w:val="51"/>
          <w:sz w:val="48"/>
        </w:rPr>
        <w:t xml:space="preserve"> </w:t>
      </w:r>
      <w:r>
        <w:rPr>
          <w:rFonts w:ascii="Franklin Gothic Book"/>
          <w:i/>
          <w:color w:val="632E62"/>
          <w:sz w:val="48"/>
        </w:rPr>
        <w:t>and</w:t>
      </w:r>
      <w:r>
        <w:rPr>
          <w:rFonts w:ascii="Franklin Gothic Book"/>
          <w:i/>
          <w:color w:val="632E62"/>
          <w:spacing w:val="-8"/>
          <w:sz w:val="48"/>
        </w:rPr>
        <w:t xml:space="preserve"> </w:t>
      </w:r>
      <w:r>
        <w:rPr>
          <w:rFonts w:ascii="Franklin Gothic Book"/>
          <w:i/>
          <w:color w:val="632E62"/>
          <w:spacing w:val="-1"/>
          <w:sz w:val="48"/>
        </w:rPr>
        <w:t>responsibilities</w:t>
      </w:r>
      <w:r>
        <w:rPr>
          <w:rFonts w:ascii="Franklin Gothic Book"/>
          <w:i/>
          <w:color w:val="632E62"/>
          <w:spacing w:val="-4"/>
          <w:sz w:val="48"/>
        </w:rPr>
        <w:t xml:space="preserve"> </w:t>
      </w:r>
      <w:r>
        <w:rPr>
          <w:rFonts w:ascii="Franklin Gothic Book"/>
          <w:i/>
          <w:color w:val="632E62"/>
          <w:spacing w:val="-1"/>
          <w:sz w:val="48"/>
        </w:rPr>
        <w:t>shared</w:t>
      </w:r>
      <w:r>
        <w:rPr>
          <w:rFonts w:ascii="Franklin Gothic Book"/>
          <w:i/>
          <w:color w:val="632E62"/>
          <w:spacing w:val="-4"/>
          <w:sz w:val="48"/>
        </w:rPr>
        <w:t xml:space="preserve"> </w:t>
      </w:r>
      <w:r>
        <w:rPr>
          <w:rFonts w:ascii="Franklin Gothic Book"/>
          <w:i/>
          <w:color w:val="632E62"/>
          <w:spacing w:val="-1"/>
          <w:sz w:val="48"/>
        </w:rPr>
        <w:t>with</w:t>
      </w:r>
      <w:r>
        <w:rPr>
          <w:rFonts w:ascii="Franklin Gothic Book"/>
          <w:i/>
          <w:color w:val="632E62"/>
          <w:spacing w:val="-6"/>
          <w:sz w:val="48"/>
        </w:rPr>
        <w:t xml:space="preserve"> </w:t>
      </w:r>
      <w:r>
        <w:rPr>
          <w:rFonts w:ascii="Franklin Gothic Book"/>
          <w:i/>
          <w:color w:val="632E62"/>
          <w:spacing w:val="-1"/>
          <w:sz w:val="48"/>
        </w:rPr>
        <w:t>all</w:t>
      </w:r>
      <w:r>
        <w:rPr>
          <w:rFonts w:ascii="Franklin Gothic Book"/>
          <w:i/>
          <w:color w:val="632E62"/>
          <w:spacing w:val="-5"/>
          <w:sz w:val="48"/>
        </w:rPr>
        <w:t xml:space="preserve"> </w:t>
      </w:r>
      <w:r>
        <w:rPr>
          <w:rFonts w:ascii="Franklin Gothic Book"/>
          <w:i/>
          <w:color w:val="632E62"/>
          <w:spacing w:val="-4"/>
          <w:sz w:val="48"/>
        </w:rPr>
        <w:t>inv</w:t>
      </w:r>
      <w:r>
        <w:rPr>
          <w:rFonts w:ascii="Franklin Gothic Book"/>
          <w:i/>
          <w:color w:val="632E62"/>
          <w:spacing w:val="-5"/>
          <w:sz w:val="48"/>
        </w:rPr>
        <w:t>o</w:t>
      </w:r>
      <w:r>
        <w:rPr>
          <w:rFonts w:ascii="Franklin Gothic Book"/>
          <w:i/>
          <w:color w:val="632E62"/>
          <w:spacing w:val="-4"/>
          <w:sz w:val="48"/>
        </w:rPr>
        <w:t>lve</w:t>
      </w:r>
      <w:r>
        <w:rPr>
          <w:rFonts w:ascii="Franklin Gothic Book"/>
          <w:i/>
          <w:color w:val="632E62"/>
          <w:spacing w:val="-5"/>
          <w:sz w:val="48"/>
        </w:rPr>
        <w:t>d</w:t>
      </w:r>
      <w:r>
        <w:rPr>
          <w:rFonts w:ascii="Franklin Gothic Book"/>
          <w:i/>
          <w:color w:val="632E62"/>
          <w:spacing w:val="-9"/>
          <w:sz w:val="48"/>
        </w:rPr>
        <w:t xml:space="preserve"> </w:t>
      </w:r>
      <w:r>
        <w:rPr>
          <w:rFonts w:ascii="Franklin Gothic Book"/>
          <w:i/>
          <w:color w:val="632E62"/>
          <w:sz w:val="48"/>
        </w:rPr>
        <w:t>in</w:t>
      </w:r>
      <w:r>
        <w:rPr>
          <w:rFonts w:ascii="Franklin Gothic Book"/>
          <w:i/>
          <w:color w:val="632E62"/>
          <w:spacing w:val="-7"/>
          <w:sz w:val="48"/>
        </w:rPr>
        <w:t xml:space="preserve"> </w:t>
      </w:r>
      <w:r>
        <w:rPr>
          <w:rFonts w:ascii="Franklin Gothic Book"/>
          <w:i/>
          <w:color w:val="632E62"/>
          <w:sz w:val="48"/>
        </w:rPr>
        <w:t>learning</w:t>
      </w:r>
      <w:r>
        <w:rPr>
          <w:rFonts w:ascii="Franklin Gothic Book"/>
          <w:i/>
          <w:color w:val="632E62"/>
          <w:spacing w:val="55"/>
          <w:sz w:val="48"/>
        </w:rPr>
        <w:t xml:space="preserve"> </w:t>
      </w:r>
      <w:r>
        <w:rPr>
          <w:rFonts w:ascii="Franklin Gothic Book"/>
          <w:i/>
          <w:color w:val="632E62"/>
          <w:spacing w:val="-1"/>
          <w:sz w:val="48"/>
        </w:rPr>
        <w:t>experience,</w:t>
      </w:r>
      <w:r>
        <w:rPr>
          <w:rFonts w:ascii="Franklin Gothic Book"/>
          <w:i/>
          <w:color w:val="632E62"/>
          <w:spacing w:val="-11"/>
          <w:sz w:val="48"/>
        </w:rPr>
        <w:t xml:space="preserve"> </w:t>
      </w:r>
      <w:r>
        <w:rPr>
          <w:rFonts w:ascii="Franklin Gothic Book"/>
          <w:i/>
          <w:color w:val="632E62"/>
          <w:spacing w:val="-1"/>
          <w:sz w:val="48"/>
        </w:rPr>
        <w:t>documentation</w:t>
      </w:r>
      <w:r>
        <w:rPr>
          <w:rFonts w:ascii="Franklin Gothic Book"/>
          <w:i/>
          <w:color w:val="632E62"/>
          <w:spacing w:val="-11"/>
          <w:sz w:val="48"/>
        </w:rPr>
        <w:t xml:space="preserve"> </w:t>
      </w:r>
      <w:r>
        <w:rPr>
          <w:rFonts w:ascii="Franklin Gothic Book"/>
          <w:i/>
          <w:color w:val="632E62"/>
          <w:sz w:val="48"/>
        </w:rPr>
        <w:t>in</w:t>
      </w:r>
      <w:r>
        <w:rPr>
          <w:rFonts w:ascii="Franklin Gothic Book"/>
          <w:i/>
          <w:color w:val="632E62"/>
          <w:spacing w:val="-14"/>
          <w:sz w:val="48"/>
        </w:rPr>
        <w:t xml:space="preserve"> </w:t>
      </w:r>
      <w:r>
        <w:rPr>
          <w:rFonts w:ascii="Franklin Gothic Book"/>
          <w:i/>
          <w:color w:val="632E62"/>
          <w:spacing w:val="-2"/>
          <w:sz w:val="48"/>
        </w:rPr>
        <w:t>minutes,</w:t>
      </w:r>
      <w:r>
        <w:rPr>
          <w:rFonts w:ascii="Franklin Gothic Book"/>
          <w:i/>
          <w:color w:val="632E62"/>
          <w:spacing w:val="-8"/>
          <w:sz w:val="48"/>
        </w:rPr>
        <w:t xml:space="preserve"> </w:t>
      </w:r>
      <w:r>
        <w:rPr>
          <w:rFonts w:ascii="Franklin Gothic Book"/>
          <w:i/>
          <w:color w:val="632E62"/>
          <w:spacing w:val="-2"/>
          <w:sz w:val="48"/>
        </w:rPr>
        <w:t>etc.</w:t>
      </w:r>
    </w:p>
    <w:p w14:paraId="52D470BD" w14:textId="77777777" w:rsidR="0033397A" w:rsidRDefault="0033397A" w:rsidP="00C44A83">
      <w:pPr>
        <w:widowControl w:val="0"/>
        <w:numPr>
          <w:ilvl w:val="1"/>
          <w:numId w:val="12"/>
        </w:numPr>
        <w:tabs>
          <w:tab w:val="left" w:pos="3744"/>
        </w:tabs>
        <w:spacing w:before="135" w:after="0"/>
        <w:ind w:right="115"/>
        <w:rPr>
          <w:rFonts w:ascii="Franklin Gothic Book" w:eastAsia="Franklin Gothic Book" w:hAnsi="Franklin Gothic Book" w:cs="Franklin Gothic Book"/>
          <w:sz w:val="48"/>
          <w:szCs w:val="48"/>
        </w:rPr>
      </w:pPr>
      <w:r>
        <w:rPr>
          <w:rFonts w:ascii="Franklin Gothic Book"/>
          <w:i/>
          <w:color w:val="632E62"/>
          <w:spacing w:val="-2"/>
          <w:sz w:val="48"/>
        </w:rPr>
        <w:t>Evaluation</w:t>
      </w:r>
      <w:r>
        <w:rPr>
          <w:rFonts w:ascii="Franklin Gothic Book"/>
          <w:i/>
          <w:color w:val="632E62"/>
          <w:spacing w:val="-7"/>
          <w:sz w:val="48"/>
        </w:rPr>
        <w:t xml:space="preserve"> </w:t>
      </w:r>
      <w:r>
        <w:rPr>
          <w:rFonts w:ascii="Franklin Gothic Book"/>
          <w:i/>
          <w:color w:val="632E62"/>
          <w:spacing w:val="-1"/>
          <w:sz w:val="48"/>
        </w:rPr>
        <w:t>processes</w:t>
      </w:r>
      <w:r>
        <w:rPr>
          <w:rFonts w:ascii="Franklin Gothic Book"/>
          <w:i/>
          <w:color w:val="632E62"/>
          <w:spacing w:val="-5"/>
          <w:sz w:val="48"/>
        </w:rPr>
        <w:t xml:space="preserve"> </w:t>
      </w:r>
      <w:r>
        <w:rPr>
          <w:rFonts w:ascii="Franklin Gothic Book"/>
          <w:i/>
          <w:color w:val="632E62"/>
          <w:sz w:val="48"/>
        </w:rPr>
        <w:t>and</w:t>
      </w:r>
      <w:r>
        <w:rPr>
          <w:rFonts w:ascii="Franklin Gothic Book"/>
          <w:i/>
          <w:color w:val="632E62"/>
          <w:spacing w:val="-9"/>
          <w:sz w:val="48"/>
        </w:rPr>
        <w:t xml:space="preserve"> </w:t>
      </w:r>
      <w:r>
        <w:rPr>
          <w:rFonts w:ascii="Franklin Gothic Book"/>
          <w:i/>
          <w:color w:val="632E62"/>
          <w:spacing w:val="-2"/>
          <w:sz w:val="48"/>
        </w:rPr>
        <w:t>criteria</w:t>
      </w:r>
      <w:r>
        <w:rPr>
          <w:rFonts w:ascii="Franklin Gothic Book"/>
          <w:i/>
          <w:color w:val="632E62"/>
          <w:spacing w:val="-9"/>
          <w:sz w:val="48"/>
        </w:rPr>
        <w:t xml:space="preserve"> </w:t>
      </w:r>
      <w:r>
        <w:rPr>
          <w:rFonts w:ascii="Franklin Gothic Book"/>
          <w:i/>
          <w:color w:val="632E62"/>
          <w:spacing w:val="-1"/>
          <w:sz w:val="48"/>
        </w:rPr>
        <w:t>used</w:t>
      </w:r>
      <w:r>
        <w:rPr>
          <w:rFonts w:ascii="Franklin Gothic Book"/>
          <w:i/>
          <w:color w:val="632E62"/>
          <w:spacing w:val="-5"/>
          <w:sz w:val="48"/>
        </w:rPr>
        <w:t xml:space="preserve"> </w:t>
      </w:r>
      <w:r>
        <w:rPr>
          <w:rFonts w:ascii="Franklin Gothic Book"/>
          <w:i/>
          <w:color w:val="632E62"/>
          <w:spacing w:val="-8"/>
          <w:sz w:val="48"/>
        </w:rPr>
        <w:t>to</w:t>
      </w:r>
      <w:r>
        <w:rPr>
          <w:rFonts w:ascii="Franklin Gothic Book"/>
          <w:i/>
          <w:color w:val="632E62"/>
          <w:spacing w:val="-9"/>
          <w:sz w:val="48"/>
        </w:rPr>
        <w:t xml:space="preserve"> </w:t>
      </w:r>
      <w:r>
        <w:rPr>
          <w:rFonts w:ascii="Franklin Gothic Book"/>
          <w:i/>
          <w:color w:val="632E62"/>
          <w:spacing w:val="-1"/>
          <w:sz w:val="48"/>
        </w:rPr>
        <w:t>measure</w:t>
      </w:r>
      <w:r>
        <w:rPr>
          <w:rFonts w:ascii="Franklin Gothic Book"/>
          <w:i/>
          <w:color w:val="632E62"/>
          <w:spacing w:val="-4"/>
          <w:sz w:val="48"/>
        </w:rPr>
        <w:t xml:space="preserve"> </w:t>
      </w:r>
      <w:r>
        <w:rPr>
          <w:rFonts w:ascii="Franklin Gothic Book"/>
          <w:i/>
          <w:color w:val="632E62"/>
          <w:spacing w:val="-2"/>
          <w:sz w:val="48"/>
        </w:rPr>
        <w:t>preceptor</w:t>
      </w:r>
      <w:r>
        <w:rPr>
          <w:rFonts w:ascii="Franklin Gothic Book"/>
          <w:i/>
          <w:color w:val="632E62"/>
          <w:spacing w:val="41"/>
          <w:w w:val="99"/>
          <w:sz w:val="48"/>
        </w:rPr>
        <w:t xml:space="preserve"> </w:t>
      </w:r>
      <w:r>
        <w:rPr>
          <w:rFonts w:ascii="Franklin Gothic Book"/>
          <w:i/>
          <w:color w:val="632E62"/>
          <w:sz w:val="48"/>
        </w:rPr>
        <w:t>performance,</w:t>
      </w:r>
      <w:r>
        <w:rPr>
          <w:rFonts w:ascii="Franklin Gothic Book"/>
          <w:i/>
          <w:color w:val="632E62"/>
          <w:spacing w:val="-8"/>
          <w:sz w:val="48"/>
        </w:rPr>
        <w:t xml:space="preserve"> </w:t>
      </w:r>
      <w:r>
        <w:rPr>
          <w:rFonts w:ascii="Franklin Gothic Book"/>
          <w:i/>
          <w:color w:val="632E62"/>
          <w:spacing w:val="-1"/>
          <w:sz w:val="48"/>
        </w:rPr>
        <w:t>evidence</w:t>
      </w:r>
      <w:r>
        <w:rPr>
          <w:rFonts w:ascii="Franklin Gothic Book"/>
          <w:i/>
          <w:color w:val="632E62"/>
          <w:spacing w:val="-13"/>
          <w:sz w:val="48"/>
        </w:rPr>
        <w:t xml:space="preserve"> </w:t>
      </w:r>
      <w:r>
        <w:rPr>
          <w:rFonts w:ascii="Franklin Gothic Book"/>
          <w:i/>
          <w:color w:val="632E62"/>
          <w:spacing w:val="-1"/>
          <w:sz w:val="48"/>
        </w:rPr>
        <w:t>that</w:t>
      </w:r>
      <w:r>
        <w:rPr>
          <w:rFonts w:ascii="Franklin Gothic Book"/>
          <w:i/>
          <w:color w:val="632E62"/>
          <w:spacing w:val="-7"/>
          <w:sz w:val="48"/>
        </w:rPr>
        <w:t xml:space="preserve"> </w:t>
      </w:r>
      <w:r>
        <w:rPr>
          <w:rFonts w:ascii="Franklin Gothic Book"/>
          <w:i/>
          <w:color w:val="632E62"/>
          <w:spacing w:val="-2"/>
          <w:sz w:val="48"/>
        </w:rPr>
        <w:t>preceptors</w:t>
      </w:r>
      <w:r>
        <w:rPr>
          <w:rFonts w:ascii="Franklin Gothic Book"/>
          <w:i/>
          <w:color w:val="632E62"/>
          <w:spacing w:val="-4"/>
          <w:sz w:val="48"/>
        </w:rPr>
        <w:t xml:space="preserve"> </w:t>
      </w:r>
      <w:r>
        <w:rPr>
          <w:rFonts w:ascii="Franklin Gothic Book"/>
          <w:i/>
          <w:color w:val="632E62"/>
          <w:spacing w:val="-1"/>
          <w:sz w:val="48"/>
        </w:rPr>
        <w:t>are</w:t>
      </w:r>
      <w:r>
        <w:rPr>
          <w:rFonts w:ascii="Franklin Gothic Book"/>
          <w:i/>
          <w:color w:val="632E62"/>
          <w:spacing w:val="-8"/>
          <w:sz w:val="48"/>
        </w:rPr>
        <w:t xml:space="preserve"> </w:t>
      </w:r>
      <w:r>
        <w:rPr>
          <w:rFonts w:ascii="Franklin Gothic Book"/>
          <w:i/>
          <w:color w:val="632E62"/>
          <w:spacing w:val="-4"/>
          <w:sz w:val="48"/>
        </w:rPr>
        <w:t>a</w:t>
      </w:r>
      <w:r>
        <w:rPr>
          <w:rFonts w:ascii="Franklin Gothic Book"/>
          <w:i/>
          <w:color w:val="632E62"/>
          <w:spacing w:val="-5"/>
          <w:sz w:val="48"/>
        </w:rPr>
        <w:t>w</w:t>
      </w:r>
      <w:r>
        <w:rPr>
          <w:rFonts w:ascii="Franklin Gothic Book"/>
          <w:i/>
          <w:color w:val="632E62"/>
          <w:spacing w:val="-4"/>
          <w:sz w:val="48"/>
        </w:rPr>
        <w:t>are</w:t>
      </w:r>
      <w:r>
        <w:rPr>
          <w:rFonts w:ascii="Franklin Gothic Book"/>
          <w:i/>
          <w:color w:val="632E62"/>
          <w:spacing w:val="-6"/>
          <w:sz w:val="48"/>
        </w:rPr>
        <w:t xml:space="preserve"> </w:t>
      </w:r>
      <w:r>
        <w:rPr>
          <w:rFonts w:ascii="Franklin Gothic Book"/>
          <w:i/>
          <w:color w:val="632E62"/>
          <w:spacing w:val="-1"/>
          <w:sz w:val="48"/>
        </w:rPr>
        <w:t>of</w:t>
      </w:r>
      <w:r>
        <w:rPr>
          <w:rFonts w:ascii="Franklin Gothic Book"/>
          <w:i/>
          <w:color w:val="632E62"/>
          <w:spacing w:val="-7"/>
          <w:sz w:val="48"/>
        </w:rPr>
        <w:t xml:space="preserve"> </w:t>
      </w:r>
      <w:r>
        <w:rPr>
          <w:rFonts w:ascii="Franklin Gothic Book"/>
          <w:i/>
          <w:color w:val="632E62"/>
          <w:spacing w:val="-2"/>
          <w:sz w:val="48"/>
        </w:rPr>
        <w:t>criteria</w:t>
      </w:r>
      <w:r>
        <w:rPr>
          <w:rFonts w:ascii="Franklin Gothic Book"/>
          <w:i/>
          <w:color w:val="632E62"/>
          <w:spacing w:val="-9"/>
          <w:sz w:val="48"/>
        </w:rPr>
        <w:t xml:space="preserve"> </w:t>
      </w:r>
      <w:r>
        <w:rPr>
          <w:rFonts w:ascii="Franklin Gothic Book"/>
          <w:i/>
          <w:color w:val="632E62"/>
          <w:spacing w:val="-1"/>
          <w:sz w:val="48"/>
        </w:rPr>
        <w:t>used</w:t>
      </w:r>
      <w:r>
        <w:rPr>
          <w:rFonts w:ascii="Franklin Gothic Book"/>
          <w:i/>
          <w:color w:val="632E62"/>
          <w:spacing w:val="63"/>
          <w:w w:val="99"/>
          <w:sz w:val="48"/>
        </w:rPr>
        <w:t xml:space="preserve"> </w:t>
      </w:r>
      <w:r>
        <w:rPr>
          <w:rFonts w:ascii="Franklin Gothic Book"/>
          <w:i/>
          <w:color w:val="632E62"/>
          <w:spacing w:val="-8"/>
          <w:sz w:val="48"/>
        </w:rPr>
        <w:t>to</w:t>
      </w:r>
      <w:r>
        <w:rPr>
          <w:rFonts w:ascii="Franklin Gothic Book"/>
          <w:i/>
          <w:color w:val="632E62"/>
          <w:spacing w:val="-6"/>
          <w:sz w:val="48"/>
        </w:rPr>
        <w:t xml:space="preserve"> </w:t>
      </w:r>
      <w:r>
        <w:rPr>
          <w:rFonts w:ascii="Franklin Gothic Book"/>
          <w:i/>
          <w:color w:val="632E62"/>
          <w:spacing w:val="-4"/>
          <w:sz w:val="48"/>
        </w:rPr>
        <w:t>evalu</w:t>
      </w:r>
      <w:r>
        <w:rPr>
          <w:rFonts w:ascii="Franklin Gothic Book"/>
          <w:i/>
          <w:color w:val="632E62"/>
          <w:spacing w:val="-5"/>
          <w:sz w:val="48"/>
        </w:rPr>
        <w:t>at</w:t>
      </w:r>
      <w:r>
        <w:rPr>
          <w:rFonts w:ascii="Franklin Gothic Book"/>
          <w:i/>
          <w:color w:val="632E62"/>
          <w:spacing w:val="-4"/>
          <w:sz w:val="48"/>
        </w:rPr>
        <w:t>e</w:t>
      </w:r>
      <w:r>
        <w:rPr>
          <w:rFonts w:ascii="Franklin Gothic Book"/>
          <w:i/>
          <w:color w:val="632E62"/>
          <w:spacing w:val="-6"/>
          <w:sz w:val="48"/>
        </w:rPr>
        <w:t xml:space="preserve"> </w:t>
      </w:r>
      <w:r>
        <w:rPr>
          <w:rFonts w:ascii="Franklin Gothic Book"/>
          <w:i/>
          <w:color w:val="632E62"/>
          <w:spacing w:val="-1"/>
          <w:sz w:val="48"/>
        </w:rPr>
        <w:t>their</w:t>
      </w:r>
      <w:r>
        <w:rPr>
          <w:rFonts w:ascii="Franklin Gothic Book"/>
          <w:i/>
          <w:color w:val="632E62"/>
          <w:spacing w:val="-6"/>
          <w:sz w:val="48"/>
        </w:rPr>
        <w:t xml:space="preserve"> </w:t>
      </w:r>
      <w:r>
        <w:rPr>
          <w:rFonts w:ascii="Franklin Gothic Book"/>
          <w:i/>
          <w:color w:val="632E62"/>
          <w:sz w:val="48"/>
        </w:rPr>
        <w:t>performance</w:t>
      </w:r>
    </w:p>
    <w:p w14:paraId="7851530A" w14:textId="77777777" w:rsidR="0033397A" w:rsidRPr="00A120BC" w:rsidRDefault="0033397A" w:rsidP="00A120BC">
      <w:pPr>
        <w:pStyle w:val="CommentText"/>
      </w:pPr>
    </w:p>
    <w:p w14:paraId="2522281F" w14:textId="77777777" w:rsidR="0033397A" w:rsidRPr="00A120BC" w:rsidRDefault="0033397A" w:rsidP="00A120BC">
      <w:pPr>
        <w:pStyle w:val="CommentText"/>
      </w:pPr>
    </w:p>
    <w:p w14:paraId="6A27082C" w14:textId="7671759E" w:rsidR="0033397A" w:rsidRDefault="0033397A" w:rsidP="00A120BC">
      <w:pPr>
        <w:pStyle w:val="CommentText"/>
      </w:pPr>
    </w:p>
  </w:comment>
  <w:comment w:id="93" w:author="Field, Susan C" w:date="2017-11-16T12:50:00Z" w:initials="FSC">
    <w:p w14:paraId="75097919" w14:textId="77777777" w:rsidR="0033397A" w:rsidRPr="00A120BC" w:rsidRDefault="0033397A" w:rsidP="00C44A83">
      <w:pPr>
        <w:pStyle w:val="CommentText"/>
        <w:numPr>
          <w:ilvl w:val="0"/>
          <w:numId w:val="13"/>
        </w:numPr>
      </w:pPr>
      <w:r>
        <w:rPr>
          <w:rStyle w:val="CommentReference"/>
        </w:rPr>
        <w:annotationRef/>
      </w:r>
      <w:r w:rsidRPr="00A120BC">
        <w:rPr>
          <w:i/>
        </w:rPr>
        <w:t>What is expected of your faculty?</w:t>
      </w:r>
    </w:p>
    <w:p w14:paraId="0777A48E" w14:textId="77777777" w:rsidR="0033397A" w:rsidRPr="00A120BC" w:rsidRDefault="0033397A" w:rsidP="00C44A83">
      <w:pPr>
        <w:pStyle w:val="CommentText"/>
        <w:numPr>
          <w:ilvl w:val="0"/>
          <w:numId w:val="13"/>
        </w:numPr>
      </w:pPr>
      <w:r w:rsidRPr="00A120BC">
        <w:rPr>
          <w:i/>
        </w:rPr>
        <w:t>How is their role defined by your institution and program?</w:t>
      </w:r>
    </w:p>
    <w:p w14:paraId="13F0816E" w14:textId="77777777" w:rsidR="0033397A" w:rsidRPr="00A120BC" w:rsidRDefault="0033397A" w:rsidP="00C44A83">
      <w:pPr>
        <w:pStyle w:val="CommentText"/>
        <w:numPr>
          <w:ilvl w:val="0"/>
          <w:numId w:val="13"/>
        </w:numPr>
      </w:pPr>
      <w:r w:rsidRPr="00A120BC">
        <w:rPr>
          <w:i/>
        </w:rPr>
        <w:t>How are faculty supported in meeting role expectations?</w:t>
      </w:r>
    </w:p>
    <w:p w14:paraId="0CA20206" w14:textId="6E530CF5" w:rsidR="0033397A" w:rsidRPr="00A120BC" w:rsidRDefault="0033397A" w:rsidP="00C44A83">
      <w:pPr>
        <w:pStyle w:val="CommentText"/>
        <w:numPr>
          <w:ilvl w:val="0"/>
          <w:numId w:val="13"/>
        </w:numPr>
      </w:pPr>
      <w:r w:rsidRPr="00A120BC">
        <w:rPr>
          <w:i/>
        </w:rPr>
        <w:t>Your program mission and goals will dictate how this QI is met</w:t>
      </w:r>
    </w:p>
    <w:p w14:paraId="793CEF1E" w14:textId="24D11F8E" w:rsidR="0033397A" w:rsidRPr="00A120BC" w:rsidRDefault="0033397A" w:rsidP="00C44A83">
      <w:pPr>
        <w:pStyle w:val="CommentText"/>
        <w:numPr>
          <w:ilvl w:val="0"/>
          <w:numId w:val="13"/>
        </w:numPr>
      </w:pPr>
      <w:r w:rsidRPr="00A120BC">
        <w:t>Examples of clearly established faculty expectations: teaching, practice, research/scholarship, service</w:t>
      </w:r>
    </w:p>
    <w:p w14:paraId="31AE46DD" w14:textId="77777777" w:rsidR="0033397A" w:rsidRPr="00A120BC" w:rsidRDefault="0033397A" w:rsidP="00C44A83">
      <w:pPr>
        <w:pStyle w:val="CommentText"/>
        <w:numPr>
          <w:ilvl w:val="0"/>
          <w:numId w:val="13"/>
        </w:numPr>
      </w:pPr>
      <w:r w:rsidRPr="00A120BC">
        <w:t>Faculty support, mentoring, professional development opportunities, resources</w:t>
      </w:r>
    </w:p>
    <w:p w14:paraId="05E15498" w14:textId="77777777" w:rsidR="0033397A" w:rsidRPr="00A120BC" w:rsidRDefault="0033397A" w:rsidP="00C44A83">
      <w:pPr>
        <w:pStyle w:val="CommentText"/>
        <w:numPr>
          <w:ilvl w:val="0"/>
          <w:numId w:val="13"/>
        </w:numPr>
      </w:pPr>
      <w:r w:rsidRPr="00A120BC">
        <w:t>Examples of resources: travel funds, internal grants, release time, professional development, tuition reimbursement</w:t>
      </w:r>
    </w:p>
    <w:p w14:paraId="3077098F" w14:textId="77777777" w:rsidR="0033397A" w:rsidRPr="00A120BC" w:rsidRDefault="0033397A" w:rsidP="00C44A83">
      <w:pPr>
        <w:pStyle w:val="CommentText"/>
        <w:numPr>
          <w:ilvl w:val="0"/>
          <w:numId w:val="13"/>
        </w:numPr>
      </w:pPr>
      <w:r w:rsidRPr="00A120BC">
        <w:t>Evidence that faculty keep up-to-date through CQI</w:t>
      </w:r>
    </w:p>
    <w:p w14:paraId="277890F4" w14:textId="7F3E5261" w:rsidR="0033397A" w:rsidRDefault="0033397A" w:rsidP="00C44A83">
      <w:pPr>
        <w:pStyle w:val="CommentText"/>
        <w:numPr>
          <w:ilvl w:val="0"/>
          <w:numId w:val="13"/>
        </w:numPr>
      </w:pPr>
      <w:r w:rsidRPr="00A120BC">
        <w:t>PT faculty are oriented and mentored in their role</w:t>
      </w:r>
    </w:p>
    <w:p w14:paraId="575DB5D5" w14:textId="77777777" w:rsidR="0033397A" w:rsidRDefault="0033397A" w:rsidP="00C44A83">
      <w:pPr>
        <w:pStyle w:val="BodyText"/>
        <w:widowControl w:val="0"/>
        <w:numPr>
          <w:ilvl w:val="0"/>
          <w:numId w:val="13"/>
        </w:numPr>
        <w:tabs>
          <w:tab w:val="left" w:pos="2909"/>
        </w:tabs>
        <w:spacing w:before="242" w:after="0" w:line="482" w:lineRule="exact"/>
        <w:ind w:right="136"/>
      </w:pPr>
      <w:r>
        <w:rPr>
          <w:color w:val="632E62"/>
          <w:spacing w:val="-1"/>
        </w:rPr>
        <w:t>Examples</w:t>
      </w:r>
      <w:r>
        <w:rPr>
          <w:color w:val="632E62"/>
          <w:spacing w:val="-18"/>
        </w:rPr>
        <w:t xml:space="preserve"> </w:t>
      </w:r>
      <w:r>
        <w:rPr>
          <w:color w:val="632E62"/>
        </w:rPr>
        <w:t>of</w:t>
      </w:r>
      <w:r>
        <w:rPr>
          <w:color w:val="632E62"/>
          <w:spacing w:val="-16"/>
        </w:rPr>
        <w:t xml:space="preserve"> </w:t>
      </w:r>
      <w:r>
        <w:rPr>
          <w:color w:val="632E62"/>
          <w:spacing w:val="-1"/>
        </w:rPr>
        <w:t>faculty</w:t>
      </w:r>
      <w:r>
        <w:rPr>
          <w:color w:val="632E62"/>
          <w:spacing w:val="-14"/>
        </w:rPr>
        <w:t xml:space="preserve"> </w:t>
      </w:r>
      <w:r>
        <w:rPr>
          <w:color w:val="632E62"/>
          <w:spacing w:val="-2"/>
        </w:rPr>
        <w:t>development</w:t>
      </w:r>
      <w:r>
        <w:rPr>
          <w:color w:val="632E62"/>
          <w:spacing w:val="-18"/>
        </w:rPr>
        <w:t xml:space="preserve"> </w:t>
      </w:r>
      <w:r>
        <w:rPr>
          <w:color w:val="632E62"/>
          <w:spacing w:val="-1"/>
        </w:rPr>
        <w:t>activities,</w:t>
      </w:r>
      <w:r>
        <w:rPr>
          <w:color w:val="632E62"/>
          <w:spacing w:val="-20"/>
        </w:rPr>
        <w:t xml:space="preserve"> </w:t>
      </w:r>
      <w:r>
        <w:rPr>
          <w:color w:val="632E62"/>
          <w:spacing w:val="-2"/>
        </w:rPr>
        <w:t>resources,</w:t>
      </w:r>
      <w:r>
        <w:rPr>
          <w:color w:val="632E62"/>
          <w:spacing w:val="-19"/>
        </w:rPr>
        <w:t xml:space="preserve"> </w:t>
      </w:r>
      <w:r>
        <w:rPr>
          <w:color w:val="632E62"/>
          <w:spacing w:val="-1"/>
        </w:rPr>
        <w:t>and</w:t>
      </w:r>
      <w:r>
        <w:rPr>
          <w:color w:val="632E62"/>
          <w:spacing w:val="-15"/>
        </w:rPr>
        <w:t xml:space="preserve"> </w:t>
      </w:r>
      <w:r>
        <w:rPr>
          <w:color w:val="632E62"/>
          <w:spacing w:val="-2"/>
        </w:rPr>
        <w:t>evidence</w:t>
      </w:r>
      <w:r>
        <w:rPr>
          <w:color w:val="632E62"/>
          <w:spacing w:val="59"/>
          <w:w w:val="99"/>
        </w:rPr>
        <w:t xml:space="preserve"> </w:t>
      </w:r>
      <w:r>
        <w:rPr>
          <w:color w:val="632E62"/>
        </w:rPr>
        <w:t>that</w:t>
      </w:r>
      <w:r>
        <w:rPr>
          <w:color w:val="632E62"/>
          <w:spacing w:val="-15"/>
        </w:rPr>
        <w:t xml:space="preserve"> </w:t>
      </w:r>
      <w:r>
        <w:rPr>
          <w:color w:val="632E62"/>
          <w:spacing w:val="-1"/>
        </w:rPr>
        <w:t>faculty</w:t>
      </w:r>
      <w:r>
        <w:rPr>
          <w:color w:val="632E62"/>
          <w:spacing w:val="-11"/>
        </w:rPr>
        <w:t xml:space="preserve"> </w:t>
      </w:r>
      <w:r>
        <w:rPr>
          <w:color w:val="632E62"/>
        </w:rPr>
        <w:t>are</w:t>
      </w:r>
      <w:r>
        <w:rPr>
          <w:color w:val="632E62"/>
          <w:spacing w:val="-14"/>
        </w:rPr>
        <w:t xml:space="preserve"> </w:t>
      </w:r>
      <w:r>
        <w:rPr>
          <w:color w:val="632E62"/>
          <w:spacing w:val="-3"/>
        </w:rPr>
        <w:t>aware</w:t>
      </w:r>
      <w:r>
        <w:rPr>
          <w:color w:val="632E62"/>
          <w:spacing w:val="-11"/>
        </w:rPr>
        <w:t xml:space="preserve"> </w:t>
      </w:r>
      <w:r>
        <w:rPr>
          <w:color w:val="632E62"/>
        </w:rPr>
        <w:t>of</w:t>
      </w:r>
      <w:r>
        <w:rPr>
          <w:color w:val="632E62"/>
          <w:spacing w:val="-13"/>
        </w:rPr>
        <w:t xml:space="preserve"> </w:t>
      </w:r>
      <w:r>
        <w:rPr>
          <w:color w:val="632E62"/>
        </w:rPr>
        <w:t>these</w:t>
      </w:r>
      <w:r>
        <w:rPr>
          <w:color w:val="632E62"/>
          <w:spacing w:val="-14"/>
        </w:rPr>
        <w:t xml:space="preserve"> </w:t>
      </w:r>
      <w:r>
        <w:rPr>
          <w:color w:val="632E62"/>
          <w:spacing w:val="-2"/>
        </w:rPr>
        <w:t>resources</w:t>
      </w:r>
      <w:r>
        <w:rPr>
          <w:color w:val="632E62"/>
          <w:spacing w:val="-14"/>
        </w:rPr>
        <w:t xml:space="preserve"> </w:t>
      </w:r>
      <w:r>
        <w:rPr>
          <w:color w:val="632E62"/>
          <w:spacing w:val="-2"/>
        </w:rPr>
        <w:t>(documented</w:t>
      </w:r>
      <w:r>
        <w:rPr>
          <w:color w:val="632E62"/>
          <w:spacing w:val="-19"/>
        </w:rPr>
        <w:t xml:space="preserve"> </w:t>
      </w:r>
      <w:r>
        <w:rPr>
          <w:color w:val="632E62"/>
        </w:rPr>
        <w:t>in</w:t>
      </w:r>
      <w:r>
        <w:rPr>
          <w:color w:val="632E62"/>
          <w:spacing w:val="-12"/>
        </w:rPr>
        <w:t xml:space="preserve"> </w:t>
      </w:r>
      <w:r>
        <w:rPr>
          <w:color w:val="632E62"/>
          <w:spacing w:val="-2"/>
        </w:rPr>
        <w:t>minutes).</w:t>
      </w:r>
    </w:p>
    <w:p w14:paraId="41159A60" w14:textId="77777777" w:rsidR="0033397A" w:rsidRDefault="0033397A" w:rsidP="00C44A83">
      <w:pPr>
        <w:pStyle w:val="BodyText"/>
        <w:widowControl w:val="0"/>
        <w:numPr>
          <w:ilvl w:val="0"/>
          <w:numId w:val="13"/>
        </w:numPr>
        <w:tabs>
          <w:tab w:val="left" w:pos="2909"/>
          <w:tab w:val="left" w:pos="6295"/>
        </w:tabs>
        <w:spacing w:before="237" w:after="0" w:line="213" w:lineRule="auto"/>
        <w:ind w:right="136"/>
      </w:pPr>
      <w:r>
        <w:rPr>
          <w:color w:val="632E62"/>
          <w:spacing w:val="-1"/>
        </w:rPr>
        <w:t>Does</w:t>
      </w:r>
      <w:r>
        <w:rPr>
          <w:color w:val="632E62"/>
          <w:spacing w:val="-11"/>
        </w:rPr>
        <w:t xml:space="preserve"> </w:t>
      </w:r>
      <w:r>
        <w:rPr>
          <w:color w:val="632E62"/>
          <w:spacing w:val="-3"/>
        </w:rPr>
        <w:t>your</w:t>
      </w:r>
      <w:r>
        <w:rPr>
          <w:color w:val="632E62"/>
          <w:spacing w:val="-9"/>
        </w:rPr>
        <w:t xml:space="preserve"> </w:t>
      </w:r>
      <w:r>
        <w:rPr>
          <w:color w:val="632E62"/>
        </w:rPr>
        <w:t>institution</w:t>
      </w:r>
      <w:r>
        <w:rPr>
          <w:color w:val="632E62"/>
          <w:spacing w:val="-14"/>
        </w:rPr>
        <w:t xml:space="preserve"> </w:t>
      </w:r>
      <w:r>
        <w:rPr>
          <w:color w:val="632E62"/>
          <w:spacing w:val="-5"/>
        </w:rPr>
        <w:t>h</w:t>
      </w:r>
      <w:r>
        <w:rPr>
          <w:color w:val="632E62"/>
          <w:spacing w:val="-6"/>
        </w:rPr>
        <w:t>a</w:t>
      </w:r>
      <w:r>
        <w:rPr>
          <w:color w:val="632E62"/>
          <w:spacing w:val="-5"/>
        </w:rPr>
        <w:t>v</w:t>
      </w:r>
      <w:r>
        <w:rPr>
          <w:color w:val="632E62"/>
          <w:spacing w:val="-6"/>
        </w:rPr>
        <w:t>e</w:t>
      </w:r>
      <w:r>
        <w:rPr>
          <w:color w:val="632E62"/>
          <w:spacing w:val="-9"/>
        </w:rPr>
        <w:t xml:space="preserve"> </w:t>
      </w:r>
      <w:r>
        <w:rPr>
          <w:color w:val="632E62"/>
          <w:spacing w:val="-2"/>
        </w:rPr>
        <w:t>promotion</w:t>
      </w:r>
      <w:r>
        <w:rPr>
          <w:color w:val="632E62"/>
          <w:spacing w:val="-11"/>
        </w:rPr>
        <w:t xml:space="preserve"> </w:t>
      </w:r>
      <w:r>
        <w:rPr>
          <w:color w:val="632E62"/>
          <w:spacing w:val="-1"/>
        </w:rPr>
        <w:t>and</w:t>
      </w:r>
      <w:r>
        <w:rPr>
          <w:color w:val="632E62"/>
          <w:spacing w:val="-11"/>
        </w:rPr>
        <w:t xml:space="preserve"> </w:t>
      </w:r>
      <w:r>
        <w:rPr>
          <w:color w:val="632E62"/>
          <w:spacing w:val="-2"/>
        </w:rPr>
        <w:t>tenure</w:t>
      </w:r>
      <w:r>
        <w:rPr>
          <w:color w:val="632E62"/>
          <w:spacing w:val="-13"/>
        </w:rPr>
        <w:t xml:space="preserve"> </w:t>
      </w:r>
      <w:r>
        <w:rPr>
          <w:color w:val="632E62"/>
          <w:spacing w:val="-1"/>
        </w:rPr>
        <w:t>criteria?</w:t>
      </w:r>
      <w:r>
        <w:rPr>
          <w:color w:val="632E62"/>
          <w:spacing w:val="-14"/>
        </w:rPr>
        <w:t xml:space="preserve"> </w:t>
      </w:r>
      <w:r>
        <w:rPr>
          <w:color w:val="632E62"/>
          <w:spacing w:val="-1"/>
        </w:rPr>
        <w:t>Are</w:t>
      </w:r>
      <w:r>
        <w:rPr>
          <w:color w:val="632E62"/>
          <w:spacing w:val="-11"/>
        </w:rPr>
        <w:t xml:space="preserve"> </w:t>
      </w:r>
      <w:r>
        <w:rPr>
          <w:color w:val="632E62"/>
          <w:spacing w:val="-1"/>
        </w:rPr>
        <w:t>faculty</w:t>
      </w:r>
      <w:r>
        <w:rPr>
          <w:color w:val="632E62"/>
          <w:spacing w:val="35"/>
        </w:rPr>
        <w:t xml:space="preserve"> </w:t>
      </w:r>
      <w:r>
        <w:rPr>
          <w:color w:val="632E62"/>
          <w:spacing w:val="-3"/>
        </w:rPr>
        <w:t>aware</w:t>
      </w:r>
      <w:r>
        <w:rPr>
          <w:color w:val="632E62"/>
          <w:spacing w:val="-10"/>
        </w:rPr>
        <w:t xml:space="preserve"> </w:t>
      </w:r>
      <w:r>
        <w:rPr>
          <w:color w:val="632E62"/>
        </w:rPr>
        <w:t>of</w:t>
      </w:r>
      <w:r>
        <w:rPr>
          <w:color w:val="632E62"/>
          <w:spacing w:val="-7"/>
        </w:rPr>
        <w:t xml:space="preserve"> </w:t>
      </w:r>
      <w:r>
        <w:rPr>
          <w:color w:val="632E62"/>
        </w:rPr>
        <w:t>them?</w:t>
      </w:r>
      <w:r>
        <w:rPr>
          <w:color w:val="632E62"/>
        </w:rPr>
        <w:tab/>
      </w:r>
      <w:r>
        <w:rPr>
          <w:color w:val="632E62"/>
          <w:spacing w:val="-3"/>
        </w:rPr>
        <w:t>Provide</w:t>
      </w:r>
      <w:r>
        <w:rPr>
          <w:color w:val="632E62"/>
          <w:spacing w:val="-10"/>
        </w:rPr>
        <w:t xml:space="preserve"> </w:t>
      </w:r>
      <w:r>
        <w:rPr>
          <w:color w:val="632E62"/>
          <w:spacing w:val="-1"/>
        </w:rPr>
        <w:t>copies</w:t>
      </w:r>
      <w:r>
        <w:rPr>
          <w:color w:val="632E62"/>
          <w:spacing w:val="-10"/>
        </w:rPr>
        <w:t xml:space="preserve"> </w:t>
      </w:r>
      <w:r>
        <w:rPr>
          <w:color w:val="632E62"/>
        </w:rPr>
        <w:t>of</w:t>
      </w:r>
      <w:r>
        <w:rPr>
          <w:color w:val="632E62"/>
          <w:spacing w:val="-6"/>
        </w:rPr>
        <w:t xml:space="preserve"> </w:t>
      </w:r>
      <w:r>
        <w:rPr>
          <w:color w:val="632E62"/>
          <w:spacing w:val="-5"/>
        </w:rPr>
        <w:t>an</w:t>
      </w:r>
      <w:r>
        <w:rPr>
          <w:color w:val="632E62"/>
          <w:spacing w:val="-4"/>
        </w:rPr>
        <w:t>y</w:t>
      </w:r>
      <w:r>
        <w:rPr>
          <w:color w:val="632E62"/>
          <w:spacing w:val="-6"/>
        </w:rPr>
        <w:t xml:space="preserve"> </w:t>
      </w:r>
      <w:r>
        <w:rPr>
          <w:color w:val="632E62"/>
          <w:spacing w:val="-2"/>
        </w:rPr>
        <w:t>criteria</w:t>
      </w:r>
      <w:r>
        <w:rPr>
          <w:color w:val="632E62"/>
          <w:spacing w:val="-12"/>
        </w:rPr>
        <w:t xml:space="preserve"> </w:t>
      </w:r>
      <w:r>
        <w:rPr>
          <w:color w:val="632E62"/>
          <w:spacing w:val="-1"/>
        </w:rPr>
        <w:t>and</w:t>
      </w:r>
      <w:r>
        <w:rPr>
          <w:color w:val="632E62"/>
          <w:spacing w:val="-8"/>
        </w:rPr>
        <w:t xml:space="preserve"> </w:t>
      </w:r>
      <w:r>
        <w:rPr>
          <w:color w:val="632E62"/>
          <w:spacing w:val="-3"/>
        </w:rPr>
        <w:t>how</w:t>
      </w:r>
      <w:r>
        <w:rPr>
          <w:color w:val="632E62"/>
          <w:spacing w:val="-6"/>
        </w:rPr>
        <w:t xml:space="preserve"> </w:t>
      </w:r>
      <w:r>
        <w:rPr>
          <w:color w:val="632E62"/>
          <w:spacing w:val="-1"/>
        </w:rPr>
        <w:t>faculty</w:t>
      </w:r>
      <w:r>
        <w:rPr>
          <w:color w:val="632E62"/>
          <w:spacing w:val="-6"/>
        </w:rPr>
        <w:t xml:space="preserve"> </w:t>
      </w:r>
      <w:r>
        <w:rPr>
          <w:color w:val="632E62"/>
        </w:rPr>
        <w:t>are</w:t>
      </w:r>
      <w:r>
        <w:rPr>
          <w:color w:val="632E62"/>
          <w:spacing w:val="41"/>
          <w:w w:val="99"/>
        </w:rPr>
        <w:t xml:space="preserve"> </w:t>
      </w:r>
      <w:r>
        <w:rPr>
          <w:color w:val="632E62"/>
        </w:rPr>
        <w:t>supported</w:t>
      </w:r>
      <w:r>
        <w:rPr>
          <w:color w:val="632E62"/>
          <w:spacing w:val="-14"/>
        </w:rPr>
        <w:t xml:space="preserve"> </w:t>
      </w:r>
      <w:r>
        <w:rPr>
          <w:color w:val="632E62"/>
        </w:rPr>
        <w:t>in</w:t>
      </w:r>
      <w:r>
        <w:rPr>
          <w:color w:val="632E62"/>
          <w:spacing w:val="-12"/>
        </w:rPr>
        <w:t xml:space="preserve"> </w:t>
      </w:r>
      <w:r>
        <w:rPr>
          <w:color w:val="632E62"/>
          <w:spacing w:val="-2"/>
        </w:rPr>
        <w:t>achieving</w:t>
      </w:r>
      <w:r>
        <w:rPr>
          <w:color w:val="632E62"/>
          <w:spacing w:val="-13"/>
        </w:rPr>
        <w:t xml:space="preserve"> </w:t>
      </w:r>
      <w:r>
        <w:rPr>
          <w:color w:val="632E62"/>
        </w:rPr>
        <w:t>them.</w:t>
      </w:r>
    </w:p>
    <w:p w14:paraId="74D02139" w14:textId="77777777" w:rsidR="0033397A" w:rsidRDefault="0033397A" w:rsidP="00C44A83">
      <w:pPr>
        <w:pStyle w:val="BodyText"/>
        <w:widowControl w:val="0"/>
        <w:numPr>
          <w:ilvl w:val="0"/>
          <w:numId w:val="13"/>
        </w:numPr>
        <w:tabs>
          <w:tab w:val="left" w:pos="2909"/>
        </w:tabs>
        <w:spacing w:before="246" w:after="0" w:line="482" w:lineRule="exact"/>
        <w:ind w:right="549"/>
      </w:pPr>
      <w:r>
        <w:rPr>
          <w:color w:val="632E62"/>
        </w:rPr>
        <w:t>Lists</w:t>
      </w:r>
      <w:r>
        <w:rPr>
          <w:color w:val="632E62"/>
          <w:spacing w:val="-16"/>
        </w:rPr>
        <w:t xml:space="preserve"> </w:t>
      </w:r>
      <w:r>
        <w:rPr>
          <w:color w:val="632E62"/>
        </w:rPr>
        <w:t>of</w:t>
      </w:r>
      <w:r>
        <w:rPr>
          <w:color w:val="632E62"/>
          <w:spacing w:val="-13"/>
        </w:rPr>
        <w:t xml:space="preserve"> </w:t>
      </w:r>
      <w:r>
        <w:rPr>
          <w:color w:val="632E62"/>
          <w:spacing w:val="-1"/>
        </w:rPr>
        <w:t>faculty</w:t>
      </w:r>
      <w:r>
        <w:rPr>
          <w:color w:val="632E62"/>
          <w:spacing w:val="-12"/>
        </w:rPr>
        <w:t xml:space="preserve"> </w:t>
      </w:r>
      <w:r>
        <w:rPr>
          <w:color w:val="632E62"/>
          <w:spacing w:val="1"/>
        </w:rPr>
        <w:t>participation</w:t>
      </w:r>
      <w:r>
        <w:rPr>
          <w:color w:val="632E62"/>
          <w:spacing w:val="-17"/>
        </w:rPr>
        <w:t xml:space="preserve"> </w:t>
      </w:r>
      <w:r>
        <w:rPr>
          <w:color w:val="632E62"/>
        </w:rPr>
        <w:t>in</w:t>
      </w:r>
      <w:r>
        <w:rPr>
          <w:color w:val="632E62"/>
          <w:spacing w:val="-14"/>
        </w:rPr>
        <w:t xml:space="preserve"> </w:t>
      </w:r>
      <w:r>
        <w:rPr>
          <w:color w:val="632E62"/>
          <w:spacing w:val="-3"/>
        </w:rPr>
        <w:t>professional</w:t>
      </w:r>
      <w:r>
        <w:rPr>
          <w:color w:val="632E62"/>
          <w:spacing w:val="-11"/>
        </w:rPr>
        <w:t xml:space="preserve"> </w:t>
      </w:r>
      <w:r>
        <w:rPr>
          <w:color w:val="632E62"/>
          <w:spacing w:val="-2"/>
        </w:rPr>
        <w:t>development</w:t>
      </w:r>
      <w:r>
        <w:rPr>
          <w:color w:val="632E62"/>
          <w:spacing w:val="-16"/>
        </w:rPr>
        <w:t xml:space="preserve"> </w:t>
      </w:r>
      <w:r>
        <w:rPr>
          <w:color w:val="632E62"/>
          <w:spacing w:val="-1"/>
        </w:rPr>
        <w:t>activities</w:t>
      </w:r>
      <w:r>
        <w:rPr>
          <w:color w:val="632E62"/>
          <w:spacing w:val="57"/>
          <w:w w:val="99"/>
        </w:rPr>
        <w:t xml:space="preserve"> </w:t>
      </w:r>
      <w:r>
        <w:rPr>
          <w:color w:val="632E62"/>
        </w:rPr>
        <w:t>(last</w:t>
      </w:r>
      <w:r>
        <w:rPr>
          <w:color w:val="632E62"/>
          <w:spacing w:val="-9"/>
        </w:rPr>
        <w:t xml:space="preserve"> </w:t>
      </w:r>
      <w:r>
        <w:rPr>
          <w:color w:val="632E62"/>
        </w:rPr>
        <w:t>3</w:t>
      </w:r>
      <w:r>
        <w:rPr>
          <w:color w:val="632E62"/>
          <w:spacing w:val="-8"/>
        </w:rPr>
        <w:t xml:space="preserve"> </w:t>
      </w:r>
      <w:r>
        <w:rPr>
          <w:color w:val="632E62"/>
          <w:spacing w:val="-1"/>
        </w:rPr>
        <w:t>years).</w:t>
      </w:r>
    </w:p>
    <w:p w14:paraId="06701E57" w14:textId="77777777" w:rsidR="0033397A" w:rsidRPr="00A120BC" w:rsidRDefault="0033397A" w:rsidP="00C44A83">
      <w:pPr>
        <w:pStyle w:val="CommentText"/>
        <w:numPr>
          <w:ilvl w:val="0"/>
          <w:numId w:val="13"/>
        </w:numPr>
      </w:pPr>
      <w:r w:rsidRPr="00A120BC">
        <w:t>Faculty demonstrate individual and collective achievement of the program’s expected faculty outcomes.</w:t>
      </w:r>
    </w:p>
    <w:p w14:paraId="16489440" w14:textId="77777777" w:rsidR="0033397A" w:rsidRPr="00A120BC" w:rsidRDefault="0033397A" w:rsidP="00C44A83">
      <w:pPr>
        <w:pStyle w:val="CommentText"/>
        <w:numPr>
          <w:ilvl w:val="0"/>
          <w:numId w:val="13"/>
        </w:numPr>
      </w:pPr>
      <w:r w:rsidRPr="00A120BC">
        <w:rPr>
          <w:i/>
        </w:rPr>
        <w:t>Be clear about what your program’s faculty outcomes are; this will be mission specific</w:t>
      </w:r>
    </w:p>
    <w:p w14:paraId="796C07E7" w14:textId="77777777" w:rsidR="0033397A" w:rsidRPr="00A120BC" w:rsidRDefault="0033397A" w:rsidP="00C44A83">
      <w:pPr>
        <w:pStyle w:val="CommentText"/>
        <w:numPr>
          <w:ilvl w:val="0"/>
          <w:numId w:val="13"/>
        </w:numPr>
      </w:pPr>
      <w:r w:rsidRPr="00A120BC">
        <w:rPr>
          <w:i/>
        </w:rPr>
        <w:t>Individual accomplishments</w:t>
      </w:r>
    </w:p>
    <w:p w14:paraId="40783303" w14:textId="77777777" w:rsidR="0033397A" w:rsidRPr="00A120BC" w:rsidRDefault="0033397A" w:rsidP="00C44A83">
      <w:pPr>
        <w:pStyle w:val="CommentText"/>
        <w:numPr>
          <w:ilvl w:val="0"/>
          <w:numId w:val="13"/>
        </w:numPr>
      </w:pPr>
      <w:r w:rsidRPr="00A120BC">
        <w:rPr>
          <w:i/>
        </w:rPr>
        <w:t>Collective accomplishments</w:t>
      </w:r>
    </w:p>
    <w:p w14:paraId="032502E0" w14:textId="77777777" w:rsidR="0033397A" w:rsidRPr="00A120BC" w:rsidRDefault="0033397A" w:rsidP="008F36FC">
      <w:pPr>
        <w:pStyle w:val="CommentText"/>
      </w:pPr>
    </w:p>
    <w:p w14:paraId="31C42529" w14:textId="4CD25B94" w:rsidR="0033397A" w:rsidRDefault="0033397A">
      <w:pPr>
        <w:pStyle w:val="CommentText"/>
      </w:pPr>
    </w:p>
  </w:comment>
  <w:comment w:id="97" w:author="Field, Susan C" w:date="2017-11-16T12:51:00Z" w:initials="FSC">
    <w:p w14:paraId="56D78949" w14:textId="77777777" w:rsidR="0033397A" w:rsidRPr="00A120BC" w:rsidRDefault="0033397A" w:rsidP="00C44A83">
      <w:pPr>
        <w:pStyle w:val="CommentText"/>
        <w:numPr>
          <w:ilvl w:val="0"/>
          <w:numId w:val="14"/>
        </w:numPr>
      </w:pPr>
      <w:r>
        <w:rPr>
          <w:rStyle w:val="CommentReference"/>
        </w:rPr>
        <w:annotationRef/>
      </w:r>
      <w:r w:rsidRPr="00A120BC">
        <w:t>For the SEP: evidence of established faculty outcomes with benchmarks, data to be collected and analyzed, timelines, who is responsible, etc.</w:t>
      </w:r>
    </w:p>
    <w:p w14:paraId="25BA92BC" w14:textId="77777777" w:rsidR="0033397A" w:rsidRPr="00A120BC" w:rsidRDefault="0033397A" w:rsidP="00C44A83">
      <w:pPr>
        <w:pStyle w:val="CommentText"/>
        <w:numPr>
          <w:ilvl w:val="0"/>
          <w:numId w:val="14"/>
        </w:numPr>
      </w:pPr>
      <w:r w:rsidRPr="00A120BC">
        <w:t>Evidence of a system for FT and PT faculty performance review</w:t>
      </w:r>
    </w:p>
    <w:p w14:paraId="019BFF48" w14:textId="77777777" w:rsidR="0033397A" w:rsidRPr="00A120BC" w:rsidRDefault="0033397A" w:rsidP="00C44A83">
      <w:pPr>
        <w:pStyle w:val="CommentText"/>
        <w:numPr>
          <w:ilvl w:val="0"/>
          <w:numId w:val="14"/>
        </w:numPr>
      </w:pPr>
      <w:r w:rsidRPr="00A120BC">
        <w:t>Recognition of accomplishments and opportunities to set future development goals</w:t>
      </w:r>
    </w:p>
    <w:p w14:paraId="589D1D7C" w14:textId="408FD0CC" w:rsidR="0033397A" w:rsidRDefault="0033397A" w:rsidP="00C44A83">
      <w:pPr>
        <w:pStyle w:val="CommentText"/>
        <w:numPr>
          <w:ilvl w:val="0"/>
          <w:numId w:val="14"/>
        </w:numPr>
      </w:pPr>
      <w:r w:rsidRPr="00A120BC">
        <w:t>NLN CNEA does not review individual faculty evaluations; focus is on the system and processes used</w:t>
      </w:r>
    </w:p>
    <w:p w14:paraId="7B925115" w14:textId="77777777" w:rsidR="0033397A" w:rsidRDefault="0033397A" w:rsidP="00C44A83">
      <w:pPr>
        <w:widowControl w:val="0"/>
        <w:numPr>
          <w:ilvl w:val="0"/>
          <w:numId w:val="14"/>
        </w:numPr>
        <w:tabs>
          <w:tab w:val="left" w:pos="2909"/>
        </w:tabs>
        <w:spacing w:before="594" w:after="0"/>
        <w:rPr>
          <w:rFonts w:ascii="Franklin Gothic Book" w:eastAsia="Franklin Gothic Book" w:hAnsi="Franklin Gothic Book" w:cs="Franklin Gothic Book"/>
          <w:sz w:val="44"/>
          <w:szCs w:val="44"/>
        </w:rPr>
      </w:pPr>
      <w:r>
        <w:rPr>
          <w:rFonts w:ascii="Franklin Gothic Book"/>
          <w:color w:val="632E62"/>
          <w:spacing w:val="-1"/>
          <w:sz w:val="44"/>
        </w:rPr>
        <w:t>Documentation</w:t>
      </w:r>
      <w:r>
        <w:rPr>
          <w:rFonts w:ascii="Franklin Gothic Book"/>
          <w:color w:val="632E62"/>
          <w:spacing w:val="-22"/>
          <w:sz w:val="44"/>
        </w:rPr>
        <w:t xml:space="preserve"> </w:t>
      </w:r>
      <w:r>
        <w:rPr>
          <w:rFonts w:ascii="Franklin Gothic Book"/>
          <w:color w:val="632E62"/>
          <w:spacing w:val="-1"/>
          <w:sz w:val="44"/>
        </w:rPr>
        <w:t>of</w:t>
      </w:r>
      <w:r>
        <w:rPr>
          <w:rFonts w:ascii="Franklin Gothic Book"/>
          <w:color w:val="632E62"/>
          <w:spacing w:val="-23"/>
          <w:sz w:val="44"/>
        </w:rPr>
        <w:t xml:space="preserve"> </w:t>
      </w:r>
      <w:r>
        <w:rPr>
          <w:rFonts w:ascii="Franklin Gothic Book"/>
          <w:color w:val="632E62"/>
          <w:spacing w:val="-1"/>
          <w:sz w:val="44"/>
        </w:rPr>
        <w:t>performance</w:t>
      </w:r>
      <w:r>
        <w:rPr>
          <w:rFonts w:ascii="Franklin Gothic Book"/>
          <w:color w:val="632E62"/>
          <w:spacing w:val="-21"/>
          <w:sz w:val="44"/>
        </w:rPr>
        <w:t xml:space="preserve"> </w:t>
      </w:r>
      <w:r>
        <w:rPr>
          <w:rFonts w:ascii="Franklin Gothic Book"/>
          <w:color w:val="632E62"/>
          <w:spacing w:val="-2"/>
          <w:sz w:val="44"/>
        </w:rPr>
        <w:t>evaluation</w:t>
      </w:r>
      <w:r>
        <w:rPr>
          <w:rFonts w:ascii="Franklin Gothic Book"/>
          <w:color w:val="632E62"/>
          <w:spacing w:val="-24"/>
          <w:sz w:val="44"/>
        </w:rPr>
        <w:t xml:space="preserve"> </w:t>
      </w:r>
      <w:r>
        <w:rPr>
          <w:rFonts w:ascii="Franklin Gothic Book"/>
          <w:color w:val="632E62"/>
          <w:spacing w:val="-2"/>
          <w:sz w:val="44"/>
        </w:rPr>
        <w:t>processes</w:t>
      </w:r>
    </w:p>
    <w:p w14:paraId="373D7FCD" w14:textId="77777777" w:rsidR="0033397A" w:rsidRDefault="0033397A" w:rsidP="00C44A83">
      <w:pPr>
        <w:widowControl w:val="0"/>
        <w:numPr>
          <w:ilvl w:val="0"/>
          <w:numId w:val="14"/>
        </w:numPr>
        <w:tabs>
          <w:tab w:val="left" w:pos="2909"/>
        </w:tabs>
        <w:spacing w:before="182" w:after="0"/>
        <w:rPr>
          <w:rFonts w:ascii="Franklin Gothic Book" w:eastAsia="Franklin Gothic Book" w:hAnsi="Franklin Gothic Book" w:cs="Franklin Gothic Book"/>
          <w:sz w:val="44"/>
          <w:szCs w:val="44"/>
        </w:rPr>
      </w:pPr>
      <w:r>
        <w:rPr>
          <w:rFonts w:ascii="Franklin Gothic Book"/>
          <w:color w:val="632E62"/>
          <w:spacing w:val="-1"/>
          <w:sz w:val="44"/>
        </w:rPr>
        <w:t>Document</w:t>
      </w:r>
      <w:r>
        <w:rPr>
          <w:rFonts w:ascii="Franklin Gothic Book"/>
          <w:color w:val="632E62"/>
          <w:spacing w:val="-24"/>
          <w:sz w:val="44"/>
        </w:rPr>
        <w:t xml:space="preserve"> </w:t>
      </w:r>
      <w:r>
        <w:rPr>
          <w:rFonts w:ascii="Franklin Gothic Book"/>
          <w:color w:val="632E62"/>
          <w:spacing w:val="-1"/>
          <w:sz w:val="44"/>
        </w:rPr>
        <w:t>outstanding</w:t>
      </w:r>
      <w:r>
        <w:rPr>
          <w:rFonts w:ascii="Franklin Gothic Book"/>
          <w:color w:val="632E62"/>
          <w:spacing w:val="-27"/>
          <w:sz w:val="44"/>
        </w:rPr>
        <w:t xml:space="preserve"> </w:t>
      </w:r>
      <w:r>
        <w:rPr>
          <w:rFonts w:ascii="Franklin Gothic Book"/>
          <w:color w:val="632E62"/>
          <w:spacing w:val="-2"/>
          <w:sz w:val="44"/>
        </w:rPr>
        <w:t>faculty</w:t>
      </w:r>
      <w:r>
        <w:rPr>
          <w:rFonts w:ascii="Franklin Gothic Book"/>
          <w:color w:val="632E62"/>
          <w:spacing w:val="-25"/>
          <w:sz w:val="44"/>
        </w:rPr>
        <w:t xml:space="preserve"> </w:t>
      </w:r>
      <w:r>
        <w:rPr>
          <w:rFonts w:ascii="Franklin Gothic Book"/>
          <w:color w:val="632E62"/>
          <w:spacing w:val="-1"/>
          <w:sz w:val="44"/>
        </w:rPr>
        <w:t>individual</w:t>
      </w:r>
      <w:r>
        <w:rPr>
          <w:rFonts w:ascii="Franklin Gothic Book"/>
          <w:color w:val="632E62"/>
          <w:spacing w:val="-31"/>
          <w:sz w:val="44"/>
        </w:rPr>
        <w:t xml:space="preserve"> </w:t>
      </w:r>
      <w:r>
        <w:rPr>
          <w:rFonts w:ascii="Franklin Gothic Book"/>
          <w:color w:val="632E62"/>
          <w:spacing w:val="-1"/>
          <w:sz w:val="44"/>
        </w:rPr>
        <w:t>accomplishments</w:t>
      </w:r>
    </w:p>
    <w:p w14:paraId="4D5CA7F9" w14:textId="77777777" w:rsidR="0033397A" w:rsidRDefault="0033397A" w:rsidP="00C44A83">
      <w:pPr>
        <w:widowControl w:val="0"/>
        <w:numPr>
          <w:ilvl w:val="1"/>
          <w:numId w:val="14"/>
        </w:numPr>
        <w:tabs>
          <w:tab w:val="left" w:pos="3745"/>
        </w:tabs>
        <w:spacing w:before="86" w:after="0"/>
        <w:rPr>
          <w:rFonts w:ascii="Franklin Gothic Book" w:eastAsia="Franklin Gothic Book" w:hAnsi="Franklin Gothic Book" w:cs="Franklin Gothic Book"/>
          <w:sz w:val="44"/>
          <w:szCs w:val="44"/>
        </w:rPr>
      </w:pPr>
      <w:r>
        <w:rPr>
          <w:rFonts w:ascii="Franklin Gothic Book"/>
          <w:i/>
          <w:color w:val="632E62"/>
          <w:spacing w:val="-5"/>
          <w:sz w:val="44"/>
        </w:rPr>
        <w:t>Awards,</w:t>
      </w:r>
      <w:r>
        <w:rPr>
          <w:rFonts w:ascii="Franklin Gothic Book"/>
          <w:i/>
          <w:color w:val="632E62"/>
          <w:spacing w:val="-8"/>
          <w:sz w:val="44"/>
        </w:rPr>
        <w:t xml:space="preserve"> </w:t>
      </w:r>
      <w:r>
        <w:rPr>
          <w:rFonts w:ascii="Franklin Gothic Book"/>
          <w:i/>
          <w:color w:val="632E62"/>
          <w:spacing w:val="-1"/>
          <w:sz w:val="44"/>
        </w:rPr>
        <w:t>honors,</w:t>
      </w:r>
      <w:r>
        <w:rPr>
          <w:rFonts w:ascii="Franklin Gothic Book"/>
          <w:i/>
          <w:color w:val="632E62"/>
          <w:spacing w:val="-11"/>
          <w:sz w:val="44"/>
        </w:rPr>
        <w:t xml:space="preserve"> </w:t>
      </w:r>
      <w:r>
        <w:rPr>
          <w:rFonts w:ascii="Franklin Gothic Book"/>
          <w:i/>
          <w:color w:val="632E62"/>
          <w:spacing w:val="-1"/>
          <w:sz w:val="44"/>
        </w:rPr>
        <w:t>leadership</w:t>
      </w:r>
      <w:r>
        <w:rPr>
          <w:rFonts w:ascii="Franklin Gothic Book"/>
          <w:i/>
          <w:color w:val="632E62"/>
          <w:spacing w:val="-9"/>
          <w:sz w:val="44"/>
        </w:rPr>
        <w:t xml:space="preserve"> </w:t>
      </w:r>
      <w:r>
        <w:rPr>
          <w:rFonts w:ascii="Franklin Gothic Book"/>
          <w:i/>
          <w:color w:val="632E62"/>
          <w:spacing w:val="-2"/>
          <w:sz w:val="44"/>
        </w:rPr>
        <w:t>roles</w:t>
      </w:r>
      <w:r>
        <w:rPr>
          <w:rFonts w:ascii="Franklin Gothic Book"/>
          <w:i/>
          <w:color w:val="632E62"/>
          <w:spacing w:val="-11"/>
          <w:sz w:val="44"/>
        </w:rPr>
        <w:t xml:space="preserve"> </w:t>
      </w:r>
      <w:r>
        <w:rPr>
          <w:rFonts w:ascii="Franklin Gothic Book"/>
          <w:i/>
          <w:color w:val="632E62"/>
          <w:spacing w:val="-1"/>
          <w:sz w:val="44"/>
        </w:rPr>
        <w:t>on</w:t>
      </w:r>
      <w:r>
        <w:rPr>
          <w:rFonts w:ascii="Franklin Gothic Book"/>
          <w:i/>
          <w:color w:val="632E62"/>
          <w:spacing w:val="-16"/>
          <w:sz w:val="44"/>
        </w:rPr>
        <w:t xml:space="preserve"> </w:t>
      </w:r>
      <w:r>
        <w:rPr>
          <w:rFonts w:ascii="Franklin Gothic Book"/>
          <w:i/>
          <w:color w:val="632E62"/>
          <w:spacing w:val="-2"/>
          <w:sz w:val="44"/>
        </w:rPr>
        <w:t>campus,</w:t>
      </w:r>
      <w:r>
        <w:rPr>
          <w:rFonts w:ascii="Franklin Gothic Book"/>
          <w:i/>
          <w:color w:val="632E62"/>
          <w:spacing w:val="-14"/>
          <w:sz w:val="44"/>
        </w:rPr>
        <w:t xml:space="preserve"> </w:t>
      </w:r>
      <w:r>
        <w:rPr>
          <w:rFonts w:ascii="Franklin Gothic Book"/>
          <w:i/>
          <w:color w:val="632E62"/>
          <w:spacing w:val="-3"/>
          <w:sz w:val="44"/>
        </w:rPr>
        <w:t>community,</w:t>
      </w:r>
      <w:r>
        <w:rPr>
          <w:rFonts w:ascii="Franklin Gothic Book"/>
          <w:i/>
          <w:color w:val="632E62"/>
          <w:spacing w:val="-11"/>
          <w:sz w:val="44"/>
        </w:rPr>
        <w:t xml:space="preserve"> </w:t>
      </w:r>
      <w:r>
        <w:rPr>
          <w:rFonts w:ascii="Franklin Gothic Book"/>
          <w:i/>
          <w:color w:val="632E62"/>
          <w:spacing w:val="-2"/>
          <w:sz w:val="44"/>
        </w:rPr>
        <w:t>profession</w:t>
      </w:r>
    </w:p>
    <w:p w14:paraId="76A4E6C0" w14:textId="77777777" w:rsidR="0033397A" w:rsidRDefault="0033397A" w:rsidP="00C44A83">
      <w:pPr>
        <w:widowControl w:val="0"/>
        <w:numPr>
          <w:ilvl w:val="0"/>
          <w:numId w:val="14"/>
        </w:numPr>
        <w:tabs>
          <w:tab w:val="left" w:pos="2909"/>
        </w:tabs>
        <w:spacing w:before="231" w:after="0" w:line="444" w:lineRule="exact"/>
        <w:ind w:right="117"/>
        <w:rPr>
          <w:rFonts w:ascii="Franklin Gothic Book" w:eastAsia="Franklin Gothic Book" w:hAnsi="Franklin Gothic Book" w:cs="Franklin Gothic Book"/>
          <w:sz w:val="44"/>
          <w:szCs w:val="44"/>
        </w:rPr>
      </w:pPr>
      <w:r>
        <w:rPr>
          <w:rFonts w:ascii="Franklin Gothic Book"/>
          <w:color w:val="632E62"/>
          <w:spacing w:val="-1"/>
          <w:sz w:val="44"/>
        </w:rPr>
        <w:t>Document</w:t>
      </w:r>
      <w:r>
        <w:rPr>
          <w:rFonts w:ascii="Franklin Gothic Book"/>
          <w:color w:val="632E62"/>
          <w:spacing w:val="-11"/>
          <w:sz w:val="44"/>
        </w:rPr>
        <w:t xml:space="preserve"> </w:t>
      </w:r>
      <w:r>
        <w:rPr>
          <w:rFonts w:ascii="Franklin Gothic Book"/>
          <w:color w:val="632E62"/>
          <w:spacing w:val="-2"/>
          <w:sz w:val="44"/>
        </w:rPr>
        <w:t>collective</w:t>
      </w:r>
      <w:r>
        <w:rPr>
          <w:rFonts w:ascii="Franklin Gothic Book"/>
          <w:color w:val="632E62"/>
          <w:spacing w:val="-11"/>
          <w:sz w:val="44"/>
        </w:rPr>
        <w:t xml:space="preserve"> </w:t>
      </w:r>
      <w:r>
        <w:rPr>
          <w:rFonts w:ascii="Franklin Gothic Book"/>
          <w:color w:val="632E62"/>
          <w:spacing w:val="-2"/>
          <w:sz w:val="44"/>
        </w:rPr>
        <w:t>faculty</w:t>
      </w:r>
      <w:r>
        <w:rPr>
          <w:rFonts w:ascii="Franklin Gothic Book"/>
          <w:color w:val="632E62"/>
          <w:spacing w:val="-14"/>
          <w:sz w:val="44"/>
        </w:rPr>
        <w:t xml:space="preserve"> </w:t>
      </w:r>
      <w:r>
        <w:rPr>
          <w:rFonts w:ascii="Franklin Gothic Book"/>
          <w:color w:val="632E62"/>
          <w:spacing w:val="-1"/>
          <w:sz w:val="44"/>
        </w:rPr>
        <w:t>outcomes,</w:t>
      </w:r>
      <w:r>
        <w:rPr>
          <w:rFonts w:ascii="Franklin Gothic Book"/>
          <w:color w:val="632E62"/>
          <w:spacing w:val="-12"/>
          <w:sz w:val="44"/>
        </w:rPr>
        <w:t xml:space="preserve"> </w:t>
      </w:r>
      <w:r>
        <w:rPr>
          <w:rFonts w:ascii="Franklin Gothic Book"/>
          <w:color w:val="632E62"/>
          <w:sz w:val="44"/>
        </w:rPr>
        <w:t>as</w:t>
      </w:r>
      <w:r>
        <w:rPr>
          <w:rFonts w:ascii="Franklin Gothic Book"/>
          <w:color w:val="632E62"/>
          <w:spacing w:val="-14"/>
          <w:sz w:val="44"/>
        </w:rPr>
        <w:t xml:space="preserve"> </w:t>
      </w:r>
      <w:r>
        <w:rPr>
          <w:rFonts w:ascii="Franklin Gothic Book"/>
          <w:color w:val="632E62"/>
          <w:spacing w:val="-2"/>
          <w:sz w:val="44"/>
        </w:rPr>
        <w:t>appropriate</w:t>
      </w:r>
      <w:r>
        <w:rPr>
          <w:rFonts w:ascii="Franklin Gothic Book"/>
          <w:color w:val="632E62"/>
          <w:spacing w:val="-12"/>
          <w:sz w:val="44"/>
        </w:rPr>
        <w:t xml:space="preserve"> </w:t>
      </w:r>
      <w:r>
        <w:rPr>
          <w:rFonts w:ascii="Franklin Gothic Book"/>
          <w:color w:val="632E62"/>
          <w:spacing w:val="-5"/>
          <w:sz w:val="44"/>
        </w:rPr>
        <w:t>for</w:t>
      </w:r>
      <w:r>
        <w:rPr>
          <w:rFonts w:ascii="Franklin Gothic Book"/>
          <w:color w:val="632E62"/>
          <w:spacing w:val="-16"/>
          <w:sz w:val="44"/>
        </w:rPr>
        <w:t xml:space="preserve"> </w:t>
      </w:r>
      <w:r>
        <w:rPr>
          <w:rFonts w:ascii="Franklin Gothic Book"/>
          <w:color w:val="632E62"/>
          <w:spacing w:val="-2"/>
          <w:sz w:val="44"/>
        </w:rPr>
        <w:t>your</w:t>
      </w:r>
      <w:r>
        <w:rPr>
          <w:rFonts w:ascii="Franklin Gothic Book"/>
          <w:color w:val="632E62"/>
          <w:spacing w:val="-16"/>
          <w:sz w:val="44"/>
        </w:rPr>
        <w:t xml:space="preserve"> </w:t>
      </w:r>
      <w:r>
        <w:rPr>
          <w:rFonts w:ascii="Franklin Gothic Book"/>
          <w:color w:val="632E62"/>
          <w:spacing w:val="-2"/>
          <w:sz w:val="44"/>
        </w:rPr>
        <w:t>program</w:t>
      </w:r>
      <w:r>
        <w:rPr>
          <w:rFonts w:ascii="Franklin Gothic Book"/>
          <w:color w:val="632E62"/>
          <w:spacing w:val="-15"/>
          <w:sz w:val="44"/>
        </w:rPr>
        <w:t xml:space="preserve"> </w:t>
      </w:r>
      <w:r>
        <w:rPr>
          <w:rFonts w:ascii="Franklin Gothic Book"/>
          <w:color w:val="632E62"/>
          <w:sz w:val="44"/>
        </w:rPr>
        <w:t>(past</w:t>
      </w:r>
      <w:r>
        <w:rPr>
          <w:rFonts w:ascii="Franklin Gothic Book"/>
          <w:color w:val="632E62"/>
          <w:spacing w:val="43"/>
          <w:w w:val="99"/>
          <w:sz w:val="44"/>
        </w:rPr>
        <w:t xml:space="preserve"> </w:t>
      </w:r>
      <w:r>
        <w:rPr>
          <w:rFonts w:ascii="Franklin Gothic Book"/>
          <w:color w:val="632E62"/>
          <w:sz w:val="44"/>
        </w:rPr>
        <w:t>3</w:t>
      </w:r>
      <w:r>
        <w:rPr>
          <w:rFonts w:ascii="Franklin Gothic Book"/>
          <w:color w:val="632E62"/>
          <w:spacing w:val="-15"/>
          <w:sz w:val="44"/>
        </w:rPr>
        <w:t xml:space="preserve"> </w:t>
      </w:r>
      <w:r>
        <w:rPr>
          <w:rFonts w:ascii="Franklin Gothic Book"/>
          <w:color w:val="632E62"/>
          <w:spacing w:val="-2"/>
          <w:sz w:val="44"/>
        </w:rPr>
        <w:t>years)</w:t>
      </w:r>
    </w:p>
    <w:p w14:paraId="2F355826" w14:textId="77777777" w:rsidR="0033397A" w:rsidRDefault="0033397A" w:rsidP="00C44A83">
      <w:pPr>
        <w:widowControl w:val="0"/>
        <w:numPr>
          <w:ilvl w:val="1"/>
          <w:numId w:val="14"/>
        </w:numPr>
        <w:tabs>
          <w:tab w:val="left" w:pos="3745"/>
        </w:tabs>
        <w:spacing w:before="91" w:after="0"/>
        <w:rPr>
          <w:rFonts w:ascii="Franklin Gothic Book" w:eastAsia="Franklin Gothic Book" w:hAnsi="Franklin Gothic Book" w:cs="Franklin Gothic Book"/>
          <w:sz w:val="44"/>
          <w:szCs w:val="44"/>
        </w:rPr>
      </w:pPr>
      <w:r>
        <w:rPr>
          <w:rFonts w:ascii="Franklin Gothic Book"/>
          <w:i/>
          <w:color w:val="632E62"/>
          <w:spacing w:val="-3"/>
          <w:sz w:val="44"/>
        </w:rPr>
        <w:t>List</w:t>
      </w:r>
      <w:r>
        <w:rPr>
          <w:rFonts w:ascii="Franklin Gothic Book"/>
          <w:i/>
          <w:color w:val="632E62"/>
          <w:spacing w:val="-18"/>
          <w:sz w:val="44"/>
        </w:rPr>
        <w:t xml:space="preserve"> </w:t>
      </w:r>
      <w:r>
        <w:rPr>
          <w:rFonts w:ascii="Franklin Gothic Book"/>
          <w:i/>
          <w:color w:val="632E62"/>
          <w:spacing w:val="-1"/>
          <w:sz w:val="44"/>
        </w:rPr>
        <w:t>of</w:t>
      </w:r>
      <w:r>
        <w:rPr>
          <w:rFonts w:ascii="Franklin Gothic Book"/>
          <w:i/>
          <w:color w:val="632E62"/>
          <w:spacing w:val="-16"/>
          <w:sz w:val="44"/>
        </w:rPr>
        <w:t xml:space="preserve"> </w:t>
      </w:r>
      <w:r>
        <w:rPr>
          <w:rFonts w:ascii="Franklin Gothic Book"/>
          <w:i/>
          <w:color w:val="632E62"/>
          <w:spacing w:val="-1"/>
          <w:sz w:val="44"/>
        </w:rPr>
        <w:t>publications,</w:t>
      </w:r>
      <w:r>
        <w:rPr>
          <w:rFonts w:ascii="Franklin Gothic Book"/>
          <w:i/>
          <w:color w:val="632E62"/>
          <w:spacing w:val="-16"/>
          <w:sz w:val="44"/>
        </w:rPr>
        <w:t xml:space="preserve"> </w:t>
      </w:r>
      <w:r>
        <w:rPr>
          <w:rFonts w:ascii="Franklin Gothic Book"/>
          <w:i/>
          <w:color w:val="632E62"/>
          <w:spacing w:val="-1"/>
          <w:sz w:val="44"/>
        </w:rPr>
        <w:t>presentations</w:t>
      </w:r>
    </w:p>
    <w:p w14:paraId="2C838226" w14:textId="77777777" w:rsidR="0033397A" w:rsidRDefault="0033397A" w:rsidP="00C44A83">
      <w:pPr>
        <w:widowControl w:val="0"/>
        <w:numPr>
          <w:ilvl w:val="1"/>
          <w:numId w:val="14"/>
        </w:numPr>
        <w:tabs>
          <w:tab w:val="left" w:pos="3745"/>
        </w:tabs>
        <w:spacing w:before="84" w:after="0"/>
        <w:rPr>
          <w:rFonts w:ascii="Franklin Gothic Book" w:eastAsia="Franklin Gothic Book" w:hAnsi="Franklin Gothic Book" w:cs="Franklin Gothic Book"/>
          <w:sz w:val="44"/>
          <w:szCs w:val="44"/>
        </w:rPr>
      </w:pPr>
      <w:r>
        <w:rPr>
          <w:rFonts w:ascii="Franklin Gothic Book"/>
          <w:i/>
          <w:color w:val="632E62"/>
          <w:spacing w:val="-3"/>
          <w:sz w:val="44"/>
        </w:rPr>
        <w:t>List</w:t>
      </w:r>
      <w:r>
        <w:rPr>
          <w:rFonts w:ascii="Franklin Gothic Book"/>
          <w:i/>
          <w:color w:val="632E62"/>
          <w:spacing w:val="-14"/>
          <w:sz w:val="44"/>
        </w:rPr>
        <w:t xml:space="preserve"> </w:t>
      </w:r>
      <w:r>
        <w:rPr>
          <w:rFonts w:ascii="Franklin Gothic Book"/>
          <w:i/>
          <w:color w:val="632E62"/>
          <w:spacing w:val="-1"/>
          <w:sz w:val="44"/>
        </w:rPr>
        <w:t>of</w:t>
      </w:r>
      <w:r>
        <w:rPr>
          <w:rFonts w:ascii="Franklin Gothic Book"/>
          <w:i/>
          <w:color w:val="632E62"/>
          <w:spacing w:val="-13"/>
          <w:sz w:val="44"/>
        </w:rPr>
        <w:t xml:space="preserve"> </w:t>
      </w:r>
      <w:r>
        <w:rPr>
          <w:rFonts w:ascii="Franklin Gothic Book"/>
          <w:i/>
          <w:color w:val="632E62"/>
          <w:spacing w:val="1"/>
          <w:sz w:val="44"/>
        </w:rPr>
        <w:t>service</w:t>
      </w:r>
      <w:r>
        <w:rPr>
          <w:rFonts w:ascii="Franklin Gothic Book"/>
          <w:i/>
          <w:color w:val="632E62"/>
          <w:spacing w:val="-11"/>
          <w:sz w:val="44"/>
        </w:rPr>
        <w:t xml:space="preserve"> </w:t>
      </w:r>
      <w:r>
        <w:rPr>
          <w:rFonts w:ascii="Franklin Gothic Book"/>
          <w:i/>
          <w:color w:val="632E62"/>
          <w:spacing w:val="-1"/>
          <w:sz w:val="44"/>
        </w:rPr>
        <w:t>contributions</w:t>
      </w:r>
    </w:p>
    <w:p w14:paraId="4C24A533" w14:textId="77777777" w:rsidR="0033397A" w:rsidRDefault="0033397A" w:rsidP="00C44A83">
      <w:pPr>
        <w:widowControl w:val="0"/>
        <w:numPr>
          <w:ilvl w:val="1"/>
          <w:numId w:val="14"/>
        </w:numPr>
        <w:tabs>
          <w:tab w:val="left" w:pos="3745"/>
        </w:tabs>
        <w:spacing w:before="86" w:after="0"/>
        <w:rPr>
          <w:rFonts w:ascii="Franklin Gothic Book" w:eastAsia="Franklin Gothic Book" w:hAnsi="Franklin Gothic Book" w:cs="Franklin Gothic Book"/>
          <w:sz w:val="44"/>
          <w:szCs w:val="44"/>
        </w:rPr>
      </w:pPr>
      <w:r>
        <w:rPr>
          <w:rFonts w:ascii="Franklin Gothic Book"/>
          <w:i/>
          <w:color w:val="632E62"/>
          <w:spacing w:val="-3"/>
          <w:sz w:val="44"/>
        </w:rPr>
        <w:t>List</w:t>
      </w:r>
      <w:r>
        <w:rPr>
          <w:rFonts w:ascii="Franklin Gothic Book"/>
          <w:i/>
          <w:color w:val="632E62"/>
          <w:spacing w:val="-16"/>
          <w:sz w:val="44"/>
        </w:rPr>
        <w:t xml:space="preserve"> </w:t>
      </w:r>
      <w:r>
        <w:rPr>
          <w:rFonts w:ascii="Franklin Gothic Book"/>
          <w:i/>
          <w:color w:val="632E62"/>
          <w:spacing w:val="-1"/>
          <w:sz w:val="44"/>
        </w:rPr>
        <w:t>of</w:t>
      </w:r>
      <w:r>
        <w:rPr>
          <w:rFonts w:ascii="Franklin Gothic Book"/>
          <w:i/>
          <w:color w:val="632E62"/>
          <w:spacing w:val="-14"/>
          <w:sz w:val="44"/>
        </w:rPr>
        <w:t xml:space="preserve"> </w:t>
      </w:r>
      <w:r>
        <w:rPr>
          <w:rFonts w:ascii="Franklin Gothic Book"/>
          <w:i/>
          <w:color w:val="632E62"/>
          <w:spacing w:val="-2"/>
          <w:sz w:val="44"/>
        </w:rPr>
        <w:t>professional</w:t>
      </w:r>
      <w:r>
        <w:rPr>
          <w:rFonts w:ascii="Franklin Gothic Book"/>
          <w:i/>
          <w:color w:val="632E62"/>
          <w:spacing w:val="-11"/>
          <w:sz w:val="44"/>
        </w:rPr>
        <w:t xml:space="preserve"> </w:t>
      </w:r>
      <w:r>
        <w:rPr>
          <w:rFonts w:ascii="Franklin Gothic Book"/>
          <w:i/>
          <w:color w:val="632E62"/>
          <w:spacing w:val="-1"/>
          <w:sz w:val="44"/>
        </w:rPr>
        <w:t>continuing</w:t>
      </w:r>
      <w:r>
        <w:rPr>
          <w:rFonts w:ascii="Franklin Gothic Book"/>
          <w:i/>
          <w:color w:val="632E62"/>
          <w:spacing w:val="-17"/>
          <w:sz w:val="44"/>
        </w:rPr>
        <w:t xml:space="preserve"> </w:t>
      </w:r>
      <w:r>
        <w:rPr>
          <w:rFonts w:ascii="Franklin Gothic Book"/>
          <w:i/>
          <w:color w:val="632E62"/>
          <w:spacing w:val="-1"/>
          <w:sz w:val="44"/>
        </w:rPr>
        <w:t>education</w:t>
      </w:r>
    </w:p>
    <w:p w14:paraId="34E2749D" w14:textId="77777777" w:rsidR="0033397A" w:rsidRDefault="0033397A" w:rsidP="00C44A83">
      <w:pPr>
        <w:widowControl w:val="0"/>
        <w:numPr>
          <w:ilvl w:val="1"/>
          <w:numId w:val="14"/>
        </w:numPr>
        <w:tabs>
          <w:tab w:val="left" w:pos="3745"/>
        </w:tabs>
        <w:spacing w:before="84" w:after="0"/>
        <w:rPr>
          <w:rFonts w:ascii="Franklin Gothic Book" w:eastAsia="Franklin Gothic Book" w:hAnsi="Franklin Gothic Book" w:cs="Franklin Gothic Book"/>
          <w:sz w:val="44"/>
          <w:szCs w:val="44"/>
        </w:rPr>
      </w:pPr>
      <w:r>
        <w:rPr>
          <w:rFonts w:ascii="Franklin Gothic Book"/>
          <w:i/>
          <w:color w:val="632E62"/>
          <w:spacing w:val="-3"/>
          <w:sz w:val="44"/>
        </w:rPr>
        <w:t>List</w:t>
      </w:r>
      <w:r>
        <w:rPr>
          <w:rFonts w:ascii="Franklin Gothic Book"/>
          <w:i/>
          <w:color w:val="632E62"/>
          <w:spacing w:val="-13"/>
          <w:sz w:val="44"/>
        </w:rPr>
        <w:t xml:space="preserve"> </w:t>
      </w:r>
      <w:r>
        <w:rPr>
          <w:rFonts w:ascii="Franklin Gothic Book"/>
          <w:i/>
          <w:color w:val="632E62"/>
          <w:spacing w:val="-1"/>
          <w:sz w:val="44"/>
        </w:rPr>
        <w:t>of</w:t>
      </w:r>
      <w:r>
        <w:rPr>
          <w:rFonts w:ascii="Franklin Gothic Book"/>
          <w:i/>
          <w:color w:val="632E62"/>
          <w:spacing w:val="-11"/>
          <w:sz w:val="44"/>
        </w:rPr>
        <w:t xml:space="preserve"> </w:t>
      </w:r>
      <w:r>
        <w:rPr>
          <w:rFonts w:ascii="Franklin Gothic Book"/>
          <w:i/>
          <w:color w:val="632E62"/>
          <w:sz w:val="44"/>
        </w:rPr>
        <w:t>certifications,</w:t>
      </w:r>
      <w:r>
        <w:rPr>
          <w:rFonts w:ascii="Franklin Gothic Book"/>
          <w:i/>
          <w:color w:val="632E62"/>
          <w:spacing w:val="-9"/>
          <w:sz w:val="44"/>
        </w:rPr>
        <w:t xml:space="preserve"> </w:t>
      </w:r>
      <w:r>
        <w:rPr>
          <w:rFonts w:ascii="Franklin Gothic Book"/>
          <w:i/>
          <w:color w:val="632E62"/>
          <w:spacing w:val="-1"/>
          <w:sz w:val="44"/>
        </w:rPr>
        <w:t>degrees</w:t>
      </w:r>
      <w:r>
        <w:rPr>
          <w:rFonts w:ascii="Franklin Gothic Book"/>
          <w:i/>
          <w:color w:val="632E62"/>
          <w:spacing w:val="-5"/>
          <w:sz w:val="44"/>
        </w:rPr>
        <w:t xml:space="preserve"> ach</w:t>
      </w:r>
      <w:r>
        <w:rPr>
          <w:rFonts w:ascii="Franklin Gothic Book"/>
          <w:i/>
          <w:color w:val="632E62"/>
          <w:spacing w:val="-4"/>
          <w:sz w:val="44"/>
        </w:rPr>
        <w:t>i</w:t>
      </w:r>
      <w:r>
        <w:rPr>
          <w:rFonts w:ascii="Franklin Gothic Book"/>
          <w:i/>
          <w:color w:val="632E62"/>
          <w:spacing w:val="-5"/>
          <w:sz w:val="44"/>
        </w:rPr>
        <w:t>eved</w:t>
      </w:r>
    </w:p>
    <w:p w14:paraId="79D42A15" w14:textId="5B5F6236" w:rsidR="0033397A" w:rsidRDefault="0033397A">
      <w:pPr>
        <w:pStyle w:val="CommentText"/>
      </w:pPr>
    </w:p>
  </w:comment>
  <w:comment w:id="104" w:author="Field, Susan C" w:date="2017-11-15T13:17:00Z" w:initials="FSC">
    <w:p w14:paraId="27510A5A" w14:textId="77777777" w:rsidR="0033397A" w:rsidRDefault="0033397A" w:rsidP="00125E7B">
      <w:pPr>
        <w:pStyle w:val="CommentText"/>
        <w:numPr>
          <w:ilvl w:val="0"/>
          <w:numId w:val="1"/>
        </w:numPr>
      </w:pPr>
      <w:r>
        <w:rPr>
          <w:rStyle w:val="CommentReference"/>
        </w:rPr>
        <w:annotationRef/>
      </w:r>
      <w:r>
        <w:t xml:space="preserve"> Define diversity for your program.  How to do address their needs?  ESL survey. (look at the diversity definition in the CNEA glossary. </w:t>
      </w:r>
    </w:p>
    <w:p w14:paraId="3C2FD185" w14:textId="77777777" w:rsidR="0033397A" w:rsidRDefault="0033397A" w:rsidP="00125E7B">
      <w:pPr>
        <w:pStyle w:val="CommentText"/>
        <w:numPr>
          <w:ilvl w:val="0"/>
          <w:numId w:val="1"/>
        </w:numPr>
      </w:pPr>
      <w:r>
        <w:t xml:space="preserve">Refer to your student services resource table. </w:t>
      </w:r>
    </w:p>
    <w:p w14:paraId="7C56FA3F" w14:textId="39D47AB7" w:rsidR="0033397A" w:rsidRDefault="0033397A" w:rsidP="00125E7B">
      <w:pPr>
        <w:pStyle w:val="CommentText"/>
        <w:numPr>
          <w:ilvl w:val="0"/>
          <w:numId w:val="1"/>
        </w:numPr>
      </w:pPr>
      <w:r>
        <w:t xml:space="preserve">Survey results for exit surveys. </w:t>
      </w:r>
    </w:p>
    <w:p w14:paraId="6796E558" w14:textId="77777777" w:rsidR="0033397A" w:rsidRDefault="0033397A" w:rsidP="00125E7B">
      <w:pPr>
        <w:pStyle w:val="CommentText"/>
        <w:numPr>
          <w:ilvl w:val="0"/>
          <w:numId w:val="1"/>
        </w:numPr>
      </w:pPr>
      <w:r>
        <w:t xml:space="preserve">College surveys for the student services. </w:t>
      </w:r>
    </w:p>
    <w:p w14:paraId="23C110C5" w14:textId="77777777" w:rsidR="0033397A" w:rsidRDefault="0033397A" w:rsidP="00125E7B">
      <w:pPr>
        <w:pStyle w:val="CommentText"/>
        <w:numPr>
          <w:ilvl w:val="0"/>
          <w:numId w:val="1"/>
        </w:numPr>
      </w:pPr>
      <w:r>
        <w:t xml:space="preserve">Program specific resources, tutoring, mentoring, peer tutoring, lab assistance, etc. </w:t>
      </w:r>
    </w:p>
    <w:p w14:paraId="4BD3D8DC" w14:textId="77777777" w:rsidR="0033397A" w:rsidRDefault="0033397A" w:rsidP="00125E7B">
      <w:pPr>
        <w:pStyle w:val="CommentText"/>
        <w:numPr>
          <w:ilvl w:val="0"/>
          <w:numId w:val="1"/>
        </w:numPr>
      </w:pPr>
      <w:r>
        <w:t xml:space="preserve">Minutes on how the student services are meeting the needs of the students. </w:t>
      </w:r>
    </w:p>
    <w:p w14:paraId="0EE5B3F6" w14:textId="225C8D10" w:rsidR="0033397A" w:rsidRDefault="0033397A" w:rsidP="00125E7B">
      <w:pPr>
        <w:pStyle w:val="CommentText"/>
        <w:numPr>
          <w:ilvl w:val="0"/>
          <w:numId w:val="1"/>
        </w:numPr>
      </w:pPr>
      <w:r>
        <w:t xml:space="preserve">Need a lot of evidence of policies, handbooks, etc. Gather and put into order… </w:t>
      </w:r>
    </w:p>
  </w:comment>
  <w:comment w:id="110" w:author="Field, Susan C" w:date="2017-11-15T13:21:00Z" w:initials="FSC">
    <w:p w14:paraId="4A936A14" w14:textId="6C586DA4" w:rsidR="0033397A" w:rsidRDefault="0033397A">
      <w:pPr>
        <w:pStyle w:val="CommentText"/>
      </w:pPr>
      <w:r>
        <w:rPr>
          <w:rStyle w:val="CommentReference"/>
        </w:rPr>
        <w:annotationRef/>
      </w:r>
      <w:r>
        <w:t xml:space="preserve">Where are </w:t>
      </w:r>
      <w:proofErr w:type="gramStart"/>
      <w:r>
        <w:t>all of</w:t>
      </w:r>
      <w:proofErr w:type="gramEnd"/>
      <w:r>
        <w:t xml:space="preserve"> your policies, where do they find them? ADA how do students access ADA compliance.  </w:t>
      </w:r>
    </w:p>
    <w:p w14:paraId="613C9A9F" w14:textId="77777777" w:rsidR="0033397A" w:rsidRDefault="0033397A">
      <w:pPr>
        <w:pStyle w:val="CommentText"/>
      </w:pPr>
      <w:r>
        <w:t xml:space="preserve">Academic integrity, do you have a policy on this? </w:t>
      </w:r>
    </w:p>
    <w:p w14:paraId="4DA112FF" w14:textId="77777777" w:rsidR="0033397A" w:rsidRDefault="0033397A">
      <w:pPr>
        <w:pStyle w:val="CommentText"/>
      </w:pPr>
      <w:r>
        <w:t xml:space="preserve">Are you implementing the policies consistently? </w:t>
      </w:r>
    </w:p>
    <w:p w14:paraId="5DC6B2D1" w14:textId="44031F9F" w:rsidR="0033397A" w:rsidRDefault="0033397A">
      <w:pPr>
        <w:pStyle w:val="CommentText"/>
      </w:pPr>
      <w:r>
        <w:t xml:space="preserve">Policies: Recruitment, admission, retention, progression, graduation, preparation for career. </w:t>
      </w:r>
    </w:p>
    <w:p w14:paraId="3199A960" w14:textId="77777777" w:rsidR="0033397A" w:rsidRDefault="0033397A">
      <w:pPr>
        <w:pStyle w:val="CommentText"/>
      </w:pPr>
      <w:r>
        <w:t xml:space="preserve">Do you have rationale for your policies? </w:t>
      </w:r>
    </w:p>
    <w:p w14:paraId="071E02DF" w14:textId="77777777" w:rsidR="0033397A" w:rsidRDefault="0033397A">
      <w:pPr>
        <w:pStyle w:val="CommentText"/>
      </w:pPr>
    </w:p>
    <w:p w14:paraId="740A9159" w14:textId="77777777" w:rsidR="0033397A" w:rsidRDefault="0033397A">
      <w:pPr>
        <w:pStyle w:val="CommentText"/>
      </w:pPr>
      <w:r>
        <w:t>Make sure all your policies are accurate, website up to date… all say the same things</w:t>
      </w:r>
    </w:p>
    <w:p w14:paraId="4AB2762E" w14:textId="77777777" w:rsidR="0033397A" w:rsidRDefault="0033397A">
      <w:pPr>
        <w:pStyle w:val="CommentText"/>
      </w:pPr>
    </w:p>
    <w:p w14:paraId="4229B5C3" w14:textId="4763854B" w:rsidR="0033397A" w:rsidRDefault="0033397A">
      <w:pPr>
        <w:pStyle w:val="CommentText"/>
      </w:pPr>
      <w:r>
        <w:t>When you review the policies, and make changes… pull the information together and the dates of those.</w:t>
      </w:r>
    </w:p>
    <w:p w14:paraId="41577261" w14:textId="77777777" w:rsidR="0033397A" w:rsidRDefault="0033397A">
      <w:pPr>
        <w:pStyle w:val="CommentText"/>
      </w:pPr>
    </w:p>
    <w:p w14:paraId="29F60F2F" w14:textId="3EDBF06D" w:rsidR="0033397A" w:rsidRDefault="0033397A">
      <w:pPr>
        <w:pStyle w:val="CommentText"/>
      </w:pPr>
      <w:r>
        <w:t xml:space="preserve">Grading policies… is everyone consistent?  Can you demonstrate that? How often do the faculty review their practices regarding grading policies and implementation of those policies?  </w:t>
      </w:r>
    </w:p>
  </w:comment>
  <w:comment w:id="116" w:author="Field, Susan C" w:date="2017-11-15T13:40:00Z" w:initials="FSC">
    <w:p w14:paraId="79141E03" w14:textId="29DDDD06" w:rsidR="0033397A" w:rsidRDefault="0033397A">
      <w:pPr>
        <w:pStyle w:val="CommentText"/>
      </w:pPr>
      <w:r>
        <w:rPr>
          <w:rStyle w:val="CommentReference"/>
        </w:rPr>
        <w:annotationRef/>
      </w:r>
      <w:r>
        <w:t xml:space="preserve">Explain policy, link to the policy and put in how many in last 3 years.  What is providing due process?  Can students find the policy? Where are they kept? The on-site visitors will want to see these. </w:t>
      </w:r>
    </w:p>
  </w:comment>
  <w:comment w:id="124" w:author="Field, Sue" w:date="2018-01-03T09:12:00Z" w:initials="FSC">
    <w:p w14:paraId="0104DCDE" w14:textId="77777777" w:rsidR="0033397A" w:rsidRDefault="0033397A">
      <w:pPr>
        <w:pStyle w:val="CommentText"/>
        <w:rPr>
          <w:rFonts w:ascii="Calibri" w:eastAsia="Calibri" w:hAnsi="Calibri" w:cs="Calibri"/>
          <w:color w:val="000000"/>
        </w:rPr>
      </w:pPr>
      <w:r>
        <w:rPr>
          <w:rStyle w:val="CommentReference"/>
        </w:rPr>
        <w:annotationRef/>
      </w:r>
    </w:p>
    <w:p w14:paraId="21CC0BD0" w14:textId="59555272" w:rsidR="0033397A" w:rsidRDefault="0033397A">
      <w:pPr>
        <w:pStyle w:val="CommentText"/>
      </w:pPr>
      <w:r>
        <w:rPr>
          <w:rFonts w:ascii="Calibri" w:eastAsia="Calibri" w:hAnsi="Calibri" w:cs="Calibri"/>
          <w:color w:val="000000"/>
        </w:rPr>
        <w:t xml:space="preserve">This is the handout from Dr. Halstead on Standard V. I put much of the information in the comments below. </w:t>
      </w:r>
      <w:r>
        <w:rPr>
          <w:rFonts w:ascii="Calibri" w:eastAsia="Calibri" w:hAnsi="Calibri" w:cs="Calibri"/>
          <w:color w:val="000000"/>
        </w:rPr>
        <w:object w:dxaOrig="1520" w:dyaOrig="987" w14:anchorId="10EF9267">
          <v:shape id="_x0000_i1031" type="#_x0000_t75" style="width:76.2pt;height:49.8pt" o:ole="">
            <v:imagedata r:id="rId3" o:title=""/>
          </v:shape>
          <o:OLEObject Type="Embed" ProgID="Package" ShapeID="_x0000_i1031" DrawAspect="Icon" ObjectID="_1576478405" r:id="rId4"/>
        </w:object>
      </w:r>
    </w:p>
  </w:comment>
  <w:comment w:id="136" w:author="Field, Sue" w:date="2017-12-06T12:46:00Z" w:initials="FSC">
    <w:p w14:paraId="16B525D2" w14:textId="77777777" w:rsidR="0033397A" w:rsidRPr="000A1F40" w:rsidRDefault="0033397A" w:rsidP="000A1F40">
      <w:pPr>
        <w:pStyle w:val="CommentText"/>
        <w:numPr>
          <w:ilvl w:val="1"/>
          <w:numId w:val="30"/>
        </w:numPr>
      </w:pPr>
      <w:r>
        <w:rPr>
          <w:rStyle w:val="CommentReference"/>
        </w:rPr>
        <w:annotationRef/>
      </w:r>
      <w:r w:rsidRPr="000A1F40">
        <w:rPr>
          <w:i/>
          <w:iCs/>
        </w:rPr>
        <w:t>How do you keep your curriculum up-to-date? What is your curriculum review process? Do you have minutes that document it?</w:t>
      </w:r>
    </w:p>
    <w:p w14:paraId="3E78B711" w14:textId="77777777" w:rsidR="0033397A" w:rsidRPr="000A1F40" w:rsidRDefault="0033397A" w:rsidP="000A1F40">
      <w:pPr>
        <w:pStyle w:val="CommentText"/>
        <w:numPr>
          <w:ilvl w:val="1"/>
          <w:numId w:val="30"/>
        </w:numPr>
      </w:pPr>
      <w:r w:rsidRPr="000A1F40">
        <w:rPr>
          <w:i/>
          <w:iCs/>
        </w:rPr>
        <w:t>How do faculty determine what trends and issues should be reflected in the curriculum?</w:t>
      </w:r>
    </w:p>
    <w:p w14:paraId="3813CF7B" w14:textId="77777777" w:rsidR="0033397A" w:rsidRPr="000A1F40" w:rsidRDefault="0033397A" w:rsidP="000A1F40">
      <w:pPr>
        <w:pStyle w:val="CommentText"/>
        <w:numPr>
          <w:ilvl w:val="1"/>
          <w:numId w:val="30"/>
        </w:numPr>
      </w:pPr>
      <w:r w:rsidRPr="000A1F40">
        <w:rPr>
          <w:i/>
          <w:iCs/>
        </w:rPr>
        <w:t>How do faculty stay up to date with emerging teaching innovations?</w:t>
      </w:r>
    </w:p>
    <w:p w14:paraId="1B8FBA16" w14:textId="73E2A8EB" w:rsidR="0033397A" w:rsidRDefault="0033397A">
      <w:pPr>
        <w:pStyle w:val="CommentText"/>
      </w:pPr>
    </w:p>
  </w:comment>
  <w:comment w:id="138" w:author="Field, Sue" w:date="2017-12-06T12:47:00Z" w:initials="FSC">
    <w:p w14:paraId="1695C36E" w14:textId="77777777" w:rsidR="0033397A" w:rsidRPr="000A1F40" w:rsidRDefault="0033397A" w:rsidP="000A1F40">
      <w:pPr>
        <w:pStyle w:val="CommentText"/>
        <w:numPr>
          <w:ilvl w:val="1"/>
          <w:numId w:val="31"/>
        </w:numPr>
      </w:pPr>
      <w:r>
        <w:rPr>
          <w:rStyle w:val="CommentReference"/>
        </w:rPr>
        <w:annotationRef/>
      </w:r>
      <w:r w:rsidRPr="000A1F40">
        <w:rPr>
          <w:i/>
          <w:iCs/>
        </w:rPr>
        <w:t>Experiential learning refers to “hands-on”, clinical settings</w:t>
      </w:r>
    </w:p>
    <w:p w14:paraId="12C60DCB" w14:textId="0360B9B1" w:rsidR="0033397A" w:rsidRPr="000A1F40" w:rsidRDefault="0033397A" w:rsidP="000A1F40">
      <w:pPr>
        <w:pStyle w:val="CommentText"/>
        <w:numPr>
          <w:ilvl w:val="1"/>
          <w:numId w:val="31"/>
        </w:numPr>
      </w:pPr>
    </w:p>
    <w:p w14:paraId="530BEB67" w14:textId="244C2A94" w:rsidR="0033397A" w:rsidRPr="003C5120" w:rsidRDefault="0033397A" w:rsidP="000A1F40">
      <w:pPr>
        <w:pStyle w:val="CommentText"/>
        <w:numPr>
          <w:ilvl w:val="1"/>
          <w:numId w:val="31"/>
        </w:numPr>
      </w:pPr>
      <w:r w:rsidRPr="000A1F40">
        <w:rPr>
          <w:i/>
          <w:iCs/>
        </w:rPr>
        <w:t>Clinical competence specific to role</w:t>
      </w:r>
      <w:r>
        <w:rPr>
          <w:i/>
          <w:iCs/>
        </w:rPr>
        <w:t>\</w:t>
      </w:r>
    </w:p>
    <w:p w14:paraId="190A36CD" w14:textId="5547923E" w:rsidR="0033397A" w:rsidRDefault="0033397A" w:rsidP="000A1F40">
      <w:pPr>
        <w:pStyle w:val="CommentText"/>
        <w:numPr>
          <w:ilvl w:val="1"/>
          <w:numId w:val="31"/>
        </w:numPr>
      </w:pPr>
      <w:r w:rsidRPr="00E7304D">
        <w:rPr>
          <w:color w:val="FF0000"/>
        </w:rPr>
        <w:t>Include your clinical course descriptions.</w:t>
      </w:r>
      <w:r>
        <w:t xml:space="preserve">  Also include your simulation table from the Board of Nursing </w:t>
      </w:r>
    </w:p>
    <w:p w14:paraId="113B8276" w14:textId="77777777" w:rsidR="0033397A" w:rsidRPr="00E7304D" w:rsidRDefault="0033397A" w:rsidP="00E7304D">
      <w:pPr>
        <w:pStyle w:val="CommentText"/>
        <w:numPr>
          <w:ilvl w:val="1"/>
          <w:numId w:val="31"/>
        </w:numPr>
      </w:pPr>
      <w:r w:rsidRPr="00E7304D">
        <w:t>Course Description of 1</w:t>
      </w:r>
      <w:r w:rsidRPr="00E7304D">
        <w:rPr>
          <w:vertAlign w:val="superscript"/>
        </w:rPr>
        <w:t>st</w:t>
      </w:r>
      <w:r w:rsidRPr="00E7304D">
        <w:t xml:space="preserve"> clinical course: </w:t>
      </w:r>
    </w:p>
    <w:p w14:paraId="3308AEED" w14:textId="77777777" w:rsidR="0033397A" w:rsidRPr="00E7304D" w:rsidRDefault="0033397A" w:rsidP="00E7304D">
      <w:pPr>
        <w:pStyle w:val="CommentText"/>
        <w:numPr>
          <w:ilvl w:val="1"/>
          <w:numId w:val="31"/>
        </w:numPr>
      </w:pPr>
      <w:r w:rsidRPr="00E7304D">
        <w:t>Course Description of 2</w:t>
      </w:r>
      <w:r w:rsidRPr="00E7304D">
        <w:rPr>
          <w:vertAlign w:val="superscript"/>
        </w:rPr>
        <w:t>nd</w:t>
      </w:r>
      <w:r w:rsidRPr="00E7304D">
        <w:t xml:space="preserve"> clinical course: </w:t>
      </w:r>
    </w:p>
    <w:p w14:paraId="35C23B1A" w14:textId="0AC1A435" w:rsidR="0033397A" w:rsidRDefault="0033397A" w:rsidP="00E7304D">
      <w:pPr>
        <w:pStyle w:val="CommentText"/>
        <w:numPr>
          <w:ilvl w:val="1"/>
          <w:numId w:val="31"/>
        </w:numPr>
      </w:pPr>
      <w:r w:rsidRPr="00E7304D">
        <w:t>Continue if other ones</w:t>
      </w:r>
    </w:p>
    <w:p w14:paraId="41C530A3" w14:textId="4A752065" w:rsidR="0033397A" w:rsidRPr="000A1F40" w:rsidRDefault="0033397A" w:rsidP="00E7304D">
      <w:pPr>
        <w:pStyle w:val="CommentText"/>
        <w:numPr>
          <w:ilvl w:val="1"/>
          <w:numId w:val="31"/>
        </w:numPr>
      </w:pPr>
      <w:r>
        <w:t>Show the progression of the clinicals by the course descriptions</w:t>
      </w:r>
    </w:p>
    <w:p w14:paraId="2432F1F1" w14:textId="5178793A" w:rsidR="0033397A" w:rsidRDefault="0033397A">
      <w:pPr>
        <w:pStyle w:val="CommentText"/>
      </w:pPr>
    </w:p>
  </w:comment>
  <w:comment w:id="140" w:author="Field, Sue" w:date="2018-01-03T09:03:00Z" w:initials="FSC">
    <w:p w14:paraId="77EA5027" w14:textId="77777777" w:rsidR="0033397A" w:rsidRPr="00E7304D" w:rsidRDefault="0033397A" w:rsidP="00E7304D">
      <w:pPr>
        <w:pStyle w:val="CommentText"/>
        <w:numPr>
          <w:ilvl w:val="1"/>
          <w:numId w:val="31"/>
        </w:numPr>
      </w:pPr>
      <w:r>
        <w:rPr>
          <w:rStyle w:val="CommentReference"/>
        </w:rPr>
        <w:annotationRef/>
      </w:r>
      <w:r w:rsidRPr="00E7304D">
        <w:rPr>
          <w:i/>
          <w:iCs/>
        </w:rPr>
        <w:t>Evidence-based practice</w:t>
      </w:r>
    </w:p>
    <w:p w14:paraId="6E6C9157" w14:textId="31D7B9C4" w:rsidR="0033397A" w:rsidRDefault="0033397A" w:rsidP="00E7304D">
      <w:pPr>
        <w:pStyle w:val="CommentText"/>
        <w:rPr>
          <w:i/>
          <w:iCs/>
        </w:rPr>
      </w:pPr>
      <w:r w:rsidRPr="00E7304D">
        <w:rPr>
          <w:i/>
          <w:iCs/>
        </w:rPr>
        <w:t xml:space="preserve">Intra and </w:t>
      </w:r>
      <w:proofErr w:type="spellStart"/>
      <w:r w:rsidRPr="00E7304D">
        <w:rPr>
          <w:i/>
          <w:iCs/>
        </w:rPr>
        <w:t>interprofessional</w:t>
      </w:r>
      <w:proofErr w:type="spellEnd"/>
      <w:r w:rsidRPr="00E7304D">
        <w:rPr>
          <w:i/>
          <w:iCs/>
        </w:rPr>
        <w:t xml:space="preserve"> collaborative practice</w:t>
      </w:r>
    </w:p>
    <w:p w14:paraId="3BFE51DF" w14:textId="5F3CDDBB" w:rsidR="0033397A" w:rsidRDefault="0033397A" w:rsidP="00E7304D">
      <w:pPr>
        <w:pStyle w:val="CommentText"/>
      </w:pPr>
    </w:p>
    <w:p w14:paraId="3D132E05" w14:textId="4B3D3A43" w:rsidR="0033397A" w:rsidRDefault="0033397A" w:rsidP="00E7304D">
      <w:pPr>
        <w:pStyle w:val="CommentText"/>
      </w:pPr>
      <w:r w:rsidRPr="00EA2F9C">
        <w:rPr>
          <w:color w:val="FF0000"/>
        </w:rPr>
        <w:t xml:space="preserve">This question is on your faculty survey. </w:t>
      </w:r>
    </w:p>
  </w:comment>
  <w:comment w:id="143" w:author="Field, Sue" w:date="2018-01-03T09:04:00Z" w:initials="FSC">
    <w:p w14:paraId="3355C64E" w14:textId="77777777" w:rsidR="0033397A" w:rsidRPr="00E7304D" w:rsidRDefault="0033397A" w:rsidP="00E7304D">
      <w:pPr>
        <w:pStyle w:val="CommentText"/>
        <w:numPr>
          <w:ilvl w:val="0"/>
          <w:numId w:val="33"/>
        </w:numPr>
      </w:pPr>
      <w:r>
        <w:rPr>
          <w:rStyle w:val="CommentReference"/>
        </w:rPr>
        <w:annotationRef/>
      </w:r>
      <w:r w:rsidRPr="00E7304D">
        <w:t>VA-VF</w:t>
      </w:r>
    </w:p>
    <w:p w14:paraId="7CA57CD1" w14:textId="77777777" w:rsidR="0033397A" w:rsidRPr="00E7304D" w:rsidRDefault="0033397A" w:rsidP="00E7304D">
      <w:pPr>
        <w:pStyle w:val="CommentText"/>
        <w:numPr>
          <w:ilvl w:val="0"/>
          <w:numId w:val="33"/>
        </w:numPr>
      </w:pPr>
      <w:r w:rsidRPr="00E7304D">
        <w:t>Curriculum addresses relevant local, regional, state, national social and health care trends; evidence-based process is documented</w:t>
      </w:r>
    </w:p>
    <w:p w14:paraId="73B26000" w14:textId="77777777" w:rsidR="0033397A" w:rsidRPr="00E7304D" w:rsidRDefault="0033397A" w:rsidP="00E7304D">
      <w:pPr>
        <w:pStyle w:val="CommentText"/>
        <w:numPr>
          <w:ilvl w:val="0"/>
          <w:numId w:val="33"/>
        </w:numPr>
      </w:pPr>
      <w:r w:rsidRPr="00E7304D">
        <w:t>Evidence of willingness to consider and integrate innovative teaching strategies and curricular designs</w:t>
      </w:r>
    </w:p>
    <w:p w14:paraId="1D19C66E" w14:textId="77777777" w:rsidR="0033397A" w:rsidRPr="00E7304D" w:rsidRDefault="0033397A" w:rsidP="00E7304D">
      <w:pPr>
        <w:pStyle w:val="CommentText"/>
        <w:numPr>
          <w:ilvl w:val="0"/>
          <w:numId w:val="33"/>
        </w:numPr>
      </w:pPr>
      <w:r w:rsidRPr="00E7304D">
        <w:t>Partnerships with health care agencies are adequate and diverse enough to allow students to acquire clinical competencies</w:t>
      </w:r>
    </w:p>
    <w:p w14:paraId="511689D0" w14:textId="00DE2921" w:rsidR="0033397A" w:rsidRDefault="0033397A" w:rsidP="00E7304D">
      <w:pPr>
        <w:pStyle w:val="CommentText"/>
      </w:pPr>
      <w:proofErr w:type="spellStart"/>
      <w:r w:rsidRPr="00E7304D">
        <w:t>Interprofessional</w:t>
      </w:r>
      <w:proofErr w:type="spellEnd"/>
      <w:r w:rsidRPr="00E7304D">
        <w:t xml:space="preserve"> learning experiences</w:t>
      </w:r>
    </w:p>
  </w:comment>
  <w:comment w:id="148" w:author="Field, Sue" w:date="2018-01-03T09:19:00Z" w:initials="FSC">
    <w:p w14:paraId="54F80D3B" w14:textId="33637F5D" w:rsidR="0033397A" w:rsidRDefault="0033397A">
      <w:pPr>
        <w:pStyle w:val="CommentText"/>
      </w:pPr>
      <w:r>
        <w:rPr>
          <w:rStyle w:val="CommentReference"/>
        </w:rPr>
        <w:annotationRef/>
      </w:r>
      <w:r>
        <w:t xml:space="preserve">Use your Board of Nursing table to display your simulations through the curriculum. </w:t>
      </w:r>
    </w:p>
  </w:comment>
  <w:comment w:id="150" w:author="Field, Sue" w:date="2017-12-06T12:47:00Z" w:initials="FSC">
    <w:p w14:paraId="352448F6" w14:textId="77777777" w:rsidR="0033397A" w:rsidRPr="000A1F40" w:rsidRDefault="0033397A" w:rsidP="000A1F40">
      <w:pPr>
        <w:pStyle w:val="CommentText"/>
        <w:numPr>
          <w:ilvl w:val="1"/>
          <w:numId w:val="32"/>
        </w:numPr>
      </w:pPr>
      <w:r>
        <w:rPr>
          <w:rStyle w:val="CommentReference"/>
        </w:rPr>
        <w:annotationRef/>
      </w:r>
      <w:r w:rsidRPr="000A1F40">
        <w:rPr>
          <w:i/>
          <w:iCs/>
        </w:rPr>
        <w:t xml:space="preserve">Leadership, Clinical </w:t>
      </w:r>
      <w:proofErr w:type="gramStart"/>
      <w:r w:rsidRPr="000A1F40">
        <w:rPr>
          <w:i/>
          <w:iCs/>
        </w:rPr>
        <w:t>reasoning ,</w:t>
      </w:r>
      <w:proofErr w:type="gramEnd"/>
      <w:r w:rsidRPr="000A1F40">
        <w:rPr>
          <w:i/>
          <w:iCs/>
        </w:rPr>
        <w:t xml:space="preserve"> Reflect thoughtfully, Culturally responsive care to diverse populations</w:t>
      </w:r>
    </w:p>
    <w:p w14:paraId="4C0FCA87" w14:textId="77777777" w:rsidR="0033397A" w:rsidRPr="000A1F40" w:rsidRDefault="0033397A" w:rsidP="000A1F40">
      <w:pPr>
        <w:pStyle w:val="CommentText"/>
        <w:numPr>
          <w:ilvl w:val="1"/>
          <w:numId w:val="32"/>
        </w:numPr>
      </w:pPr>
      <w:r w:rsidRPr="000A1F40">
        <w:rPr>
          <w:i/>
          <w:iCs/>
        </w:rPr>
        <w:t>Context and environment, knowledge and science</w:t>
      </w:r>
    </w:p>
    <w:p w14:paraId="14D9699F" w14:textId="77777777" w:rsidR="0033397A" w:rsidRPr="000A1F40" w:rsidRDefault="0033397A" w:rsidP="000A1F40">
      <w:pPr>
        <w:pStyle w:val="CommentText"/>
        <w:numPr>
          <w:ilvl w:val="1"/>
          <w:numId w:val="32"/>
        </w:numPr>
      </w:pPr>
      <w:r w:rsidRPr="000A1F40">
        <w:rPr>
          <w:i/>
          <w:iCs/>
        </w:rPr>
        <w:t>Personal and professional development of the learner</w:t>
      </w:r>
    </w:p>
    <w:p w14:paraId="73B5C4A9" w14:textId="77777777" w:rsidR="0033397A" w:rsidRPr="000A1F40" w:rsidRDefault="0033397A" w:rsidP="000A1F40">
      <w:pPr>
        <w:pStyle w:val="CommentText"/>
        <w:numPr>
          <w:ilvl w:val="1"/>
          <w:numId w:val="32"/>
        </w:numPr>
      </w:pPr>
      <w:r w:rsidRPr="000A1F40">
        <w:rPr>
          <w:i/>
          <w:iCs/>
        </w:rPr>
        <w:t>Quality and safety, patient-centered care, teamwork</w:t>
      </w:r>
    </w:p>
    <w:p w14:paraId="217C010B" w14:textId="2D40C11D" w:rsidR="0033397A" w:rsidRDefault="0033397A">
      <w:pPr>
        <w:pStyle w:val="CommentText"/>
      </w:pPr>
    </w:p>
  </w:comment>
  <w:comment w:id="152" w:author="Field, Sue" w:date="2018-01-03T09:08:00Z" w:initials="FSC">
    <w:p w14:paraId="2406899F" w14:textId="426DF544" w:rsidR="0033397A" w:rsidRDefault="0033397A">
      <w:pPr>
        <w:pStyle w:val="CommentText"/>
      </w:pPr>
      <w:r>
        <w:rPr>
          <w:rStyle w:val="CommentReference"/>
        </w:rPr>
        <w:annotationRef/>
      </w:r>
      <w:r>
        <w:t xml:space="preserve">Some of this information will be found on the results </w:t>
      </w:r>
      <w:r w:rsidRPr="00EA2F9C">
        <w:rPr>
          <w:color w:val="FF0000"/>
        </w:rPr>
        <w:t xml:space="preserve">of your faculty surveys. </w:t>
      </w:r>
    </w:p>
    <w:p w14:paraId="0F670B19" w14:textId="77777777" w:rsidR="0033397A" w:rsidRDefault="0033397A">
      <w:pPr>
        <w:pStyle w:val="CommentText"/>
      </w:pPr>
    </w:p>
  </w:comment>
  <w:comment w:id="154" w:author="Field, Sue" w:date="2017-12-06T12:51:00Z" w:initials="FSC">
    <w:p w14:paraId="56A62861" w14:textId="77777777" w:rsidR="0033397A" w:rsidRPr="000A1F40" w:rsidRDefault="0033397A" w:rsidP="000A1F40">
      <w:pPr>
        <w:pStyle w:val="CommentText"/>
        <w:numPr>
          <w:ilvl w:val="0"/>
          <w:numId w:val="34"/>
        </w:numPr>
      </w:pPr>
      <w:r>
        <w:rPr>
          <w:rStyle w:val="CommentReference"/>
        </w:rPr>
        <w:annotationRef/>
      </w:r>
      <w:r w:rsidRPr="000A1F40">
        <w:t>Evidence-based</w:t>
      </w:r>
    </w:p>
    <w:p w14:paraId="3F67E53C" w14:textId="77777777" w:rsidR="0033397A" w:rsidRPr="000A1F40" w:rsidRDefault="0033397A" w:rsidP="000A1F40">
      <w:pPr>
        <w:pStyle w:val="CommentText"/>
        <w:numPr>
          <w:ilvl w:val="0"/>
          <w:numId w:val="34"/>
        </w:numPr>
      </w:pPr>
      <w:r w:rsidRPr="000A1F40">
        <w:t>Student-centered</w:t>
      </w:r>
    </w:p>
    <w:p w14:paraId="0FD1FA07" w14:textId="77777777" w:rsidR="0033397A" w:rsidRPr="000A1F40" w:rsidRDefault="0033397A" w:rsidP="000A1F40">
      <w:pPr>
        <w:pStyle w:val="CommentText"/>
        <w:numPr>
          <w:ilvl w:val="0"/>
          <w:numId w:val="34"/>
        </w:numPr>
      </w:pPr>
      <w:r w:rsidRPr="000A1F40">
        <w:t>Varied, fosters active learning</w:t>
      </w:r>
    </w:p>
    <w:p w14:paraId="0571A01C" w14:textId="77777777" w:rsidR="0033397A" w:rsidRPr="000A1F40" w:rsidRDefault="0033397A" w:rsidP="000A1F40">
      <w:pPr>
        <w:pStyle w:val="CommentText"/>
        <w:numPr>
          <w:ilvl w:val="0"/>
          <w:numId w:val="34"/>
        </w:numPr>
      </w:pPr>
      <w:r w:rsidRPr="000A1F40">
        <w:t>Creates a culture of learning</w:t>
      </w:r>
    </w:p>
    <w:p w14:paraId="7318032C" w14:textId="77777777" w:rsidR="0033397A" w:rsidRPr="000A1F40" w:rsidRDefault="0033397A" w:rsidP="000A1F40">
      <w:pPr>
        <w:pStyle w:val="CommentText"/>
        <w:numPr>
          <w:ilvl w:val="0"/>
          <w:numId w:val="34"/>
        </w:numPr>
      </w:pPr>
      <w:r w:rsidRPr="000A1F40">
        <w:t>Classroom, clinical, laboratory, simulation</w:t>
      </w:r>
    </w:p>
    <w:p w14:paraId="7B3EA73E" w14:textId="77777777" w:rsidR="0033397A" w:rsidRPr="000A1F40" w:rsidRDefault="0033397A" w:rsidP="000A1F40">
      <w:pPr>
        <w:pStyle w:val="CommentText"/>
        <w:numPr>
          <w:ilvl w:val="0"/>
          <w:numId w:val="34"/>
        </w:numPr>
      </w:pPr>
      <w:r w:rsidRPr="000A1F40">
        <w:t>Distance learning</w:t>
      </w:r>
    </w:p>
    <w:p w14:paraId="2DA2E3E5" w14:textId="67E7D723" w:rsidR="0033397A" w:rsidRDefault="0033397A" w:rsidP="000A1F40">
      <w:pPr>
        <w:pStyle w:val="CommentText"/>
        <w:numPr>
          <w:ilvl w:val="0"/>
          <w:numId w:val="34"/>
        </w:numPr>
      </w:pPr>
      <w:r w:rsidRPr="000A1F40">
        <w:t>Evaluation strategies measure student achievement of learning outcomes</w:t>
      </w:r>
    </w:p>
    <w:p w14:paraId="443539B3" w14:textId="149AF1C9" w:rsidR="0033397A" w:rsidRDefault="0033397A" w:rsidP="000A1F40">
      <w:pPr>
        <w:pStyle w:val="CommentText"/>
      </w:pPr>
    </w:p>
    <w:p w14:paraId="173A76E0" w14:textId="30D4FCC0" w:rsidR="0033397A" w:rsidRDefault="0033397A" w:rsidP="000A1F40">
      <w:pPr>
        <w:pStyle w:val="CommentText"/>
      </w:pPr>
    </w:p>
    <w:p w14:paraId="1BCFD04A" w14:textId="77777777" w:rsidR="0033397A" w:rsidRPr="000A1F40" w:rsidRDefault="0033397A" w:rsidP="000A1F40">
      <w:pPr>
        <w:pStyle w:val="CommentText"/>
        <w:numPr>
          <w:ilvl w:val="1"/>
          <w:numId w:val="35"/>
        </w:numPr>
      </w:pPr>
      <w:r w:rsidRPr="000A1F40">
        <w:rPr>
          <w:i/>
          <w:iCs/>
        </w:rPr>
        <w:t>What teaching/learning strategies do you include in your curriculum? In the classroom? Clinical setting? Laboratory?</w:t>
      </w:r>
    </w:p>
    <w:p w14:paraId="0E76665A" w14:textId="087519F7" w:rsidR="0033397A" w:rsidRPr="000A1F40" w:rsidRDefault="0033397A" w:rsidP="000A1F40">
      <w:pPr>
        <w:pStyle w:val="CommentText"/>
        <w:numPr>
          <w:ilvl w:val="1"/>
          <w:numId w:val="35"/>
        </w:numPr>
      </w:pPr>
      <w:r w:rsidRPr="000A1F40">
        <w:rPr>
          <w:i/>
          <w:iCs/>
        </w:rPr>
        <w:t>What type of teaching/learning strategies do you incorporate into your online courses that foster student/faculty and student/student interactions?</w:t>
      </w:r>
    </w:p>
    <w:p w14:paraId="05245AFF" w14:textId="77777777" w:rsidR="0033397A" w:rsidRPr="000A1F40" w:rsidRDefault="0033397A" w:rsidP="000A1F40">
      <w:pPr>
        <w:pStyle w:val="CommentText"/>
        <w:numPr>
          <w:ilvl w:val="0"/>
          <w:numId w:val="35"/>
        </w:numPr>
      </w:pPr>
      <w:r w:rsidRPr="000A1F40">
        <w:t xml:space="preserve">Faculty select and plan all teaching, learning and evaluation strategies based on evidence related to best practices in education.  </w:t>
      </w:r>
    </w:p>
    <w:p w14:paraId="5EC39405" w14:textId="77777777" w:rsidR="0033397A" w:rsidRPr="000A1F40" w:rsidRDefault="0033397A" w:rsidP="000A1F40">
      <w:pPr>
        <w:pStyle w:val="CommentText"/>
        <w:numPr>
          <w:ilvl w:val="0"/>
          <w:numId w:val="35"/>
        </w:numPr>
      </w:pPr>
      <w:r w:rsidRPr="000A1F40">
        <w:t xml:space="preserve">Teaching and learning strategies foster active student learning </w:t>
      </w:r>
    </w:p>
    <w:p w14:paraId="1012642D" w14:textId="77777777" w:rsidR="0033397A" w:rsidRPr="000A1F40" w:rsidRDefault="0033397A" w:rsidP="000A1F40">
      <w:pPr>
        <w:pStyle w:val="CommentText"/>
        <w:numPr>
          <w:ilvl w:val="0"/>
          <w:numId w:val="35"/>
        </w:numPr>
      </w:pPr>
      <w:r w:rsidRPr="000A1F40">
        <w:t xml:space="preserve">Evaluation strategies measure student attainment of expected learning outcomes. </w:t>
      </w:r>
    </w:p>
    <w:p w14:paraId="2C99DC74" w14:textId="77777777" w:rsidR="0033397A" w:rsidRPr="000A1F40" w:rsidRDefault="0033397A" w:rsidP="000A1F40">
      <w:pPr>
        <w:pStyle w:val="CommentText"/>
        <w:numPr>
          <w:ilvl w:val="0"/>
          <w:numId w:val="35"/>
        </w:numPr>
      </w:pPr>
      <w:r w:rsidRPr="000A1F40">
        <w:t xml:space="preserve">Student-centered learning environment fostered by teaching/learning practices </w:t>
      </w:r>
    </w:p>
    <w:p w14:paraId="25AB1A45" w14:textId="77777777" w:rsidR="0033397A" w:rsidRPr="000A1F40" w:rsidRDefault="0033397A" w:rsidP="000A1F40">
      <w:pPr>
        <w:pStyle w:val="CommentText"/>
        <w:numPr>
          <w:ilvl w:val="0"/>
          <w:numId w:val="35"/>
        </w:numPr>
      </w:pPr>
      <w:r w:rsidRPr="000A1F40">
        <w:t xml:space="preserve">Faculty are supported in adopting and integrating new teaching/learning strategies  </w:t>
      </w:r>
    </w:p>
    <w:p w14:paraId="301B9186" w14:textId="77777777" w:rsidR="0033397A" w:rsidRPr="000A1F40" w:rsidRDefault="0033397A" w:rsidP="000A1F40">
      <w:pPr>
        <w:pStyle w:val="CommentText"/>
        <w:numPr>
          <w:ilvl w:val="0"/>
          <w:numId w:val="35"/>
        </w:numPr>
      </w:pPr>
      <w:r w:rsidRPr="000A1F40">
        <w:t>The learning environment is inclusive of classroom, experiential, laboratory, and simulated settings</w:t>
      </w:r>
    </w:p>
    <w:p w14:paraId="0F71DB32" w14:textId="77777777" w:rsidR="0033397A" w:rsidRPr="000A1F40" w:rsidRDefault="0033397A" w:rsidP="000A1F40">
      <w:pPr>
        <w:pStyle w:val="CommentText"/>
      </w:pPr>
    </w:p>
    <w:p w14:paraId="75F11D20" w14:textId="77777777" w:rsidR="0033397A" w:rsidRPr="000A1F40" w:rsidRDefault="0033397A" w:rsidP="000A1F40">
      <w:pPr>
        <w:pStyle w:val="CommentText"/>
      </w:pPr>
    </w:p>
    <w:p w14:paraId="6C6C6FF4" w14:textId="170FDAA1" w:rsidR="0033397A" w:rsidRDefault="0033397A">
      <w:pPr>
        <w:pStyle w:val="CommentText"/>
      </w:pPr>
    </w:p>
  </w:comment>
  <w:comment w:id="155" w:author="Field, Sue" w:date="2018-01-03T09:08:00Z" w:initials="FSC">
    <w:p w14:paraId="5EA1BCB5" w14:textId="1ADFC5AC" w:rsidR="0033397A" w:rsidRDefault="0033397A">
      <w:pPr>
        <w:pStyle w:val="CommentText"/>
      </w:pPr>
      <w:r>
        <w:rPr>
          <w:rStyle w:val="CommentReference"/>
        </w:rPr>
        <w:annotationRef/>
      </w:r>
      <w:r>
        <w:t>This is f</w:t>
      </w:r>
      <w:r w:rsidRPr="00EA2F9C">
        <w:rPr>
          <w:color w:val="FF0000"/>
        </w:rPr>
        <w:t xml:space="preserve">rom your faculty survey results </w:t>
      </w:r>
    </w:p>
  </w:comment>
  <w:comment w:id="157" w:author="Field, Sue" w:date="2017-12-06T12:53:00Z" w:initials="FSC">
    <w:p w14:paraId="21A87447" w14:textId="77777777" w:rsidR="0033397A" w:rsidRPr="000A1F40" w:rsidRDefault="0033397A" w:rsidP="000A1F40">
      <w:pPr>
        <w:pStyle w:val="CommentText"/>
        <w:numPr>
          <w:ilvl w:val="1"/>
          <w:numId w:val="37"/>
        </w:numPr>
      </w:pPr>
      <w:r>
        <w:rPr>
          <w:rStyle w:val="CommentReference"/>
        </w:rPr>
        <w:annotationRef/>
      </w:r>
      <w:r w:rsidRPr="000A1F40">
        <w:rPr>
          <w:i/>
          <w:iCs/>
        </w:rPr>
        <w:t>What evaluation strategies are used in your curriculum?</w:t>
      </w:r>
    </w:p>
    <w:p w14:paraId="56819D83" w14:textId="77777777" w:rsidR="0033397A" w:rsidRPr="000A1F40" w:rsidRDefault="0033397A" w:rsidP="000A1F40">
      <w:pPr>
        <w:pStyle w:val="CommentText"/>
        <w:numPr>
          <w:ilvl w:val="1"/>
          <w:numId w:val="37"/>
        </w:numPr>
      </w:pPr>
      <w:r w:rsidRPr="000A1F40">
        <w:rPr>
          <w:i/>
          <w:iCs/>
        </w:rPr>
        <w:t>How are those strategies communicated to your students? Are they clear, applied consistently? Related to course outcomes, curricular program outcomes?</w:t>
      </w:r>
    </w:p>
    <w:p w14:paraId="74D879EB" w14:textId="2FCA1D11" w:rsidR="0033397A" w:rsidRDefault="0033397A">
      <w:pPr>
        <w:pStyle w:val="CommentText"/>
      </w:pPr>
    </w:p>
  </w:comment>
  <w:comment w:id="159" w:author="Field, Sue" w:date="2017-12-06T12:53:00Z" w:initials="FSC">
    <w:p w14:paraId="1F7189E6" w14:textId="77777777" w:rsidR="0033397A" w:rsidRPr="000A1F40" w:rsidRDefault="0033397A" w:rsidP="000A1F40">
      <w:pPr>
        <w:pStyle w:val="CommentText"/>
        <w:numPr>
          <w:ilvl w:val="1"/>
          <w:numId w:val="38"/>
        </w:numPr>
      </w:pPr>
      <w:r>
        <w:rPr>
          <w:rStyle w:val="CommentReference"/>
        </w:rPr>
        <w:annotationRef/>
      </w:r>
      <w:r w:rsidRPr="000A1F40">
        <w:rPr>
          <w:i/>
          <w:iCs/>
        </w:rPr>
        <w:t>How are faculty supported in the use of technology in their teaching/learning and evaluation responsibilities?</w:t>
      </w:r>
    </w:p>
    <w:p w14:paraId="61C4030F" w14:textId="77777777" w:rsidR="0033397A" w:rsidRPr="000A1F40" w:rsidRDefault="0033397A" w:rsidP="000A1F40">
      <w:pPr>
        <w:pStyle w:val="CommentText"/>
        <w:numPr>
          <w:ilvl w:val="1"/>
          <w:numId w:val="38"/>
        </w:numPr>
      </w:pPr>
      <w:r w:rsidRPr="000A1F40">
        <w:rPr>
          <w:i/>
          <w:iCs/>
        </w:rPr>
        <w:t>How are students supported in the use of technology?</w:t>
      </w:r>
    </w:p>
    <w:p w14:paraId="37B653BB" w14:textId="55509C43" w:rsidR="0033397A" w:rsidRPr="00772296" w:rsidRDefault="0033397A" w:rsidP="000A1F40">
      <w:pPr>
        <w:pStyle w:val="CommentText"/>
        <w:numPr>
          <w:ilvl w:val="1"/>
          <w:numId w:val="38"/>
        </w:numPr>
      </w:pPr>
      <w:r w:rsidRPr="000A1F40">
        <w:rPr>
          <w:i/>
          <w:iCs/>
        </w:rPr>
        <w:t>Orientation programs?</w:t>
      </w:r>
    </w:p>
    <w:p w14:paraId="10879EB8" w14:textId="5888679C" w:rsidR="0033397A" w:rsidRPr="000A1F40" w:rsidRDefault="0033397A" w:rsidP="000A1F40">
      <w:pPr>
        <w:pStyle w:val="CommentText"/>
        <w:numPr>
          <w:ilvl w:val="1"/>
          <w:numId w:val="38"/>
        </w:numPr>
      </w:pPr>
      <w:r w:rsidRPr="00772296">
        <w:rPr>
          <w:i/>
          <w:iCs/>
        </w:rPr>
        <w:t>How are faculty supported in the use of technology and the adoption of innovative teaching strategies?</w:t>
      </w:r>
    </w:p>
    <w:p w14:paraId="0EC8A678" w14:textId="42A6FE1F" w:rsidR="0033397A" w:rsidRDefault="0033397A">
      <w:pPr>
        <w:pStyle w:val="CommentText"/>
      </w:pPr>
    </w:p>
  </w:comment>
  <w:comment w:id="162" w:author="Field, Sue" w:date="2017-12-06T12:53:00Z" w:initials="FSC">
    <w:p w14:paraId="78B241EA" w14:textId="77777777" w:rsidR="0033397A" w:rsidRPr="000A1F40" w:rsidRDefault="0033397A" w:rsidP="000A1F40">
      <w:pPr>
        <w:pStyle w:val="CommentText"/>
        <w:numPr>
          <w:ilvl w:val="1"/>
          <w:numId w:val="39"/>
        </w:numPr>
      </w:pPr>
      <w:r>
        <w:rPr>
          <w:rStyle w:val="CommentReference"/>
        </w:rPr>
        <w:annotationRef/>
      </w:r>
      <w:r w:rsidRPr="000A1F40">
        <w:rPr>
          <w:i/>
          <w:iCs/>
        </w:rPr>
        <w:t>How does your SEP address faculty and student satisfaction with teaching/learning strategies used in the program?</w:t>
      </w:r>
    </w:p>
    <w:p w14:paraId="7812013F" w14:textId="113704DE" w:rsidR="0033397A" w:rsidRPr="000A1F40" w:rsidRDefault="0033397A" w:rsidP="00772296">
      <w:pPr>
        <w:pStyle w:val="CommentText"/>
        <w:numPr>
          <w:ilvl w:val="1"/>
          <w:numId w:val="39"/>
        </w:numPr>
      </w:pPr>
      <w:r w:rsidRPr="000A1F40">
        <w:rPr>
          <w:i/>
          <w:iCs/>
        </w:rPr>
        <w:t>How is the effectiveness of teaching/learning strategies evaluated?</w:t>
      </w:r>
    </w:p>
    <w:p w14:paraId="65C6B3CA" w14:textId="77777777" w:rsidR="0033397A" w:rsidRPr="000A1F40" w:rsidRDefault="0033397A" w:rsidP="000A1F40">
      <w:pPr>
        <w:pStyle w:val="CommentText"/>
        <w:numPr>
          <w:ilvl w:val="1"/>
          <w:numId w:val="39"/>
        </w:numPr>
      </w:pPr>
      <w:r w:rsidRPr="000A1F40">
        <w:rPr>
          <w:i/>
          <w:iCs/>
        </w:rPr>
        <w:t>How is the effectiveness of your evaluation strategies determined?</w:t>
      </w:r>
    </w:p>
    <w:p w14:paraId="12EC276C" w14:textId="08E2C9BA" w:rsidR="0033397A" w:rsidRPr="009B0E76" w:rsidRDefault="0033397A" w:rsidP="000A1F40">
      <w:pPr>
        <w:pStyle w:val="CommentText"/>
        <w:numPr>
          <w:ilvl w:val="1"/>
          <w:numId w:val="39"/>
        </w:numPr>
      </w:pPr>
      <w:r w:rsidRPr="000A1F40">
        <w:rPr>
          <w:i/>
          <w:iCs/>
        </w:rPr>
        <w:t>Other evaluation measures that are meaningful to your program</w:t>
      </w:r>
    </w:p>
    <w:p w14:paraId="7F61A202" w14:textId="01BFA1C3" w:rsidR="0033397A" w:rsidRPr="000A1F40" w:rsidRDefault="0033397A" w:rsidP="000A1F40">
      <w:pPr>
        <w:pStyle w:val="CommentText"/>
        <w:numPr>
          <w:ilvl w:val="1"/>
          <w:numId w:val="39"/>
        </w:numPr>
      </w:pPr>
      <w:r w:rsidRPr="009B0E76">
        <w:rPr>
          <w:color w:val="FF0000"/>
        </w:rPr>
        <w:t>DO you use Course Review Templates?</w:t>
      </w:r>
    </w:p>
    <w:p w14:paraId="7643F6B2" w14:textId="285BFD28" w:rsidR="0033397A" w:rsidRDefault="0033397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46B4C2" w15:done="0"/>
  <w15:commentEx w15:paraId="0E3EE266" w15:done="0"/>
  <w15:commentEx w15:paraId="0C2A9C89" w15:done="0"/>
  <w15:commentEx w15:paraId="0A186C8E" w15:done="0"/>
  <w15:commentEx w15:paraId="183F58EA" w15:done="0"/>
  <w15:commentEx w15:paraId="3D3C5B0C" w15:done="0"/>
  <w15:commentEx w15:paraId="41AA45D6" w15:done="0"/>
  <w15:commentEx w15:paraId="59EAE91A" w15:done="0"/>
  <w15:commentEx w15:paraId="5AB947EF" w15:done="0"/>
  <w15:commentEx w15:paraId="6F088A62" w15:done="0"/>
  <w15:commentEx w15:paraId="3779D9D1" w15:done="0"/>
  <w15:commentEx w15:paraId="43F4B2DF" w15:done="0"/>
  <w15:commentEx w15:paraId="73AF8C17" w15:done="0"/>
  <w15:commentEx w15:paraId="2A3C4540" w15:done="0"/>
  <w15:commentEx w15:paraId="039C2FF5" w15:done="0"/>
  <w15:commentEx w15:paraId="7B0B6EFE" w15:done="0"/>
  <w15:commentEx w15:paraId="1209C0C8" w15:done="0"/>
  <w15:commentEx w15:paraId="5820D41F" w15:done="0"/>
  <w15:commentEx w15:paraId="3C34F989" w15:done="1"/>
  <w15:commentEx w15:paraId="4C67E5B0" w15:paraIdParent="3C34F989" w15:done="0"/>
  <w15:commentEx w15:paraId="6A27082C" w15:done="0"/>
  <w15:commentEx w15:paraId="31C42529" w15:done="0"/>
  <w15:commentEx w15:paraId="79D42A15" w15:done="0"/>
  <w15:commentEx w15:paraId="0EE5B3F6" w15:done="0"/>
  <w15:commentEx w15:paraId="29F60F2F" w15:done="0"/>
  <w15:commentEx w15:paraId="79141E03" w15:done="0"/>
  <w15:commentEx w15:paraId="21CC0BD0" w15:done="0"/>
  <w15:commentEx w15:paraId="1B8FBA16" w15:done="0"/>
  <w15:commentEx w15:paraId="2432F1F1" w15:done="0"/>
  <w15:commentEx w15:paraId="3D132E05" w15:done="0"/>
  <w15:commentEx w15:paraId="511689D0" w15:done="0"/>
  <w15:commentEx w15:paraId="54F80D3B" w15:done="0"/>
  <w15:commentEx w15:paraId="217C010B" w15:done="0"/>
  <w15:commentEx w15:paraId="0F670B19" w15:done="0"/>
  <w15:commentEx w15:paraId="6C6C6FF4" w15:done="0"/>
  <w15:commentEx w15:paraId="5EA1BCB5" w15:done="0"/>
  <w15:commentEx w15:paraId="74D879EB" w15:done="0"/>
  <w15:commentEx w15:paraId="0EC8A678" w15:done="0"/>
  <w15:commentEx w15:paraId="7643F6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46B4C2" w16cid:durableId="1DF72343"/>
  <w16cid:commentId w16cid:paraId="0E3EE266" w16cid:durableId="1DB7F3A2"/>
  <w16cid:commentId w16cid:paraId="0C2A9C89" w16cid:durableId="1DB7F54A"/>
  <w16cid:commentId w16cid:paraId="0A186C8E" w16cid:durableId="1DB7F5DC"/>
  <w16cid:commentId w16cid:paraId="183F58EA" w16cid:durableId="1DB7F6BA"/>
  <w16cid:commentId w16cid:paraId="3D3C5B0C" w16cid:durableId="1DB7F72E"/>
  <w16cid:commentId w16cid:paraId="41AA45D6" w16cid:durableId="1DB7F75C"/>
  <w16cid:commentId w16cid:paraId="59EAE91A" w16cid:durableId="1DB6CA90"/>
  <w16cid:commentId w16cid:paraId="5AB947EF" w16cid:durableId="1DB6CAD5"/>
  <w16cid:commentId w16cid:paraId="6F088A62" w16cid:durableId="1DB6BCB6"/>
  <w16cid:commentId w16cid:paraId="3779D9D1" w16cid:durableId="1DB6CBA9"/>
  <w16cid:commentId w16cid:paraId="43F4B2DF" w16cid:durableId="1DB6CBE7"/>
  <w16cid:commentId w16cid:paraId="73AF8C17" w16cid:durableId="1DB6BCB7"/>
  <w16cid:commentId w16cid:paraId="2A3C4540" w16cid:durableId="1DF71157"/>
  <w16cid:commentId w16cid:paraId="039C2FF5" w16cid:durableId="1DF71063"/>
  <w16cid:commentId w16cid:paraId="7B0B6EFE" w16cid:durableId="1DF710F5"/>
  <w16cid:commentId w16cid:paraId="1209C0C8" w16cid:durableId="1DF71120"/>
  <w16cid:commentId w16cid:paraId="5820D41F" w16cid:durableId="1DB6CC68"/>
  <w16cid:commentId w16cid:paraId="3C34F989" w16cid:durableId="1DB7F811"/>
  <w16cid:commentId w16cid:paraId="4C67E5B0" w16cid:durableId="1DB7F8AF"/>
  <w16cid:commentId w16cid:paraId="6A27082C" w16cid:durableId="1DB807AC"/>
  <w16cid:commentId w16cid:paraId="31C42529" w16cid:durableId="1DB8080C"/>
  <w16cid:commentId w16cid:paraId="79D42A15" w16cid:durableId="1DB80865"/>
  <w16cid:commentId w16cid:paraId="0EE5B3F6" w16cid:durableId="1DB6BCE1"/>
  <w16cid:commentId w16cid:paraId="29F60F2F" w16cid:durableId="1DB6BDC3"/>
  <w16cid:commentId w16cid:paraId="79141E03" w16cid:durableId="1DB6C25A"/>
  <w16cid:commentId w16cid:paraId="21CC0BD0" w16cid:durableId="1DF71D12"/>
  <w16cid:commentId w16cid:paraId="1B8FBA16" w16cid:durableId="1DD26539"/>
  <w16cid:commentId w16cid:paraId="2432F1F1" w16cid:durableId="1DD26550"/>
  <w16cid:commentId w16cid:paraId="3D132E05" w16cid:durableId="1DF71AD8"/>
  <w16cid:commentId w16cid:paraId="511689D0" w16cid:durableId="1DF71B02"/>
  <w16cid:commentId w16cid:paraId="54F80D3B" w16cid:durableId="1DF71EA6"/>
  <w16cid:commentId w16cid:paraId="217C010B" w16cid:durableId="1DD2656C"/>
  <w16cid:commentId w16cid:paraId="0F670B19" w16cid:durableId="1DF71BF9"/>
  <w16cid:commentId w16cid:paraId="6C6C6FF4" w16cid:durableId="1DD2665B"/>
  <w16cid:commentId w16cid:paraId="5EA1BCB5" w16cid:durableId="1DF71C21"/>
  <w16cid:commentId w16cid:paraId="74D879EB" w16cid:durableId="1DD266B1"/>
  <w16cid:commentId w16cid:paraId="0EC8A678" w16cid:durableId="1DD266BF"/>
  <w16cid:commentId w16cid:paraId="7643F6B2" w16cid:durableId="1DD266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C2D95" w14:textId="77777777" w:rsidR="0033397A" w:rsidRDefault="0033397A">
      <w:pPr>
        <w:spacing w:after="0"/>
      </w:pPr>
      <w:r>
        <w:separator/>
      </w:r>
    </w:p>
  </w:endnote>
  <w:endnote w:type="continuationSeparator" w:id="0">
    <w:p w14:paraId="7D96B948" w14:textId="77777777" w:rsidR="0033397A" w:rsidRDefault="003339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Batang"/>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679223"/>
      <w:docPartObj>
        <w:docPartGallery w:val="Page Numbers (Bottom of Page)"/>
        <w:docPartUnique/>
      </w:docPartObj>
    </w:sdtPr>
    <w:sdtEndPr>
      <w:rPr>
        <w:noProof/>
      </w:rPr>
    </w:sdtEndPr>
    <w:sdtContent>
      <w:p w14:paraId="22A88BB7" w14:textId="15383929" w:rsidR="0033397A" w:rsidRDefault="0033397A">
        <w:pPr>
          <w:pStyle w:val="Footer"/>
          <w:jc w:val="center"/>
        </w:pPr>
        <w:r>
          <w:fldChar w:fldCharType="begin"/>
        </w:r>
        <w:r>
          <w:instrText xml:space="preserve"> PAGE   \* MERGEFORMAT </w:instrText>
        </w:r>
        <w:r>
          <w:fldChar w:fldCharType="separate"/>
        </w:r>
        <w:r w:rsidR="00A03AED">
          <w:rPr>
            <w:noProof/>
          </w:rPr>
          <w:t>3</w:t>
        </w:r>
        <w:r>
          <w:rPr>
            <w:noProof/>
          </w:rPr>
          <w:fldChar w:fldCharType="end"/>
        </w:r>
      </w:p>
    </w:sdtContent>
  </w:sdt>
  <w:p w14:paraId="7996F138" w14:textId="77777777" w:rsidR="0033397A" w:rsidRDefault="00333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E1711" w14:textId="77777777" w:rsidR="0033397A" w:rsidRDefault="0033397A">
      <w:pPr>
        <w:spacing w:after="0"/>
      </w:pPr>
      <w:r>
        <w:separator/>
      </w:r>
    </w:p>
  </w:footnote>
  <w:footnote w:type="continuationSeparator" w:id="0">
    <w:p w14:paraId="54F028B7" w14:textId="77777777" w:rsidR="0033397A" w:rsidRDefault="003339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7C63"/>
    <w:multiLevelType w:val="hybridMultilevel"/>
    <w:tmpl w:val="466287CE"/>
    <w:lvl w:ilvl="0" w:tplc="7CA89E42">
      <w:start w:val="1"/>
      <w:numFmt w:val="bullet"/>
      <w:lvlText w:val="■"/>
      <w:lvlJc w:val="left"/>
      <w:pPr>
        <w:ind w:left="605" w:hanging="605"/>
      </w:pPr>
      <w:rPr>
        <w:rFonts w:ascii="Franklin Gothic Book" w:eastAsia="Franklin Gothic Book" w:hAnsi="Franklin Gothic Book" w:hint="default"/>
        <w:color w:val="632E62"/>
        <w:w w:val="99"/>
        <w:sz w:val="44"/>
        <w:szCs w:val="44"/>
      </w:rPr>
    </w:lvl>
    <w:lvl w:ilvl="1" w:tplc="BE9E5CBE">
      <w:start w:val="1"/>
      <w:numFmt w:val="bullet"/>
      <w:lvlText w:val="•"/>
      <w:lvlJc w:val="left"/>
      <w:pPr>
        <w:ind w:left="2024" w:hanging="605"/>
      </w:pPr>
      <w:rPr>
        <w:rFonts w:hint="default"/>
      </w:rPr>
    </w:lvl>
    <w:lvl w:ilvl="2" w:tplc="458A2EE8">
      <w:start w:val="1"/>
      <w:numFmt w:val="bullet"/>
      <w:lvlText w:val="•"/>
      <w:lvlJc w:val="left"/>
      <w:pPr>
        <w:ind w:left="3444" w:hanging="605"/>
      </w:pPr>
      <w:rPr>
        <w:rFonts w:hint="default"/>
      </w:rPr>
    </w:lvl>
    <w:lvl w:ilvl="3" w:tplc="EAD449E2">
      <w:start w:val="1"/>
      <w:numFmt w:val="bullet"/>
      <w:lvlText w:val="•"/>
      <w:lvlJc w:val="left"/>
      <w:pPr>
        <w:ind w:left="4863" w:hanging="605"/>
      </w:pPr>
      <w:rPr>
        <w:rFonts w:hint="default"/>
      </w:rPr>
    </w:lvl>
    <w:lvl w:ilvl="4" w:tplc="B3485F36">
      <w:start w:val="1"/>
      <w:numFmt w:val="bullet"/>
      <w:lvlText w:val="•"/>
      <w:lvlJc w:val="left"/>
      <w:pPr>
        <w:ind w:left="6282" w:hanging="605"/>
      </w:pPr>
      <w:rPr>
        <w:rFonts w:hint="default"/>
      </w:rPr>
    </w:lvl>
    <w:lvl w:ilvl="5" w:tplc="F7FC1C28">
      <w:start w:val="1"/>
      <w:numFmt w:val="bullet"/>
      <w:lvlText w:val="•"/>
      <w:lvlJc w:val="left"/>
      <w:pPr>
        <w:ind w:left="7701" w:hanging="605"/>
      </w:pPr>
      <w:rPr>
        <w:rFonts w:hint="default"/>
      </w:rPr>
    </w:lvl>
    <w:lvl w:ilvl="6" w:tplc="81C4AE3A">
      <w:start w:val="1"/>
      <w:numFmt w:val="bullet"/>
      <w:lvlText w:val="•"/>
      <w:lvlJc w:val="left"/>
      <w:pPr>
        <w:ind w:left="9120" w:hanging="605"/>
      </w:pPr>
      <w:rPr>
        <w:rFonts w:hint="default"/>
      </w:rPr>
    </w:lvl>
    <w:lvl w:ilvl="7" w:tplc="5BFA041A">
      <w:start w:val="1"/>
      <w:numFmt w:val="bullet"/>
      <w:lvlText w:val="•"/>
      <w:lvlJc w:val="left"/>
      <w:pPr>
        <w:ind w:left="10539" w:hanging="605"/>
      </w:pPr>
      <w:rPr>
        <w:rFonts w:hint="default"/>
      </w:rPr>
    </w:lvl>
    <w:lvl w:ilvl="8" w:tplc="D966BC28">
      <w:start w:val="1"/>
      <w:numFmt w:val="bullet"/>
      <w:lvlText w:val="•"/>
      <w:lvlJc w:val="left"/>
      <w:pPr>
        <w:ind w:left="11958" w:hanging="605"/>
      </w:pPr>
      <w:rPr>
        <w:rFonts w:hint="default"/>
      </w:rPr>
    </w:lvl>
  </w:abstractNum>
  <w:abstractNum w:abstractNumId="1" w15:restartNumberingAfterBreak="0">
    <w:nsid w:val="018630F1"/>
    <w:multiLevelType w:val="hybridMultilevel"/>
    <w:tmpl w:val="B540E578"/>
    <w:lvl w:ilvl="0" w:tplc="ADA4FC1A">
      <w:start w:val="1"/>
      <w:numFmt w:val="bullet"/>
      <w:lvlText w:val="–"/>
      <w:lvlJc w:val="left"/>
      <w:pPr>
        <w:tabs>
          <w:tab w:val="num" w:pos="720"/>
        </w:tabs>
        <w:ind w:left="720" w:hanging="360"/>
      </w:pPr>
      <w:rPr>
        <w:rFonts w:ascii="Franklin Gothic Book" w:hAnsi="Franklin Gothic Book" w:hint="default"/>
      </w:rPr>
    </w:lvl>
    <w:lvl w:ilvl="1" w:tplc="2E16527A">
      <w:start w:val="1"/>
      <w:numFmt w:val="bullet"/>
      <w:lvlText w:val="–"/>
      <w:lvlJc w:val="left"/>
      <w:pPr>
        <w:tabs>
          <w:tab w:val="num" w:pos="1440"/>
        </w:tabs>
        <w:ind w:left="1440" w:hanging="360"/>
      </w:pPr>
      <w:rPr>
        <w:rFonts w:ascii="Franklin Gothic Book" w:hAnsi="Franklin Gothic Book" w:hint="default"/>
      </w:rPr>
    </w:lvl>
    <w:lvl w:ilvl="2" w:tplc="843A07C4" w:tentative="1">
      <w:start w:val="1"/>
      <w:numFmt w:val="bullet"/>
      <w:lvlText w:val="–"/>
      <w:lvlJc w:val="left"/>
      <w:pPr>
        <w:tabs>
          <w:tab w:val="num" w:pos="2160"/>
        </w:tabs>
        <w:ind w:left="2160" w:hanging="360"/>
      </w:pPr>
      <w:rPr>
        <w:rFonts w:ascii="Franklin Gothic Book" w:hAnsi="Franklin Gothic Book" w:hint="default"/>
      </w:rPr>
    </w:lvl>
    <w:lvl w:ilvl="3" w:tplc="591C11F2" w:tentative="1">
      <w:start w:val="1"/>
      <w:numFmt w:val="bullet"/>
      <w:lvlText w:val="–"/>
      <w:lvlJc w:val="left"/>
      <w:pPr>
        <w:tabs>
          <w:tab w:val="num" w:pos="2880"/>
        </w:tabs>
        <w:ind w:left="2880" w:hanging="360"/>
      </w:pPr>
      <w:rPr>
        <w:rFonts w:ascii="Franklin Gothic Book" w:hAnsi="Franklin Gothic Book" w:hint="default"/>
      </w:rPr>
    </w:lvl>
    <w:lvl w:ilvl="4" w:tplc="C37CF93A" w:tentative="1">
      <w:start w:val="1"/>
      <w:numFmt w:val="bullet"/>
      <w:lvlText w:val="–"/>
      <w:lvlJc w:val="left"/>
      <w:pPr>
        <w:tabs>
          <w:tab w:val="num" w:pos="3600"/>
        </w:tabs>
        <w:ind w:left="3600" w:hanging="360"/>
      </w:pPr>
      <w:rPr>
        <w:rFonts w:ascii="Franklin Gothic Book" w:hAnsi="Franklin Gothic Book" w:hint="default"/>
      </w:rPr>
    </w:lvl>
    <w:lvl w:ilvl="5" w:tplc="BC3820A0" w:tentative="1">
      <w:start w:val="1"/>
      <w:numFmt w:val="bullet"/>
      <w:lvlText w:val="–"/>
      <w:lvlJc w:val="left"/>
      <w:pPr>
        <w:tabs>
          <w:tab w:val="num" w:pos="4320"/>
        </w:tabs>
        <w:ind w:left="4320" w:hanging="360"/>
      </w:pPr>
      <w:rPr>
        <w:rFonts w:ascii="Franklin Gothic Book" w:hAnsi="Franklin Gothic Book" w:hint="default"/>
      </w:rPr>
    </w:lvl>
    <w:lvl w:ilvl="6" w:tplc="0D085C26" w:tentative="1">
      <w:start w:val="1"/>
      <w:numFmt w:val="bullet"/>
      <w:lvlText w:val="–"/>
      <w:lvlJc w:val="left"/>
      <w:pPr>
        <w:tabs>
          <w:tab w:val="num" w:pos="5040"/>
        </w:tabs>
        <w:ind w:left="5040" w:hanging="360"/>
      </w:pPr>
      <w:rPr>
        <w:rFonts w:ascii="Franklin Gothic Book" w:hAnsi="Franklin Gothic Book" w:hint="default"/>
      </w:rPr>
    </w:lvl>
    <w:lvl w:ilvl="7" w:tplc="7AE87C96" w:tentative="1">
      <w:start w:val="1"/>
      <w:numFmt w:val="bullet"/>
      <w:lvlText w:val="–"/>
      <w:lvlJc w:val="left"/>
      <w:pPr>
        <w:tabs>
          <w:tab w:val="num" w:pos="5760"/>
        </w:tabs>
        <w:ind w:left="5760" w:hanging="360"/>
      </w:pPr>
      <w:rPr>
        <w:rFonts w:ascii="Franklin Gothic Book" w:hAnsi="Franklin Gothic Book" w:hint="default"/>
      </w:rPr>
    </w:lvl>
    <w:lvl w:ilvl="8" w:tplc="F4F626FE" w:tentative="1">
      <w:start w:val="1"/>
      <w:numFmt w:val="bullet"/>
      <w:lvlText w:val="–"/>
      <w:lvlJc w:val="left"/>
      <w:pPr>
        <w:tabs>
          <w:tab w:val="num" w:pos="6480"/>
        </w:tabs>
        <w:ind w:left="6480" w:hanging="360"/>
      </w:pPr>
      <w:rPr>
        <w:rFonts w:ascii="Franklin Gothic Book" w:hAnsi="Franklin Gothic Book" w:hint="default"/>
      </w:rPr>
    </w:lvl>
  </w:abstractNum>
  <w:abstractNum w:abstractNumId="2" w15:restartNumberingAfterBreak="0">
    <w:nsid w:val="0239767F"/>
    <w:multiLevelType w:val="multilevel"/>
    <w:tmpl w:val="9206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C91735"/>
    <w:multiLevelType w:val="multilevel"/>
    <w:tmpl w:val="174E7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255D6"/>
    <w:multiLevelType w:val="hybridMultilevel"/>
    <w:tmpl w:val="9370993E"/>
    <w:lvl w:ilvl="0" w:tplc="8F4E3710">
      <w:start w:val="1"/>
      <w:numFmt w:val="bullet"/>
      <w:lvlText w:val="■"/>
      <w:lvlJc w:val="left"/>
      <w:pPr>
        <w:tabs>
          <w:tab w:val="num" w:pos="720"/>
        </w:tabs>
        <w:ind w:left="720" w:hanging="360"/>
      </w:pPr>
      <w:rPr>
        <w:rFonts w:ascii="Franklin Gothic Book" w:hAnsi="Franklin Gothic Book" w:hint="default"/>
      </w:rPr>
    </w:lvl>
    <w:lvl w:ilvl="1" w:tplc="BDA01F5A" w:tentative="1">
      <w:start w:val="1"/>
      <w:numFmt w:val="bullet"/>
      <w:lvlText w:val="■"/>
      <w:lvlJc w:val="left"/>
      <w:pPr>
        <w:tabs>
          <w:tab w:val="num" w:pos="1440"/>
        </w:tabs>
        <w:ind w:left="1440" w:hanging="360"/>
      </w:pPr>
      <w:rPr>
        <w:rFonts w:ascii="Franklin Gothic Book" w:hAnsi="Franklin Gothic Book" w:hint="default"/>
      </w:rPr>
    </w:lvl>
    <w:lvl w:ilvl="2" w:tplc="3746F030" w:tentative="1">
      <w:start w:val="1"/>
      <w:numFmt w:val="bullet"/>
      <w:lvlText w:val="■"/>
      <w:lvlJc w:val="left"/>
      <w:pPr>
        <w:tabs>
          <w:tab w:val="num" w:pos="2160"/>
        </w:tabs>
        <w:ind w:left="2160" w:hanging="360"/>
      </w:pPr>
      <w:rPr>
        <w:rFonts w:ascii="Franklin Gothic Book" w:hAnsi="Franklin Gothic Book" w:hint="default"/>
      </w:rPr>
    </w:lvl>
    <w:lvl w:ilvl="3" w:tplc="0652EF90" w:tentative="1">
      <w:start w:val="1"/>
      <w:numFmt w:val="bullet"/>
      <w:lvlText w:val="■"/>
      <w:lvlJc w:val="left"/>
      <w:pPr>
        <w:tabs>
          <w:tab w:val="num" w:pos="2880"/>
        </w:tabs>
        <w:ind w:left="2880" w:hanging="360"/>
      </w:pPr>
      <w:rPr>
        <w:rFonts w:ascii="Franklin Gothic Book" w:hAnsi="Franklin Gothic Book" w:hint="default"/>
      </w:rPr>
    </w:lvl>
    <w:lvl w:ilvl="4" w:tplc="F5706C6C" w:tentative="1">
      <w:start w:val="1"/>
      <w:numFmt w:val="bullet"/>
      <w:lvlText w:val="■"/>
      <w:lvlJc w:val="left"/>
      <w:pPr>
        <w:tabs>
          <w:tab w:val="num" w:pos="3600"/>
        </w:tabs>
        <w:ind w:left="3600" w:hanging="360"/>
      </w:pPr>
      <w:rPr>
        <w:rFonts w:ascii="Franklin Gothic Book" w:hAnsi="Franklin Gothic Book" w:hint="default"/>
      </w:rPr>
    </w:lvl>
    <w:lvl w:ilvl="5" w:tplc="CEFAEC22" w:tentative="1">
      <w:start w:val="1"/>
      <w:numFmt w:val="bullet"/>
      <w:lvlText w:val="■"/>
      <w:lvlJc w:val="left"/>
      <w:pPr>
        <w:tabs>
          <w:tab w:val="num" w:pos="4320"/>
        </w:tabs>
        <w:ind w:left="4320" w:hanging="360"/>
      </w:pPr>
      <w:rPr>
        <w:rFonts w:ascii="Franklin Gothic Book" w:hAnsi="Franklin Gothic Book" w:hint="default"/>
      </w:rPr>
    </w:lvl>
    <w:lvl w:ilvl="6" w:tplc="68EA7946" w:tentative="1">
      <w:start w:val="1"/>
      <w:numFmt w:val="bullet"/>
      <w:lvlText w:val="■"/>
      <w:lvlJc w:val="left"/>
      <w:pPr>
        <w:tabs>
          <w:tab w:val="num" w:pos="5040"/>
        </w:tabs>
        <w:ind w:left="5040" w:hanging="360"/>
      </w:pPr>
      <w:rPr>
        <w:rFonts w:ascii="Franklin Gothic Book" w:hAnsi="Franklin Gothic Book" w:hint="default"/>
      </w:rPr>
    </w:lvl>
    <w:lvl w:ilvl="7" w:tplc="05C8236A" w:tentative="1">
      <w:start w:val="1"/>
      <w:numFmt w:val="bullet"/>
      <w:lvlText w:val="■"/>
      <w:lvlJc w:val="left"/>
      <w:pPr>
        <w:tabs>
          <w:tab w:val="num" w:pos="5760"/>
        </w:tabs>
        <w:ind w:left="5760" w:hanging="360"/>
      </w:pPr>
      <w:rPr>
        <w:rFonts w:ascii="Franklin Gothic Book" w:hAnsi="Franklin Gothic Book" w:hint="default"/>
      </w:rPr>
    </w:lvl>
    <w:lvl w:ilvl="8" w:tplc="F28EE50A" w:tentative="1">
      <w:start w:val="1"/>
      <w:numFmt w:val="bullet"/>
      <w:lvlText w:val="■"/>
      <w:lvlJc w:val="left"/>
      <w:pPr>
        <w:tabs>
          <w:tab w:val="num" w:pos="6480"/>
        </w:tabs>
        <w:ind w:left="6480" w:hanging="360"/>
      </w:pPr>
      <w:rPr>
        <w:rFonts w:ascii="Franklin Gothic Book" w:hAnsi="Franklin Gothic Book" w:hint="default"/>
      </w:rPr>
    </w:lvl>
  </w:abstractNum>
  <w:abstractNum w:abstractNumId="5" w15:restartNumberingAfterBreak="0">
    <w:nsid w:val="08610FE5"/>
    <w:multiLevelType w:val="hybridMultilevel"/>
    <w:tmpl w:val="E47CF876"/>
    <w:lvl w:ilvl="0" w:tplc="6F14BF6C">
      <w:start w:val="1"/>
      <w:numFmt w:val="bullet"/>
      <w:lvlText w:val="–"/>
      <w:lvlJc w:val="left"/>
      <w:pPr>
        <w:tabs>
          <w:tab w:val="num" w:pos="720"/>
        </w:tabs>
        <w:ind w:left="720" w:hanging="360"/>
      </w:pPr>
      <w:rPr>
        <w:rFonts w:ascii="Franklin Gothic Book" w:hAnsi="Franklin Gothic Book" w:hint="default"/>
      </w:rPr>
    </w:lvl>
    <w:lvl w:ilvl="1" w:tplc="273C8FEC">
      <w:start w:val="1"/>
      <w:numFmt w:val="bullet"/>
      <w:lvlText w:val="–"/>
      <w:lvlJc w:val="left"/>
      <w:pPr>
        <w:tabs>
          <w:tab w:val="num" w:pos="1440"/>
        </w:tabs>
        <w:ind w:left="1440" w:hanging="360"/>
      </w:pPr>
      <w:rPr>
        <w:rFonts w:ascii="Franklin Gothic Book" w:hAnsi="Franklin Gothic Book" w:hint="default"/>
      </w:rPr>
    </w:lvl>
    <w:lvl w:ilvl="2" w:tplc="BE10DB70" w:tentative="1">
      <w:start w:val="1"/>
      <w:numFmt w:val="bullet"/>
      <w:lvlText w:val="–"/>
      <w:lvlJc w:val="left"/>
      <w:pPr>
        <w:tabs>
          <w:tab w:val="num" w:pos="2160"/>
        </w:tabs>
        <w:ind w:left="2160" w:hanging="360"/>
      </w:pPr>
      <w:rPr>
        <w:rFonts w:ascii="Franklin Gothic Book" w:hAnsi="Franklin Gothic Book" w:hint="default"/>
      </w:rPr>
    </w:lvl>
    <w:lvl w:ilvl="3" w:tplc="D1845186" w:tentative="1">
      <w:start w:val="1"/>
      <w:numFmt w:val="bullet"/>
      <w:lvlText w:val="–"/>
      <w:lvlJc w:val="left"/>
      <w:pPr>
        <w:tabs>
          <w:tab w:val="num" w:pos="2880"/>
        </w:tabs>
        <w:ind w:left="2880" w:hanging="360"/>
      </w:pPr>
      <w:rPr>
        <w:rFonts w:ascii="Franklin Gothic Book" w:hAnsi="Franklin Gothic Book" w:hint="default"/>
      </w:rPr>
    </w:lvl>
    <w:lvl w:ilvl="4" w:tplc="06C037CC" w:tentative="1">
      <w:start w:val="1"/>
      <w:numFmt w:val="bullet"/>
      <w:lvlText w:val="–"/>
      <w:lvlJc w:val="left"/>
      <w:pPr>
        <w:tabs>
          <w:tab w:val="num" w:pos="3600"/>
        </w:tabs>
        <w:ind w:left="3600" w:hanging="360"/>
      </w:pPr>
      <w:rPr>
        <w:rFonts w:ascii="Franklin Gothic Book" w:hAnsi="Franklin Gothic Book" w:hint="default"/>
      </w:rPr>
    </w:lvl>
    <w:lvl w:ilvl="5" w:tplc="14CC15DE" w:tentative="1">
      <w:start w:val="1"/>
      <w:numFmt w:val="bullet"/>
      <w:lvlText w:val="–"/>
      <w:lvlJc w:val="left"/>
      <w:pPr>
        <w:tabs>
          <w:tab w:val="num" w:pos="4320"/>
        </w:tabs>
        <w:ind w:left="4320" w:hanging="360"/>
      </w:pPr>
      <w:rPr>
        <w:rFonts w:ascii="Franklin Gothic Book" w:hAnsi="Franklin Gothic Book" w:hint="default"/>
      </w:rPr>
    </w:lvl>
    <w:lvl w:ilvl="6" w:tplc="519089A8" w:tentative="1">
      <w:start w:val="1"/>
      <w:numFmt w:val="bullet"/>
      <w:lvlText w:val="–"/>
      <w:lvlJc w:val="left"/>
      <w:pPr>
        <w:tabs>
          <w:tab w:val="num" w:pos="5040"/>
        </w:tabs>
        <w:ind w:left="5040" w:hanging="360"/>
      </w:pPr>
      <w:rPr>
        <w:rFonts w:ascii="Franklin Gothic Book" w:hAnsi="Franklin Gothic Book" w:hint="default"/>
      </w:rPr>
    </w:lvl>
    <w:lvl w:ilvl="7" w:tplc="604A56F0" w:tentative="1">
      <w:start w:val="1"/>
      <w:numFmt w:val="bullet"/>
      <w:lvlText w:val="–"/>
      <w:lvlJc w:val="left"/>
      <w:pPr>
        <w:tabs>
          <w:tab w:val="num" w:pos="5760"/>
        </w:tabs>
        <w:ind w:left="5760" w:hanging="360"/>
      </w:pPr>
      <w:rPr>
        <w:rFonts w:ascii="Franklin Gothic Book" w:hAnsi="Franklin Gothic Book" w:hint="default"/>
      </w:rPr>
    </w:lvl>
    <w:lvl w:ilvl="8" w:tplc="9886F5E0" w:tentative="1">
      <w:start w:val="1"/>
      <w:numFmt w:val="bullet"/>
      <w:lvlText w:val="–"/>
      <w:lvlJc w:val="left"/>
      <w:pPr>
        <w:tabs>
          <w:tab w:val="num" w:pos="6480"/>
        </w:tabs>
        <w:ind w:left="6480" w:hanging="360"/>
      </w:pPr>
      <w:rPr>
        <w:rFonts w:ascii="Franklin Gothic Book" w:hAnsi="Franklin Gothic Book" w:hint="default"/>
      </w:rPr>
    </w:lvl>
  </w:abstractNum>
  <w:abstractNum w:abstractNumId="6" w15:restartNumberingAfterBreak="0">
    <w:nsid w:val="090A6264"/>
    <w:multiLevelType w:val="hybridMultilevel"/>
    <w:tmpl w:val="F22E6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091CA9"/>
    <w:multiLevelType w:val="hybridMultilevel"/>
    <w:tmpl w:val="09A8B09C"/>
    <w:lvl w:ilvl="0" w:tplc="D3A4CB1A">
      <w:start w:val="1"/>
      <w:numFmt w:val="decimal"/>
      <w:lvlText w:val="%1."/>
      <w:lvlJc w:val="left"/>
      <w:pPr>
        <w:tabs>
          <w:tab w:val="num" w:pos="360"/>
        </w:tabs>
        <w:ind w:left="360" w:hanging="360"/>
      </w:pPr>
      <w:rPr>
        <w:rFonts w:asciiTheme="minorHAnsi" w:eastAsiaTheme="minorHAnsi" w:hAnsiTheme="minorHAnsi" w:cstheme="minorBidi"/>
      </w:rPr>
    </w:lvl>
    <w:lvl w:ilvl="1" w:tplc="5552BB20">
      <w:start w:val="1"/>
      <w:numFmt w:val="bullet"/>
      <w:lvlText w:val="–"/>
      <w:lvlJc w:val="left"/>
      <w:pPr>
        <w:tabs>
          <w:tab w:val="num" w:pos="1080"/>
        </w:tabs>
        <w:ind w:left="1080" w:hanging="360"/>
      </w:pPr>
      <w:rPr>
        <w:rFonts w:ascii="Franklin Gothic Book" w:hAnsi="Franklin Gothic Book" w:hint="default"/>
      </w:rPr>
    </w:lvl>
    <w:lvl w:ilvl="2" w:tplc="443AFA2E" w:tentative="1">
      <w:start w:val="1"/>
      <w:numFmt w:val="bullet"/>
      <w:lvlText w:val="–"/>
      <w:lvlJc w:val="left"/>
      <w:pPr>
        <w:tabs>
          <w:tab w:val="num" w:pos="1800"/>
        </w:tabs>
        <w:ind w:left="1800" w:hanging="360"/>
      </w:pPr>
      <w:rPr>
        <w:rFonts w:ascii="Franklin Gothic Book" w:hAnsi="Franklin Gothic Book" w:hint="default"/>
      </w:rPr>
    </w:lvl>
    <w:lvl w:ilvl="3" w:tplc="592EB0B6" w:tentative="1">
      <w:start w:val="1"/>
      <w:numFmt w:val="bullet"/>
      <w:lvlText w:val="–"/>
      <w:lvlJc w:val="left"/>
      <w:pPr>
        <w:tabs>
          <w:tab w:val="num" w:pos="2520"/>
        </w:tabs>
        <w:ind w:left="2520" w:hanging="360"/>
      </w:pPr>
      <w:rPr>
        <w:rFonts w:ascii="Franklin Gothic Book" w:hAnsi="Franklin Gothic Book" w:hint="default"/>
      </w:rPr>
    </w:lvl>
    <w:lvl w:ilvl="4" w:tplc="B8BC8AD4" w:tentative="1">
      <w:start w:val="1"/>
      <w:numFmt w:val="bullet"/>
      <w:lvlText w:val="–"/>
      <w:lvlJc w:val="left"/>
      <w:pPr>
        <w:tabs>
          <w:tab w:val="num" w:pos="3240"/>
        </w:tabs>
        <w:ind w:left="3240" w:hanging="360"/>
      </w:pPr>
      <w:rPr>
        <w:rFonts w:ascii="Franklin Gothic Book" w:hAnsi="Franklin Gothic Book" w:hint="default"/>
      </w:rPr>
    </w:lvl>
    <w:lvl w:ilvl="5" w:tplc="6C2AE0DC" w:tentative="1">
      <w:start w:val="1"/>
      <w:numFmt w:val="bullet"/>
      <w:lvlText w:val="–"/>
      <w:lvlJc w:val="left"/>
      <w:pPr>
        <w:tabs>
          <w:tab w:val="num" w:pos="3960"/>
        </w:tabs>
        <w:ind w:left="3960" w:hanging="360"/>
      </w:pPr>
      <w:rPr>
        <w:rFonts w:ascii="Franklin Gothic Book" w:hAnsi="Franklin Gothic Book" w:hint="default"/>
      </w:rPr>
    </w:lvl>
    <w:lvl w:ilvl="6" w:tplc="065C5296" w:tentative="1">
      <w:start w:val="1"/>
      <w:numFmt w:val="bullet"/>
      <w:lvlText w:val="–"/>
      <w:lvlJc w:val="left"/>
      <w:pPr>
        <w:tabs>
          <w:tab w:val="num" w:pos="4680"/>
        </w:tabs>
        <w:ind w:left="4680" w:hanging="360"/>
      </w:pPr>
      <w:rPr>
        <w:rFonts w:ascii="Franklin Gothic Book" w:hAnsi="Franklin Gothic Book" w:hint="default"/>
      </w:rPr>
    </w:lvl>
    <w:lvl w:ilvl="7" w:tplc="99303A20" w:tentative="1">
      <w:start w:val="1"/>
      <w:numFmt w:val="bullet"/>
      <w:lvlText w:val="–"/>
      <w:lvlJc w:val="left"/>
      <w:pPr>
        <w:tabs>
          <w:tab w:val="num" w:pos="5400"/>
        </w:tabs>
        <w:ind w:left="5400" w:hanging="360"/>
      </w:pPr>
      <w:rPr>
        <w:rFonts w:ascii="Franklin Gothic Book" w:hAnsi="Franklin Gothic Book" w:hint="default"/>
      </w:rPr>
    </w:lvl>
    <w:lvl w:ilvl="8" w:tplc="5C303A14" w:tentative="1">
      <w:start w:val="1"/>
      <w:numFmt w:val="bullet"/>
      <w:lvlText w:val="–"/>
      <w:lvlJc w:val="left"/>
      <w:pPr>
        <w:tabs>
          <w:tab w:val="num" w:pos="6120"/>
        </w:tabs>
        <w:ind w:left="6120" w:hanging="360"/>
      </w:pPr>
      <w:rPr>
        <w:rFonts w:ascii="Franklin Gothic Book" w:hAnsi="Franklin Gothic Book" w:hint="default"/>
      </w:rPr>
    </w:lvl>
  </w:abstractNum>
  <w:abstractNum w:abstractNumId="8" w15:restartNumberingAfterBreak="0">
    <w:nsid w:val="14A664BE"/>
    <w:multiLevelType w:val="hybridMultilevel"/>
    <w:tmpl w:val="865035E2"/>
    <w:lvl w:ilvl="0" w:tplc="89BC6998">
      <w:start w:val="1"/>
      <w:numFmt w:val="decimal"/>
      <w:lvlText w:val="%1."/>
      <w:lvlJc w:val="left"/>
      <w:pPr>
        <w:tabs>
          <w:tab w:val="num" w:pos="720"/>
        </w:tabs>
        <w:ind w:left="720" w:hanging="360"/>
      </w:pPr>
      <w:rPr>
        <w:rFonts w:asciiTheme="minorHAnsi" w:eastAsiaTheme="minorHAnsi" w:hAnsiTheme="minorHAnsi" w:cstheme="minorBidi"/>
      </w:rPr>
    </w:lvl>
    <w:lvl w:ilvl="1" w:tplc="CBB432E8">
      <w:numFmt w:val="bullet"/>
      <w:lvlText w:val="–"/>
      <w:lvlJc w:val="left"/>
      <w:pPr>
        <w:tabs>
          <w:tab w:val="num" w:pos="1440"/>
        </w:tabs>
        <w:ind w:left="1440" w:hanging="360"/>
      </w:pPr>
      <w:rPr>
        <w:rFonts w:ascii="Franklin Gothic Book" w:hAnsi="Franklin Gothic Book" w:hint="default"/>
      </w:rPr>
    </w:lvl>
    <w:lvl w:ilvl="2" w:tplc="4252BECE" w:tentative="1">
      <w:start w:val="1"/>
      <w:numFmt w:val="bullet"/>
      <w:lvlText w:val="■"/>
      <w:lvlJc w:val="left"/>
      <w:pPr>
        <w:tabs>
          <w:tab w:val="num" w:pos="2160"/>
        </w:tabs>
        <w:ind w:left="2160" w:hanging="360"/>
      </w:pPr>
      <w:rPr>
        <w:rFonts w:ascii="Franklin Gothic Book" w:hAnsi="Franklin Gothic Book" w:hint="default"/>
      </w:rPr>
    </w:lvl>
    <w:lvl w:ilvl="3" w:tplc="74F6775E" w:tentative="1">
      <w:start w:val="1"/>
      <w:numFmt w:val="bullet"/>
      <w:lvlText w:val="■"/>
      <w:lvlJc w:val="left"/>
      <w:pPr>
        <w:tabs>
          <w:tab w:val="num" w:pos="2880"/>
        </w:tabs>
        <w:ind w:left="2880" w:hanging="360"/>
      </w:pPr>
      <w:rPr>
        <w:rFonts w:ascii="Franklin Gothic Book" w:hAnsi="Franklin Gothic Book" w:hint="default"/>
      </w:rPr>
    </w:lvl>
    <w:lvl w:ilvl="4" w:tplc="F322F6E4" w:tentative="1">
      <w:start w:val="1"/>
      <w:numFmt w:val="bullet"/>
      <w:lvlText w:val="■"/>
      <w:lvlJc w:val="left"/>
      <w:pPr>
        <w:tabs>
          <w:tab w:val="num" w:pos="3600"/>
        </w:tabs>
        <w:ind w:left="3600" w:hanging="360"/>
      </w:pPr>
      <w:rPr>
        <w:rFonts w:ascii="Franklin Gothic Book" w:hAnsi="Franklin Gothic Book" w:hint="default"/>
      </w:rPr>
    </w:lvl>
    <w:lvl w:ilvl="5" w:tplc="473899E4" w:tentative="1">
      <w:start w:val="1"/>
      <w:numFmt w:val="bullet"/>
      <w:lvlText w:val="■"/>
      <w:lvlJc w:val="left"/>
      <w:pPr>
        <w:tabs>
          <w:tab w:val="num" w:pos="4320"/>
        </w:tabs>
        <w:ind w:left="4320" w:hanging="360"/>
      </w:pPr>
      <w:rPr>
        <w:rFonts w:ascii="Franklin Gothic Book" w:hAnsi="Franklin Gothic Book" w:hint="default"/>
      </w:rPr>
    </w:lvl>
    <w:lvl w:ilvl="6" w:tplc="2B409710" w:tentative="1">
      <w:start w:val="1"/>
      <w:numFmt w:val="bullet"/>
      <w:lvlText w:val="■"/>
      <w:lvlJc w:val="left"/>
      <w:pPr>
        <w:tabs>
          <w:tab w:val="num" w:pos="5040"/>
        </w:tabs>
        <w:ind w:left="5040" w:hanging="360"/>
      </w:pPr>
      <w:rPr>
        <w:rFonts w:ascii="Franklin Gothic Book" w:hAnsi="Franklin Gothic Book" w:hint="default"/>
      </w:rPr>
    </w:lvl>
    <w:lvl w:ilvl="7" w:tplc="CBFC1362" w:tentative="1">
      <w:start w:val="1"/>
      <w:numFmt w:val="bullet"/>
      <w:lvlText w:val="■"/>
      <w:lvlJc w:val="left"/>
      <w:pPr>
        <w:tabs>
          <w:tab w:val="num" w:pos="5760"/>
        </w:tabs>
        <w:ind w:left="5760" w:hanging="360"/>
      </w:pPr>
      <w:rPr>
        <w:rFonts w:ascii="Franklin Gothic Book" w:hAnsi="Franklin Gothic Book" w:hint="default"/>
      </w:rPr>
    </w:lvl>
    <w:lvl w:ilvl="8" w:tplc="E64CA0B8" w:tentative="1">
      <w:start w:val="1"/>
      <w:numFmt w:val="bullet"/>
      <w:lvlText w:val="■"/>
      <w:lvlJc w:val="left"/>
      <w:pPr>
        <w:tabs>
          <w:tab w:val="num" w:pos="6480"/>
        </w:tabs>
        <w:ind w:left="6480" w:hanging="360"/>
      </w:pPr>
      <w:rPr>
        <w:rFonts w:ascii="Franklin Gothic Book" w:hAnsi="Franklin Gothic Book" w:hint="default"/>
      </w:rPr>
    </w:lvl>
  </w:abstractNum>
  <w:abstractNum w:abstractNumId="9" w15:restartNumberingAfterBreak="0">
    <w:nsid w:val="193A6CE9"/>
    <w:multiLevelType w:val="hybridMultilevel"/>
    <w:tmpl w:val="B750E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D2A23"/>
    <w:multiLevelType w:val="multilevel"/>
    <w:tmpl w:val="74A4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C65319"/>
    <w:multiLevelType w:val="hybridMultilevel"/>
    <w:tmpl w:val="5762B5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46D0F"/>
    <w:multiLevelType w:val="hybridMultilevel"/>
    <w:tmpl w:val="3E48C314"/>
    <w:lvl w:ilvl="0" w:tplc="49BC2948">
      <w:start w:val="1"/>
      <w:numFmt w:val="bullet"/>
      <w:lvlText w:val="■"/>
      <w:lvlJc w:val="left"/>
      <w:pPr>
        <w:tabs>
          <w:tab w:val="num" w:pos="720"/>
        </w:tabs>
        <w:ind w:left="720" w:hanging="360"/>
      </w:pPr>
      <w:rPr>
        <w:rFonts w:ascii="Franklin Gothic Book" w:hAnsi="Franklin Gothic Book" w:hint="default"/>
      </w:rPr>
    </w:lvl>
    <w:lvl w:ilvl="1" w:tplc="106A149C" w:tentative="1">
      <w:start w:val="1"/>
      <w:numFmt w:val="bullet"/>
      <w:lvlText w:val="■"/>
      <w:lvlJc w:val="left"/>
      <w:pPr>
        <w:tabs>
          <w:tab w:val="num" w:pos="1440"/>
        </w:tabs>
        <w:ind w:left="1440" w:hanging="360"/>
      </w:pPr>
      <w:rPr>
        <w:rFonts w:ascii="Franklin Gothic Book" w:hAnsi="Franklin Gothic Book" w:hint="default"/>
      </w:rPr>
    </w:lvl>
    <w:lvl w:ilvl="2" w:tplc="E26E497C" w:tentative="1">
      <w:start w:val="1"/>
      <w:numFmt w:val="bullet"/>
      <w:lvlText w:val="■"/>
      <w:lvlJc w:val="left"/>
      <w:pPr>
        <w:tabs>
          <w:tab w:val="num" w:pos="2160"/>
        </w:tabs>
        <w:ind w:left="2160" w:hanging="360"/>
      </w:pPr>
      <w:rPr>
        <w:rFonts w:ascii="Franklin Gothic Book" w:hAnsi="Franklin Gothic Book" w:hint="default"/>
      </w:rPr>
    </w:lvl>
    <w:lvl w:ilvl="3" w:tplc="9856802C" w:tentative="1">
      <w:start w:val="1"/>
      <w:numFmt w:val="bullet"/>
      <w:lvlText w:val="■"/>
      <w:lvlJc w:val="left"/>
      <w:pPr>
        <w:tabs>
          <w:tab w:val="num" w:pos="2880"/>
        </w:tabs>
        <w:ind w:left="2880" w:hanging="360"/>
      </w:pPr>
      <w:rPr>
        <w:rFonts w:ascii="Franklin Gothic Book" w:hAnsi="Franklin Gothic Book" w:hint="default"/>
      </w:rPr>
    </w:lvl>
    <w:lvl w:ilvl="4" w:tplc="7D162996" w:tentative="1">
      <w:start w:val="1"/>
      <w:numFmt w:val="bullet"/>
      <w:lvlText w:val="■"/>
      <w:lvlJc w:val="left"/>
      <w:pPr>
        <w:tabs>
          <w:tab w:val="num" w:pos="3600"/>
        </w:tabs>
        <w:ind w:left="3600" w:hanging="360"/>
      </w:pPr>
      <w:rPr>
        <w:rFonts w:ascii="Franklin Gothic Book" w:hAnsi="Franklin Gothic Book" w:hint="default"/>
      </w:rPr>
    </w:lvl>
    <w:lvl w:ilvl="5" w:tplc="C518A760" w:tentative="1">
      <w:start w:val="1"/>
      <w:numFmt w:val="bullet"/>
      <w:lvlText w:val="■"/>
      <w:lvlJc w:val="left"/>
      <w:pPr>
        <w:tabs>
          <w:tab w:val="num" w:pos="4320"/>
        </w:tabs>
        <w:ind w:left="4320" w:hanging="360"/>
      </w:pPr>
      <w:rPr>
        <w:rFonts w:ascii="Franklin Gothic Book" w:hAnsi="Franklin Gothic Book" w:hint="default"/>
      </w:rPr>
    </w:lvl>
    <w:lvl w:ilvl="6" w:tplc="79CC278A" w:tentative="1">
      <w:start w:val="1"/>
      <w:numFmt w:val="bullet"/>
      <w:lvlText w:val="■"/>
      <w:lvlJc w:val="left"/>
      <w:pPr>
        <w:tabs>
          <w:tab w:val="num" w:pos="5040"/>
        </w:tabs>
        <w:ind w:left="5040" w:hanging="360"/>
      </w:pPr>
      <w:rPr>
        <w:rFonts w:ascii="Franklin Gothic Book" w:hAnsi="Franklin Gothic Book" w:hint="default"/>
      </w:rPr>
    </w:lvl>
    <w:lvl w:ilvl="7" w:tplc="29421A66" w:tentative="1">
      <w:start w:val="1"/>
      <w:numFmt w:val="bullet"/>
      <w:lvlText w:val="■"/>
      <w:lvlJc w:val="left"/>
      <w:pPr>
        <w:tabs>
          <w:tab w:val="num" w:pos="5760"/>
        </w:tabs>
        <w:ind w:left="5760" w:hanging="360"/>
      </w:pPr>
      <w:rPr>
        <w:rFonts w:ascii="Franklin Gothic Book" w:hAnsi="Franklin Gothic Book" w:hint="default"/>
      </w:rPr>
    </w:lvl>
    <w:lvl w:ilvl="8" w:tplc="3AA2DDE8" w:tentative="1">
      <w:start w:val="1"/>
      <w:numFmt w:val="bullet"/>
      <w:lvlText w:val="■"/>
      <w:lvlJc w:val="left"/>
      <w:pPr>
        <w:tabs>
          <w:tab w:val="num" w:pos="6480"/>
        </w:tabs>
        <w:ind w:left="6480" w:hanging="360"/>
      </w:pPr>
      <w:rPr>
        <w:rFonts w:ascii="Franklin Gothic Book" w:hAnsi="Franklin Gothic Book" w:hint="default"/>
      </w:rPr>
    </w:lvl>
  </w:abstractNum>
  <w:abstractNum w:abstractNumId="13" w15:restartNumberingAfterBreak="0">
    <w:nsid w:val="23F40FCF"/>
    <w:multiLevelType w:val="hybridMultilevel"/>
    <w:tmpl w:val="581223E8"/>
    <w:lvl w:ilvl="0" w:tplc="D0C82EE6">
      <w:start w:val="1"/>
      <w:numFmt w:val="bullet"/>
      <w:lvlText w:val="■"/>
      <w:lvlJc w:val="left"/>
      <w:pPr>
        <w:ind w:left="605" w:hanging="605"/>
      </w:pPr>
      <w:rPr>
        <w:rFonts w:ascii="Franklin Gothic Book" w:eastAsia="Franklin Gothic Book" w:hAnsi="Franklin Gothic Book" w:hint="default"/>
        <w:color w:val="632E62"/>
        <w:sz w:val="48"/>
        <w:szCs w:val="48"/>
      </w:rPr>
    </w:lvl>
    <w:lvl w:ilvl="1" w:tplc="A22C1314">
      <w:start w:val="1"/>
      <w:numFmt w:val="bullet"/>
      <w:lvlText w:val="•"/>
      <w:lvlJc w:val="left"/>
      <w:pPr>
        <w:ind w:left="1990" w:hanging="605"/>
      </w:pPr>
      <w:rPr>
        <w:rFonts w:hint="default"/>
      </w:rPr>
    </w:lvl>
    <w:lvl w:ilvl="2" w:tplc="6C42B0F6">
      <w:start w:val="1"/>
      <w:numFmt w:val="bullet"/>
      <w:lvlText w:val="•"/>
      <w:lvlJc w:val="left"/>
      <w:pPr>
        <w:ind w:left="3376" w:hanging="605"/>
      </w:pPr>
      <w:rPr>
        <w:rFonts w:hint="default"/>
      </w:rPr>
    </w:lvl>
    <w:lvl w:ilvl="3" w:tplc="79A077CC">
      <w:start w:val="1"/>
      <w:numFmt w:val="bullet"/>
      <w:lvlText w:val="•"/>
      <w:lvlJc w:val="left"/>
      <w:pPr>
        <w:ind w:left="4761" w:hanging="605"/>
      </w:pPr>
      <w:rPr>
        <w:rFonts w:hint="default"/>
      </w:rPr>
    </w:lvl>
    <w:lvl w:ilvl="4" w:tplc="2D92BC1E">
      <w:start w:val="1"/>
      <w:numFmt w:val="bullet"/>
      <w:lvlText w:val="•"/>
      <w:lvlJc w:val="left"/>
      <w:pPr>
        <w:ind w:left="6146" w:hanging="605"/>
      </w:pPr>
      <w:rPr>
        <w:rFonts w:hint="default"/>
      </w:rPr>
    </w:lvl>
    <w:lvl w:ilvl="5" w:tplc="5218C78C">
      <w:start w:val="1"/>
      <w:numFmt w:val="bullet"/>
      <w:lvlText w:val="•"/>
      <w:lvlJc w:val="left"/>
      <w:pPr>
        <w:ind w:left="7531" w:hanging="605"/>
      </w:pPr>
      <w:rPr>
        <w:rFonts w:hint="default"/>
      </w:rPr>
    </w:lvl>
    <w:lvl w:ilvl="6" w:tplc="C728FBC6">
      <w:start w:val="1"/>
      <w:numFmt w:val="bullet"/>
      <w:lvlText w:val="•"/>
      <w:lvlJc w:val="left"/>
      <w:pPr>
        <w:ind w:left="8916" w:hanging="605"/>
      </w:pPr>
      <w:rPr>
        <w:rFonts w:hint="default"/>
      </w:rPr>
    </w:lvl>
    <w:lvl w:ilvl="7" w:tplc="66961E4E">
      <w:start w:val="1"/>
      <w:numFmt w:val="bullet"/>
      <w:lvlText w:val="•"/>
      <w:lvlJc w:val="left"/>
      <w:pPr>
        <w:ind w:left="10301" w:hanging="605"/>
      </w:pPr>
      <w:rPr>
        <w:rFonts w:hint="default"/>
      </w:rPr>
    </w:lvl>
    <w:lvl w:ilvl="8" w:tplc="0C86BA26">
      <w:start w:val="1"/>
      <w:numFmt w:val="bullet"/>
      <w:lvlText w:val="•"/>
      <w:lvlJc w:val="left"/>
      <w:pPr>
        <w:ind w:left="11686" w:hanging="605"/>
      </w:pPr>
      <w:rPr>
        <w:rFonts w:hint="default"/>
      </w:rPr>
    </w:lvl>
  </w:abstractNum>
  <w:abstractNum w:abstractNumId="14" w15:restartNumberingAfterBreak="0">
    <w:nsid w:val="243657B2"/>
    <w:multiLevelType w:val="hybridMultilevel"/>
    <w:tmpl w:val="33A46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B7469"/>
    <w:multiLevelType w:val="multilevel"/>
    <w:tmpl w:val="6442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450352"/>
    <w:multiLevelType w:val="hybridMultilevel"/>
    <w:tmpl w:val="2788E5B2"/>
    <w:lvl w:ilvl="0" w:tplc="A1AE1336">
      <w:start w:val="1"/>
      <w:numFmt w:val="bullet"/>
      <w:lvlText w:val="–"/>
      <w:lvlJc w:val="left"/>
      <w:pPr>
        <w:tabs>
          <w:tab w:val="num" w:pos="360"/>
        </w:tabs>
        <w:ind w:left="360" w:hanging="360"/>
      </w:pPr>
      <w:rPr>
        <w:rFonts w:ascii="Franklin Gothic Book" w:hAnsi="Franklin Gothic Book" w:hint="default"/>
      </w:rPr>
    </w:lvl>
    <w:lvl w:ilvl="1" w:tplc="4C027484">
      <w:start w:val="1"/>
      <w:numFmt w:val="bullet"/>
      <w:lvlText w:val="–"/>
      <w:lvlJc w:val="left"/>
      <w:pPr>
        <w:tabs>
          <w:tab w:val="num" w:pos="1080"/>
        </w:tabs>
        <w:ind w:left="1080" w:hanging="360"/>
      </w:pPr>
      <w:rPr>
        <w:rFonts w:ascii="Franklin Gothic Book" w:hAnsi="Franklin Gothic Book" w:hint="default"/>
      </w:rPr>
    </w:lvl>
    <w:lvl w:ilvl="2" w:tplc="77D6B9CE" w:tentative="1">
      <w:start w:val="1"/>
      <w:numFmt w:val="bullet"/>
      <w:lvlText w:val="–"/>
      <w:lvlJc w:val="left"/>
      <w:pPr>
        <w:tabs>
          <w:tab w:val="num" w:pos="1800"/>
        </w:tabs>
        <w:ind w:left="1800" w:hanging="360"/>
      </w:pPr>
      <w:rPr>
        <w:rFonts w:ascii="Franklin Gothic Book" w:hAnsi="Franklin Gothic Book" w:hint="default"/>
      </w:rPr>
    </w:lvl>
    <w:lvl w:ilvl="3" w:tplc="AF6A1B14" w:tentative="1">
      <w:start w:val="1"/>
      <w:numFmt w:val="bullet"/>
      <w:lvlText w:val="–"/>
      <w:lvlJc w:val="left"/>
      <w:pPr>
        <w:tabs>
          <w:tab w:val="num" w:pos="2520"/>
        </w:tabs>
        <w:ind w:left="2520" w:hanging="360"/>
      </w:pPr>
      <w:rPr>
        <w:rFonts w:ascii="Franklin Gothic Book" w:hAnsi="Franklin Gothic Book" w:hint="default"/>
      </w:rPr>
    </w:lvl>
    <w:lvl w:ilvl="4" w:tplc="19A088FE" w:tentative="1">
      <w:start w:val="1"/>
      <w:numFmt w:val="bullet"/>
      <w:lvlText w:val="–"/>
      <w:lvlJc w:val="left"/>
      <w:pPr>
        <w:tabs>
          <w:tab w:val="num" w:pos="3240"/>
        </w:tabs>
        <w:ind w:left="3240" w:hanging="360"/>
      </w:pPr>
      <w:rPr>
        <w:rFonts w:ascii="Franklin Gothic Book" w:hAnsi="Franklin Gothic Book" w:hint="default"/>
      </w:rPr>
    </w:lvl>
    <w:lvl w:ilvl="5" w:tplc="23C2346C" w:tentative="1">
      <w:start w:val="1"/>
      <w:numFmt w:val="bullet"/>
      <w:lvlText w:val="–"/>
      <w:lvlJc w:val="left"/>
      <w:pPr>
        <w:tabs>
          <w:tab w:val="num" w:pos="3960"/>
        </w:tabs>
        <w:ind w:left="3960" w:hanging="360"/>
      </w:pPr>
      <w:rPr>
        <w:rFonts w:ascii="Franklin Gothic Book" w:hAnsi="Franklin Gothic Book" w:hint="default"/>
      </w:rPr>
    </w:lvl>
    <w:lvl w:ilvl="6" w:tplc="93B4E79E" w:tentative="1">
      <w:start w:val="1"/>
      <w:numFmt w:val="bullet"/>
      <w:lvlText w:val="–"/>
      <w:lvlJc w:val="left"/>
      <w:pPr>
        <w:tabs>
          <w:tab w:val="num" w:pos="4680"/>
        </w:tabs>
        <w:ind w:left="4680" w:hanging="360"/>
      </w:pPr>
      <w:rPr>
        <w:rFonts w:ascii="Franklin Gothic Book" w:hAnsi="Franklin Gothic Book" w:hint="default"/>
      </w:rPr>
    </w:lvl>
    <w:lvl w:ilvl="7" w:tplc="3AEE3A8A" w:tentative="1">
      <w:start w:val="1"/>
      <w:numFmt w:val="bullet"/>
      <w:lvlText w:val="–"/>
      <w:lvlJc w:val="left"/>
      <w:pPr>
        <w:tabs>
          <w:tab w:val="num" w:pos="5400"/>
        </w:tabs>
        <w:ind w:left="5400" w:hanging="360"/>
      </w:pPr>
      <w:rPr>
        <w:rFonts w:ascii="Franklin Gothic Book" w:hAnsi="Franklin Gothic Book" w:hint="default"/>
      </w:rPr>
    </w:lvl>
    <w:lvl w:ilvl="8" w:tplc="4544D6F0" w:tentative="1">
      <w:start w:val="1"/>
      <w:numFmt w:val="bullet"/>
      <w:lvlText w:val="–"/>
      <w:lvlJc w:val="left"/>
      <w:pPr>
        <w:tabs>
          <w:tab w:val="num" w:pos="6120"/>
        </w:tabs>
        <w:ind w:left="6120" w:hanging="360"/>
      </w:pPr>
      <w:rPr>
        <w:rFonts w:ascii="Franklin Gothic Book" w:hAnsi="Franklin Gothic Book" w:hint="default"/>
      </w:rPr>
    </w:lvl>
  </w:abstractNum>
  <w:abstractNum w:abstractNumId="17" w15:restartNumberingAfterBreak="0">
    <w:nsid w:val="2CE87941"/>
    <w:multiLevelType w:val="multilevel"/>
    <w:tmpl w:val="FA0A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9772CF"/>
    <w:multiLevelType w:val="multilevel"/>
    <w:tmpl w:val="86BE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C962E7"/>
    <w:multiLevelType w:val="hybridMultilevel"/>
    <w:tmpl w:val="C2666FD4"/>
    <w:lvl w:ilvl="0" w:tplc="D774FECA">
      <w:start w:val="1"/>
      <w:numFmt w:val="bullet"/>
      <w:lvlText w:val="–"/>
      <w:lvlJc w:val="left"/>
      <w:pPr>
        <w:tabs>
          <w:tab w:val="num" w:pos="720"/>
        </w:tabs>
        <w:ind w:left="720" w:hanging="360"/>
      </w:pPr>
      <w:rPr>
        <w:rFonts w:ascii="Franklin Gothic Book" w:hAnsi="Franklin Gothic Book" w:hint="default"/>
      </w:rPr>
    </w:lvl>
    <w:lvl w:ilvl="1" w:tplc="ACF497F0">
      <w:start w:val="1"/>
      <w:numFmt w:val="decimal"/>
      <w:lvlText w:val="%2."/>
      <w:lvlJc w:val="left"/>
      <w:pPr>
        <w:tabs>
          <w:tab w:val="num" w:pos="1440"/>
        </w:tabs>
        <w:ind w:left="1440" w:hanging="360"/>
      </w:pPr>
      <w:rPr>
        <w:rFonts w:asciiTheme="minorHAnsi" w:eastAsiaTheme="minorHAnsi" w:hAnsiTheme="minorHAnsi" w:cstheme="minorBidi"/>
      </w:rPr>
    </w:lvl>
    <w:lvl w:ilvl="2" w:tplc="D54E8F26" w:tentative="1">
      <w:start w:val="1"/>
      <w:numFmt w:val="bullet"/>
      <w:lvlText w:val="–"/>
      <w:lvlJc w:val="left"/>
      <w:pPr>
        <w:tabs>
          <w:tab w:val="num" w:pos="2160"/>
        </w:tabs>
        <w:ind w:left="2160" w:hanging="360"/>
      </w:pPr>
      <w:rPr>
        <w:rFonts w:ascii="Franklin Gothic Book" w:hAnsi="Franklin Gothic Book" w:hint="default"/>
      </w:rPr>
    </w:lvl>
    <w:lvl w:ilvl="3" w:tplc="35AC8364" w:tentative="1">
      <w:start w:val="1"/>
      <w:numFmt w:val="bullet"/>
      <w:lvlText w:val="–"/>
      <w:lvlJc w:val="left"/>
      <w:pPr>
        <w:tabs>
          <w:tab w:val="num" w:pos="2880"/>
        </w:tabs>
        <w:ind w:left="2880" w:hanging="360"/>
      </w:pPr>
      <w:rPr>
        <w:rFonts w:ascii="Franklin Gothic Book" w:hAnsi="Franklin Gothic Book" w:hint="default"/>
      </w:rPr>
    </w:lvl>
    <w:lvl w:ilvl="4" w:tplc="2D766B92" w:tentative="1">
      <w:start w:val="1"/>
      <w:numFmt w:val="bullet"/>
      <w:lvlText w:val="–"/>
      <w:lvlJc w:val="left"/>
      <w:pPr>
        <w:tabs>
          <w:tab w:val="num" w:pos="3600"/>
        </w:tabs>
        <w:ind w:left="3600" w:hanging="360"/>
      </w:pPr>
      <w:rPr>
        <w:rFonts w:ascii="Franklin Gothic Book" w:hAnsi="Franklin Gothic Book" w:hint="default"/>
      </w:rPr>
    </w:lvl>
    <w:lvl w:ilvl="5" w:tplc="21B6B29A" w:tentative="1">
      <w:start w:val="1"/>
      <w:numFmt w:val="bullet"/>
      <w:lvlText w:val="–"/>
      <w:lvlJc w:val="left"/>
      <w:pPr>
        <w:tabs>
          <w:tab w:val="num" w:pos="4320"/>
        </w:tabs>
        <w:ind w:left="4320" w:hanging="360"/>
      </w:pPr>
      <w:rPr>
        <w:rFonts w:ascii="Franklin Gothic Book" w:hAnsi="Franklin Gothic Book" w:hint="default"/>
      </w:rPr>
    </w:lvl>
    <w:lvl w:ilvl="6" w:tplc="330A50B2" w:tentative="1">
      <w:start w:val="1"/>
      <w:numFmt w:val="bullet"/>
      <w:lvlText w:val="–"/>
      <w:lvlJc w:val="left"/>
      <w:pPr>
        <w:tabs>
          <w:tab w:val="num" w:pos="5040"/>
        </w:tabs>
        <w:ind w:left="5040" w:hanging="360"/>
      </w:pPr>
      <w:rPr>
        <w:rFonts w:ascii="Franklin Gothic Book" w:hAnsi="Franklin Gothic Book" w:hint="default"/>
      </w:rPr>
    </w:lvl>
    <w:lvl w:ilvl="7" w:tplc="1FEAD162" w:tentative="1">
      <w:start w:val="1"/>
      <w:numFmt w:val="bullet"/>
      <w:lvlText w:val="–"/>
      <w:lvlJc w:val="left"/>
      <w:pPr>
        <w:tabs>
          <w:tab w:val="num" w:pos="5760"/>
        </w:tabs>
        <w:ind w:left="5760" w:hanging="360"/>
      </w:pPr>
      <w:rPr>
        <w:rFonts w:ascii="Franklin Gothic Book" w:hAnsi="Franklin Gothic Book" w:hint="default"/>
      </w:rPr>
    </w:lvl>
    <w:lvl w:ilvl="8" w:tplc="3AD8F46C" w:tentative="1">
      <w:start w:val="1"/>
      <w:numFmt w:val="bullet"/>
      <w:lvlText w:val="–"/>
      <w:lvlJc w:val="left"/>
      <w:pPr>
        <w:tabs>
          <w:tab w:val="num" w:pos="6480"/>
        </w:tabs>
        <w:ind w:left="6480" w:hanging="360"/>
      </w:pPr>
      <w:rPr>
        <w:rFonts w:ascii="Franklin Gothic Book" w:hAnsi="Franklin Gothic Book" w:hint="default"/>
      </w:rPr>
    </w:lvl>
  </w:abstractNum>
  <w:abstractNum w:abstractNumId="20" w15:restartNumberingAfterBreak="0">
    <w:nsid w:val="3A935BF3"/>
    <w:multiLevelType w:val="hybridMultilevel"/>
    <w:tmpl w:val="E4BEE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382441"/>
    <w:multiLevelType w:val="hybridMultilevel"/>
    <w:tmpl w:val="7414A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D460A0"/>
    <w:multiLevelType w:val="hybridMultilevel"/>
    <w:tmpl w:val="343AF8C4"/>
    <w:lvl w:ilvl="0" w:tplc="1C949F48">
      <w:start w:val="1"/>
      <w:numFmt w:val="bullet"/>
      <w:lvlText w:val="–"/>
      <w:lvlJc w:val="left"/>
      <w:pPr>
        <w:tabs>
          <w:tab w:val="num" w:pos="360"/>
        </w:tabs>
        <w:ind w:left="360" w:hanging="360"/>
      </w:pPr>
      <w:rPr>
        <w:rFonts w:ascii="Franklin Gothic Book" w:hAnsi="Franklin Gothic Book" w:hint="default"/>
      </w:rPr>
    </w:lvl>
    <w:lvl w:ilvl="1" w:tplc="396C6C1A">
      <w:start w:val="1"/>
      <w:numFmt w:val="bullet"/>
      <w:lvlText w:val="–"/>
      <w:lvlJc w:val="left"/>
      <w:pPr>
        <w:tabs>
          <w:tab w:val="num" w:pos="1080"/>
        </w:tabs>
        <w:ind w:left="1080" w:hanging="360"/>
      </w:pPr>
      <w:rPr>
        <w:rFonts w:ascii="Franklin Gothic Book" w:hAnsi="Franklin Gothic Book" w:hint="default"/>
      </w:rPr>
    </w:lvl>
    <w:lvl w:ilvl="2" w:tplc="B51468CE" w:tentative="1">
      <w:start w:val="1"/>
      <w:numFmt w:val="bullet"/>
      <w:lvlText w:val="–"/>
      <w:lvlJc w:val="left"/>
      <w:pPr>
        <w:tabs>
          <w:tab w:val="num" w:pos="1800"/>
        </w:tabs>
        <w:ind w:left="1800" w:hanging="360"/>
      </w:pPr>
      <w:rPr>
        <w:rFonts w:ascii="Franklin Gothic Book" w:hAnsi="Franklin Gothic Book" w:hint="default"/>
      </w:rPr>
    </w:lvl>
    <w:lvl w:ilvl="3" w:tplc="407A0AB2" w:tentative="1">
      <w:start w:val="1"/>
      <w:numFmt w:val="bullet"/>
      <w:lvlText w:val="–"/>
      <w:lvlJc w:val="left"/>
      <w:pPr>
        <w:tabs>
          <w:tab w:val="num" w:pos="2520"/>
        </w:tabs>
        <w:ind w:left="2520" w:hanging="360"/>
      </w:pPr>
      <w:rPr>
        <w:rFonts w:ascii="Franklin Gothic Book" w:hAnsi="Franklin Gothic Book" w:hint="default"/>
      </w:rPr>
    </w:lvl>
    <w:lvl w:ilvl="4" w:tplc="B3FEB966" w:tentative="1">
      <w:start w:val="1"/>
      <w:numFmt w:val="bullet"/>
      <w:lvlText w:val="–"/>
      <w:lvlJc w:val="left"/>
      <w:pPr>
        <w:tabs>
          <w:tab w:val="num" w:pos="3240"/>
        </w:tabs>
        <w:ind w:left="3240" w:hanging="360"/>
      </w:pPr>
      <w:rPr>
        <w:rFonts w:ascii="Franklin Gothic Book" w:hAnsi="Franklin Gothic Book" w:hint="default"/>
      </w:rPr>
    </w:lvl>
    <w:lvl w:ilvl="5" w:tplc="FA6EDFB6" w:tentative="1">
      <w:start w:val="1"/>
      <w:numFmt w:val="bullet"/>
      <w:lvlText w:val="–"/>
      <w:lvlJc w:val="left"/>
      <w:pPr>
        <w:tabs>
          <w:tab w:val="num" w:pos="3960"/>
        </w:tabs>
        <w:ind w:left="3960" w:hanging="360"/>
      </w:pPr>
      <w:rPr>
        <w:rFonts w:ascii="Franklin Gothic Book" w:hAnsi="Franklin Gothic Book" w:hint="default"/>
      </w:rPr>
    </w:lvl>
    <w:lvl w:ilvl="6" w:tplc="E6A4E852" w:tentative="1">
      <w:start w:val="1"/>
      <w:numFmt w:val="bullet"/>
      <w:lvlText w:val="–"/>
      <w:lvlJc w:val="left"/>
      <w:pPr>
        <w:tabs>
          <w:tab w:val="num" w:pos="4680"/>
        </w:tabs>
        <w:ind w:left="4680" w:hanging="360"/>
      </w:pPr>
      <w:rPr>
        <w:rFonts w:ascii="Franklin Gothic Book" w:hAnsi="Franklin Gothic Book" w:hint="default"/>
      </w:rPr>
    </w:lvl>
    <w:lvl w:ilvl="7" w:tplc="32041820" w:tentative="1">
      <w:start w:val="1"/>
      <w:numFmt w:val="bullet"/>
      <w:lvlText w:val="–"/>
      <w:lvlJc w:val="left"/>
      <w:pPr>
        <w:tabs>
          <w:tab w:val="num" w:pos="5400"/>
        </w:tabs>
        <w:ind w:left="5400" w:hanging="360"/>
      </w:pPr>
      <w:rPr>
        <w:rFonts w:ascii="Franklin Gothic Book" w:hAnsi="Franklin Gothic Book" w:hint="default"/>
      </w:rPr>
    </w:lvl>
    <w:lvl w:ilvl="8" w:tplc="F3A49630" w:tentative="1">
      <w:start w:val="1"/>
      <w:numFmt w:val="bullet"/>
      <w:lvlText w:val="–"/>
      <w:lvlJc w:val="left"/>
      <w:pPr>
        <w:tabs>
          <w:tab w:val="num" w:pos="6120"/>
        </w:tabs>
        <w:ind w:left="6120" w:hanging="360"/>
      </w:pPr>
      <w:rPr>
        <w:rFonts w:ascii="Franklin Gothic Book" w:hAnsi="Franklin Gothic Book" w:hint="default"/>
      </w:rPr>
    </w:lvl>
  </w:abstractNum>
  <w:abstractNum w:abstractNumId="23" w15:restartNumberingAfterBreak="0">
    <w:nsid w:val="40680490"/>
    <w:multiLevelType w:val="hybridMultilevel"/>
    <w:tmpl w:val="8E3400AC"/>
    <w:lvl w:ilvl="0" w:tplc="2AF214B8">
      <w:start w:val="1"/>
      <w:numFmt w:val="bullet"/>
      <w:lvlText w:val="■"/>
      <w:lvlJc w:val="left"/>
      <w:pPr>
        <w:ind w:left="606" w:hanging="606"/>
      </w:pPr>
      <w:rPr>
        <w:rFonts w:ascii="Franklin Gothic Book" w:eastAsia="Franklin Gothic Book" w:hAnsi="Franklin Gothic Book" w:hint="default"/>
        <w:color w:val="632E62"/>
        <w:w w:val="99"/>
        <w:sz w:val="56"/>
        <w:szCs w:val="56"/>
      </w:rPr>
    </w:lvl>
    <w:lvl w:ilvl="1" w:tplc="4B2C68A0">
      <w:start w:val="1"/>
      <w:numFmt w:val="bullet"/>
      <w:lvlText w:val="–"/>
      <w:lvlJc w:val="left"/>
      <w:pPr>
        <w:ind w:left="1441" w:hanging="606"/>
      </w:pPr>
      <w:rPr>
        <w:rFonts w:ascii="Franklin Gothic Book" w:eastAsia="Franklin Gothic Book" w:hAnsi="Franklin Gothic Book" w:hint="default"/>
        <w:color w:val="632E62"/>
        <w:w w:val="99"/>
        <w:sz w:val="56"/>
        <w:szCs w:val="56"/>
      </w:rPr>
    </w:lvl>
    <w:lvl w:ilvl="2" w:tplc="5A9697DC">
      <w:start w:val="1"/>
      <w:numFmt w:val="bullet"/>
      <w:lvlText w:val="•"/>
      <w:lvlJc w:val="left"/>
      <w:pPr>
        <w:ind w:left="1441" w:hanging="606"/>
      </w:pPr>
      <w:rPr>
        <w:rFonts w:hint="default"/>
      </w:rPr>
    </w:lvl>
    <w:lvl w:ilvl="3" w:tplc="5FFC9ED2">
      <w:start w:val="1"/>
      <w:numFmt w:val="bullet"/>
      <w:lvlText w:val="•"/>
      <w:lvlJc w:val="left"/>
      <w:pPr>
        <w:ind w:left="3070" w:hanging="606"/>
      </w:pPr>
      <w:rPr>
        <w:rFonts w:hint="default"/>
      </w:rPr>
    </w:lvl>
    <w:lvl w:ilvl="4" w:tplc="8A8C925A">
      <w:start w:val="1"/>
      <w:numFmt w:val="bullet"/>
      <w:lvlText w:val="•"/>
      <w:lvlJc w:val="left"/>
      <w:pPr>
        <w:ind w:left="4700" w:hanging="606"/>
      </w:pPr>
      <w:rPr>
        <w:rFonts w:hint="default"/>
      </w:rPr>
    </w:lvl>
    <w:lvl w:ilvl="5" w:tplc="F5126F94">
      <w:start w:val="1"/>
      <w:numFmt w:val="bullet"/>
      <w:lvlText w:val="•"/>
      <w:lvlJc w:val="left"/>
      <w:pPr>
        <w:ind w:left="6329" w:hanging="606"/>
      </w:pPr>
      <w:rPr>
        <w:rFonts w:hint="default"/>
      </w:rPr>
    </w:lvl>
    <w:lvl w:ilvl="6" w:tplc="DDA6B7C2">
      <w:start w:val="1"/>
      <w:numFmt w:val="bullet"/>
      <w:lvlText w:val="•"/>
      <w:lvlJc w:val="left"/>
      <w:pPr>
        <w:ind w:left="7959" w:hanging="606"/>
      </w:pPr>
      <w:rPr>
        <w:rFonts w:hint="default"/>
      </w:rPr>
    </w:lvl>
    <w:lvl w:ilvl="7" w:tplc="FFC26698">
      <w:start w:val="1"/>
      <w:numFmt w:val="bullet"/>
      <w:lvlText w:val="•"/>
      <w:lvlJc w:val="left"/>
      <w:pPr>
        <w:ind w:left="9588" w:hanging="606"/>
      </w:pPr>
      <w:rPr>
        <w:rFonts w:hint="default"/>
      </w:rPr>
    </w:lvl>
    <w:lvl w:ilvl="8" w:tplc="5850504E">
      <w:start w:val="1"/>
      <w:numFmt w:val="bullet"/>
      <w:lvlText w:val="•"/>
      <w:lvlJc w:val="left"/>
      <w:pPr>
        <w:ind w:left="11218" w:hanging="606"/>
      </w:pPr>
      <w:rPr>
        <w:rFonts w:hint="default"/>
      </w:rPr>
    </w:lvl>
  </w:abstractNum>
  <w:abstractNum w:abstractNumId="24" w15:restartNumberingAfterBreak="0">
    <w:nsid w:val="41EA69AC"/>
    <w:multiLevelType w:val="hybridMultilevel"/>
    <w:tmpl w:val="D3108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8D032B"/>
    <w:multiLevelType w:val="hybridMultilevel"/>
    <w:tmpl w:val="725C969C"/>
    <w:lvl w:ilvl="0" w:tplc="7FAA1278">
      <w:start w:val="1"/>
      <w:numFmt w:val="bullet"/>
      <w:lvlText w:val="■"/>
      <w:lvlJc w:val="left"/>
      <w:pPr>
        <w:tabs>
          <w:tab w:val="num" w:pos="720"/>
        </w:tabs>
        <w:ind w:left="720" w:hanging="360"/>
      </w:pPr>
      <w:rPr>
        <w:rFonts w:ascii="Franklin Gothic Book" w:hAnsi="Franklin Gothic Book" w:hint="default"/>
      </w:rPr>
    </w:lvl>
    <w:lvl w:ilvl="1" w:tplc="EACAFA1A" w:tentative="1">
      <w:start w:val="1"/>
      <w:numFmt w:val="bullet"/>
      <w:lvlText w:val="■"/>
      <w:lvlJc w:val="left"/>
      <w:pPr>
        <w:tabs>
          <w:tab w:val="num" w:pos="1440"/>
        </w:tabs>
        <w:ind w:left="1440" w:hanging="360"/>
      </w:pPr>
      <w:rPr>
        <w:rFonts w:ascii="Franklin Gothic Book" w:hAnsi="Franklin Gothic Book" w:hint="default"/>
      </w:rPr>
    </w:lvl>
    <w:lvl w:ilvl="2" w:tplc="748A5C9A" w:tentative="1">
      <w:start w:val="1"/>
      <w:numFmt w:val="bullet"/>
      <w:lvlText w:val="■"/>
      <w:lvlJc w:val="left"/>
      <w:pPr>
        <w:tabs>
          <w:tab w:val="num" w:pos="2160"/>
        </w:tabs>
        <w:ind w:left="2160" w:hanging="360"/>
      </w:pPr>
      <w:rPr>
        <w:rFonts w:ascii="Franklin Gothic Book" w:hAnsi="Franklin Gothic Book" w:hint="default"/>
      </w:rPr>
    </w:lvl>
    <w:lvl w:ilvl="3" w:tplc="155602E8" w:tentative="1">
      <w:start w:val="1"/>
      <w:numFmt w:val="bullet"/>
      <w:lvlText w:val="■"/>
      <w:lvlJc w:val="left"/>
      <w:pPr>
        <w:tabs>
          <w:tab w:val="num" w:pos="2880"/>
        </w:tabs>
        <w:ind w:left="2880" w:hanging="360"/>
      </w:pPr>
      <w:rPr>
        <w:rFonts w:ascii="Franklin Gothic Book" w:hAnsi="Franklin Gothic Book" w:hint="default"/>
      </w:rPr>
    </w:lvl>
    <w:lvl w:ilvl="4" w:tplc="BF2A5D3E" w:tentative="1">
      <w:start w:val="1"/>
      <w:numFmt w:val="bullet"/>
      <w:lvlText w:val="■"/>
      <w:lvlJc w:val="left"/>
      <w:pPr>
        <w:tabs>
          <w:tab w:val="num" w:pos="3600"/>
        </w:tabs>
        <w:ind w:left="3600" w:hanging="360"/>
      </w:pPr>
      <w:rPr>
        <w:rFonts w:ascii="Franklin Gothic Book" w:hAnsi="Franklin Gothic Book" w:hint="default"/>
      </w:rPr>
    </w:lvl>
    <w:lvl w:ilvl="5" w:tplc="8E48D2AC" w:tentative="1">
      <w:start w:val="1"/>
      <w:numFmt w:val="bullet"/>
      <w:lvlText w:val="■"/>
      <w:lvlJc w:val="left"/>
      <w:pPr>
        <w:tabs>
          <w:tab w:val="num" w:pos="4320"/>
        </w:tabs>
        <w:ind w:left="4320" w:hanging="360"/>
      </w:pPr>
      <w:rPr>
        <w:rFonts w:ascii="Franklin Gothic Book" w:hAnsi="Franklin Gothic Book" w:hint="default"/>
      </w:rPr>
    </w:lvl>
    <w:lvl w:ilvl="6" w:tplc="C986CFEE" w:tentative="1">
      <w:start w:val="1"/>
      <w:numFmt w:val="bullet"/>
      <w:lvlText w:val="■"/>
      <w:lvlJc w:val="left"/>
      <w:pPr>
        <w:tabs>
          <w:tab w:val="num" w:pos="5040"/>
        </w:tabs>
        <w:ind w:left="5040" w:hanging="360"/>
      </w:pPr>
      <w:rPr>
        <w:rFonts w:ascii="Franklin Gothic Book" w:hAnsi="Franklin Gothic Book" w:hint="default"/>
      </w:rPr>
    </w:lvl>
    <w:lvl w:ilvl="7" w:tplc="772E8F04" w:tentative="1">
      <w:start w:val="1"/>
      <w:numFmt w:val="bullet"/>
      <w:lvlText w:val="■"/>
      <w:lvlJc w:val="left"/>
      <w:pPr>
        <w:tabs>
          <w:tab w:val="num" w:pos="5760"/>
        </w:tabs>
        <w:ind w:left="5760" w:hanging="360"/>
      </w:pPr>
      <w:rPr>
        <w:rFonts w:ascii="Franklin Gothic Book" w:hAnsi="Franklin Gothic Book" w:hint="default"/>
      </w:rPr>
    </w:lvl>
    <w:lvl w:ilvl="8" w:tplc="1B86400A" w:tentative="1">
      <w:start w:val="1"/>
      <w:numFmt w:val="bullet"/>
      <w:lvlText w:val="■"/>
      <w:lvlJc w:val="left"/>
      <w:pPr>
        <w:tabs>
          <w:tab w:val="num" w:pos="6480"/>
        </w:tabs>
        <w:ind w:left="6480" w:hanging="360"/>
      </w:pPr>
      <w:rPr>
        <w:rFonts w:ascii="Franklin Gothic Book" w:hAnsi="Franklin Gothic Book" w:hint="default"/>
      </w:rPr>
    </w:lvl>
  </w:abstractNum>
  <w:abstractNum w:abstractNumId="26" w15:restartNumberingAfterBreak="0">
    <w:nsid w:val="48B87C7D"/>
    <w:multiLevelType w:val="hybridMultilevel"/>
    <w:tmpl w:val="48AA3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3920C0"/>
    <w:multiLevelType w:val="hybridMultilevel"/>
    <w:tmpl w:val="3662C764"/>
    <w:lvl w:ilvl="0" w:tplc="04E4081C">
      <w:start w:val="1"/>
      <w:numFmt w:val="bullet"/>
      <w:lvlText w:val="–"/>
      <w:lvlJc w:val="left"/>
      <w:pPr>
        <w:tabs>
          <w:tab w:val="num" w:pos="720"/>
        </w:tabs>
        <w:ind w:left="720" w:hanging="360"/>
      </w:pPr>
      <w:rPr>
        <w:rFonts w:ascii="Franklin Gothic Book" w:hAnsi="Franklin Gothic Book" w:hint="default"/>
      </w:rPr>
    </w:lvl>
    <w:lvl w:ilvl="1" w:tplc="845672B4">
      <w:start w:val="1"/>
      <w:numFmt w:val="bullet"/>
      <w:lvlText w:val="–"/>
      <w:lvlJc w:val="left"/>
      <w:pPr>
        <w:tabs>
          <w:tab w:val="num" w:pos="1440"/>
        </w:tabs>
        <w:ind w:left="1440" w:hanging="360"/>
      </w:pPr>
      <w:rPr>
        <w:rFonts w:ascii="Franklin Gothic Book" w:hAnsi="Franklin Gothic Book" w:hint="default"/>
      </w:rPr>
    </w:lvl>
    <w:lvl w:ilvl="2" w:tplc="041CDF78" w:tentative="1">
      <w:start w:val="1"/>
      <w:numFmt w:val="bullet"/>
      <w:lvlText w:val="–"/>
      <w:lvlJc w:val="left"/>
      <w:pPr>
        <w:tabs>
          <w:tab w:val="num" w:pos="2160"/>
        </w:tabs>
        <w:ind w:left="2160" w:hanging="360"/>
      </w:pPr>
      <w:rPr>
        <w:rFonts w:ascii="Franklin Gothic Book" w:hAnsi="Franklin Gothic Book" w:hint="default"/>
      </w:rPr>
    </w:lvl>
    <w:lvl w:ilvl="3" w:tplc="9530D606" w:tentative="1">
      <w:start w:val="1"/>
      <w:numFmt w:val="bullet"/>
      <w:lvlText w:val="–"/>
      <w:lvlJc w:val="left"/>
      <w:pPr>
        <w:tabs>
          <w:tab w:val="num" w:pos="2880"/>
        </w:tabs>
        <w:ind w:left="2880" w:hanging="360"/>
      </w:pPr>
      <w:rPr>
        <w:rFonts w:ascii="Franklin Gothic Book" w:hAnsi="Franklin Gothic Book" w:hint="default"/>
      </w:rPr>
    </w:lvl>
    <w:lvl w:ilvl="4" w:tplc="3F4CB006" w:tentative="1">
      <w:start w:val="1"/>
      <w:numFmt w:val="bullet"/>
      <w:lvlText w:val="–"/>
      <w:lvlJc w:val="left"/>
      <w:pPr>
        <w:tabs>
          <w:tab w:val="num" w:pos="3600"/>
        </w:tabs>
        <w:ind w:left="3600" w:hanging="360"/>
      </w:pPr>
      <w:rPr>
        <w:rFonts w:ascii="Franklin Gothic Book" w:hAnsi="Franklin Gothic Book" w:hint="default"/>
      </w:rPr>
    </w:lvl>
    <w:lvl w:ilvl="5" w:tplc="43101C98" w:tentative="1">
      <w:start w:val="1"/>
      <w:numFmt w:val="bullet"/>
      <w:lvlText w:val="–"/>
      <w:lvlJc w:val="left"/>
      <w:pPr>
        <w:tabs>
          <w:tab w:val="num" w:pos="4320"/>
        </w:tabs>
        <w:ind w:left="4320" w:hanging="360"/>
      </w:pPr>
      <w:rPr>
        <w:rFonts w:ascii="Franklin Gothic Book" w:hAnsi="Franklin Gothic Book" w:hint="default"/>
      </w:rPr>
    </w:lvl>
    <w:lvl w:ilvl="6" w:tplc="329CE4BC" w:tentative="1">
      <w:start w:val="1"/>
      <w:numFmt w:val="bullet"/>
      <w:lvlText w:val="–"/>
      <w:lvlJc w:val="left"/>
      <w:pPr>
        <w:tabs>
          <w:tab w:val="num" w:pos="5040"/>
        </w:tabs>
        <w:ind w:left="5040" w:hanging="360"/>
      </w:pPr>
      <w:rPr>
        <w:rFonts w:ascii="Franklin Gothic Book" w:hAnsi="Franklin Gothic Book" w:hint="default"/>
      </w:rPr>
    </w:lvl>
    <w:lvl w:ilvl="7" w:tplc="A732C472" w:tentative="1">
      <w:start w:val="1"/>
      <w:numFmt w:val="bullet"/>
      <w:lvlText w:val="–"/>
      <w:lvlJc w:val="left"/>
      <w:pPr>
        <w:tabs>
          <w:tab w:val="num" w:pos="5760"/>
        </w:tabs>
        <w:ind w:left="5760" w:hanging="360"/>
      </w:pPr>
      <w:rPr>
        <w:rFonts w:ascii="Franklin Gothic Book" w:hAnsi="Franklin Gothic Book" w:hint="default"/>
      </w:rPr>
    </w:lvl>
    <w:lvl w:ilvl="8" w:tplc="CF72C758" w:tentative="1">
      <w:start w:val="1"/>
      <w:numFmt w:val="bullet"/>
      <w:lvlText w:val="–"/>
      <w:lvlJc w:val="left"/>
      <w:pPr>
        <w:tabs>
          <w:tab w:val="num" w:pos="6480"/>
        </w:tabs>
        <w:ind w:left="6480" w:hanging="360"/>
      </w:pPr>
      <w:rPr>
        <w:rFonts w:ascii="Franklin Gothic Book" w:hAnsi="Franklin Gothic Book" w:hint="default"/>
      </w:rPr>
    </w:lvl>
  </w:abstractNum>
  <w:abstractNum w:abstractNumId="28" w15:restartNumberingAfterBreak="0">
    <w:nsid w:val="5CAE549F"/>
    <w:multiLevelType w:val="hybridMultilevel"/>
    <w:tmpl w:val="C90C8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D41344"/>
    <w:multiLevelType w:val="hybridMultilevel"/>
    <w:tmpl w:val="717E6AD6"/>
    <w:lvl w:ilvl="0" w:tplc="1F2A003C">
      <w:start w:val="1"/>
      <w:numFmt w:val="bullet"/>
      <w:lvlText w:val="–"/>
      <w:lvlJc w:val="left"/>
      <w:pPr>
        <w:ind w:left="606" w:hanging="606"/>
      </w:pPr>
      <w:rPr>
        <w:rFonts w:ascii="Franklin Gothic Book" w:eastAsia="Franklin Gothic Book" w:hAnsi="Franklin Gothic Book" w:hint="default"/>
        <w:color w:val="632E62"/>
        <w:w w:val="99"/>
        <w:sz w:val="56"/>
        <w:szCs w:val="56"/>
      </w:rPr>
    </w:lvl>
    <w:lvl w:ilvl="1" w:tplc="4106D912">
      <w:start w:val="1"/>
      <w:numFmt w:val="bullet"/>
      <w:lvlText w:val="•"/>
      <w:lvlJc w:val="left"/>
      <w:pPr>
        <w:ind w:left="1948" w:hanging="606"/>
      </w:pPr>
      <w:rPr>
        <w:rFonts w:hint="default"/>
      </w:rPr>
    </w:lvl>
    <w:lvl w:ilvl="2" w:tplc="2ED644A0">
      <w:start w:val="1"/>
      <w:numFmt w:val="bullet"/>
      <w:lvlText w:val="•"/>
      <w:lvlJc w:val="left"/>
      <w:pPr>
        <w:ind w:left="3289" w:hanging="606"/>
      </w:pPr>
      <w:rPr>
        <w:rFonts w:hint="default"/>
      </w:rPr>
    </w:lvl>
    <w:lvl w:ilvl="3" w:tplc="36ACD366">
      <w:start w:val="1"/>
      <w:numFmt w:val="bullet"/>
      <w:lvlText w:val="•"/>
      <w:lvlJc w:val="left"/>
      <w:pPr>
        <w:ind w:left="4631" w:hanging="606"/>
      </w:pPr>
      <w:rPr>
        <w:rFonts w:hint="default"/>
      </w:rPr>
    </w:lvl>
    <w:lvl w:ilvl="4" w:tplc="7544194E">
      <w:start w:val="1"/>
      <w:numFmt w:val="bullet"/>
      <w:lvlText w:val="•"/>
      <w:lvlJc w:val="left"/>
      <w:pPr>
        <w:ind w:left="5972" w:hanging="606"/>
      </w:pPr>
      <w:rPr>
        <w:rFonts w:hint="default"/>
      </w:rPr>
    </w:lvl>
    <w:lvl w:ilvl="5" w:tplc="43FCA314">
      <w:start w:val="1"/>
      <w:numFmt w:val="bullet"/>
      <w:lvlText w:val="•"/>
      <w:lvlJc w:val="left"/>
      <w:pPr>
        <w:ind w:left="7314" w:hanging="606"/>
      </w:pPr>
      <w:rPr>
        <w:rFonts w:hint="default"/>
      </w:rPr>
    </w:lvl>
    <w:lvl w:ilvl="6" w:tplc="A90CB5CC">
      <w:start w:val="1"/>
      <w:numFmt w:val="bullet"/>
      <w:lvlText w:val="•"/>
      <w:lvlJc w:val="left"/>
      <w:pPr>
        <w:ind w:left="8655" w:hanging="606"/>
      </w:pPr>
      <w:rPr>
        <w:rFonts w:hint="default"/>
      </w:rPr>
    </w:lvl>
    <w:lvl w:ilvl="7" w:tplc="F6244E20">
      <w:start w:val="1"/>
      <w:numFmt w:val="bullet"/>
      <w:lvlText w:val="•"/>
      <w:lvlJc w:val="left"/>
      <w:pPr>
        <w:ind w:left="9997" w:hanging="606"/>
      </w:pPr>
      <w:rPr>
        <w:rFonts w:hint="default"/>
      </w:rPr>
    </w:lvl>
    <w:lvl w:ilvl="8" w:tplc="B97AF9C6">
      <w:start w:val="1"/>
      <w:numFmt w:val="bullet"/>
      <w:lvlText w:val="•"/>
      <w:lvlJc w:val="left"/>
      <w:pPr>
        <w:ind w:left="11338" w:hanging="606"/>
      </w:pPr>
      <w:rPr>
        <w:rFonts w:hint="default"/>
      </w:rPr>
    </w:lvl>
  </w:abstractNum>
  <w:abstractNum w:abstractNumId="30" w15:restartNumberingAfterBreak="0">
    <w:nsid w:val="61303950"/>
    <w:multiLevelType w:val="hybridMultilevel"/>
    <w:tmpl w:val="E24C1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B24229"/>
    <w:multiLevelType w:val="hybridMultilevel"/>
    <w:tmpl w:val="D83E7AF6"/>
    <w:lvl w:ilvl="0" w:tplc="BD62D056">
      <w:start w:val="1"/>
      <w:numFmt w:val="bullet"/>
      <w:lvlText w:val="–"/>
      <w:lvlJc w:val="left"/>
      <w:pPr>
        <w:tabs>
          <w:tab w:val="num" w:pos="720"/>
        </w:tabs>
        <w:ind w:left="720" w:hanging="360"/>
      </w:pPr>
      <w:rPr>
        <w:rFonts w:ascii="Franklin Gothic Book" w:hAnsi="Franklin Gothic Book" w:hint="default"/>
      </w:rPr>
    </w:lvl>
    <w:lvl w:ilvl="1" w:tplc="F6E69DEA">
      <w:start w:val="1"/>
      <w:numFmt w:val="bullet"/>
      <w:lvlText w:val="–"/>
      <w:lvlJc w:val="left"/>
      <w:pPr>
        <w:tabs>
          <w:tab w:val="num" w:pos="1440"/>
        </w:tabs>
        <w:ind w:left="1440" w:hanging="360"/>
      </w:pPr>
      <w:rPr>
        <w:rFonts w:ascii="Franklin Gothic Book" w:hAnsi="Franklin Gothic Book" w:hint="default"/>
      </w:rPr>
    </w:lvl>
    <w:lvl w:ilvl="2" w:tplc="7F740CE8" w:tentative="1">
      <w:start w:val="1"/>
      <w:numFmt w:val="bullet"/>
      <w:lvlText w:val="–"/>
      <w:lvlJc w:val="left"/>
      <w:pPr>
        <w:tabs>
          <w:tab w:val="num" w:pos="2160"/>
        </w:tabs>
        <w:ind w:left="2160" w:hanging="360"/>
      </w:pPr>
      <w:rPr>
        <w:rFonts w:ascii="Franklin Gothic Book" w:hAnsi="Franklin Gothic Book" w:hint="default"/>
      </w:rPr>
    </w:lvl>
    <w:lvl w:ilvl="3" w:tplc="691CD906" w:tentative="1">
      <w:start w:val="1"/>
      <w:numFmt w:val="bullet"/>
      <w:lvlText w:val="–"/>
      <w:lvlJc w:val="left"/>
      <w:pPr>
        <w:tabs>
          <w:tab w:val="num" w:pos="2880"/>
        </w:tabs>
        <w:ind w:left="2880" w:hanging="360"/>
      </w:pPr>
      <w:rPr>
        <w:rFonts w:ascii="Franklin Gothic Book" w:hAnsi="Franklin Gothic Book" w:hint="default"/>
      </w:rPr>
    </w:lvl>
    <w:lvl w:ilvl="4" w:tplc="605C3E88" w:tentative="1">
      <w:start w:val="1"/>
      <w:numFmt w:val="bullet"/>
      <w:lvlText w:val="–"/>
      <w:lvlJc w:val="left"/>
      <w:pPr>
        <w:tabs>
          <w:tab w:val="num" w:pos="3600"/>
        </w:tabs>
        <w:ind w:left="3600" w:hanging="360"/>
      </w:pPr>
      <w:rPr>
        <w:rFonts w:ascii="Franklin Gothic Book" w:hAnsi="Franklin Gothic Book" w:hint="default"/>
      </w:rPr>
    </w:lvl>
    <w:lvl w:ilvl="5" w:tplc="58ECAE24" w:tentative="1">
      <w:start w:val="1"/>
      <w:numFmt w:val="bullet"/>
      <w:lvlText w:val="–"/>
      <w:lvlJc w:val="left"/>
      <w:pPr>
        <w:tabs>
          <w:tab w:val="num" w:pos="4320"/>
        </w:tabs>
        <w:ind w:left="4320" w:hanging="360"/>
      </w:pPr>
      <w:rPr>
        <w:rFonts w:ascii="Franklin Gothic Book" w:hAnsi="Franklin Gothic Book" w:hint="default"/>
      </w:rPr>
    </w:lvl>
    <w:lvl w:ilvl="6" w:tplc="32BEF1E0" w:tentative="1">
      <w:start w:val="1"/>
      <w:numFmt w:val="bullet"/>
      <w:lvlText w:val="–"/>
      <w:lvlJc w:val="left"/>
      <w:pPr>
        <w:tabs>
          <w:tab w:val="num" w:pos="5040"/>
        </w:tabs>
        <w:ind w:left="5040" w:hanging="360"/>
      </w:pPr>
      <w:rPr>
        <w:rFonts w:ascii="Franklin Gothic Book" w:hAnsi="Franklin Gothic Book" w:hint="default"/>
      </w:rPr>
    </w:lvl>
    <w:lvl w:ilvl="7" w:tplc="B0A659BC" w:tentative="1">
      <w:start w:val="1"/>
      <w:numFmt w:val="bullet"/>
      <w:lvlText w:val="–"/>
      <w:lvlJc w:val="left"/>
      <w:pPr>
        <w:tabs>
          <w:tab w:val="num" w:pos="5760"/>
        </w:tabs>
        <w:ind w:left="5760" w:hanging="360"/>
      </w:pPr>
      <w:rPr>
        <w:rFonts w:ascii="Franklin Gothic Book" w:hAnsi="Franklin Gothic Book" w:hint="default"/>
      </w:rPr>
    </w:lvl>
    <w:lvl w:ilvl="8" w:tplc="E3361DCC" w:tentative="1">
      <w:start w:val="1"/>
      <w:numFmt w:val="bullet"/>
      <w:lvlText w:val="–"/>
      <w:lvlJc w:val="left"/>
      <w:pPr>
        <w:tabs>
          <w:tab w:val="num" w:pos="6480"/>
        </w:tabs>
        <w:ind w:left="6480" w:hanging="360"/>
      </w:pPr>
      <w:rPr>
        <w:rFonts w:ascii="Franklin Gothic Book" w:hAnsi="Franklin Gothic Book" w:hint="default"/>
      </w:rPr>
    </w:lvl>
  </w:abstractNum>
  <w:abstractNum w:abstractNumId="32" w15:restartNumberingAfterBreak="0">
    <w:nsid w:val="64043F51"/>
    <w:multiLevelType w:val="hybridMultilevel"/>
    <w:tmpl w:val="AFA02CDA"/>
    <w:lvl w:ilvl="0" w:tplc="34E6A97A">
      <w:start w:val="1"/>
      <w:numFmt w:val="bullet"/>
      <w:lvlText w:val="–"/>
      <w:lvlJc w:val="left"/>
      <w:pPr>
        <w:tabs>
          <w:tab w:val="num" w:pos="720"/>
        </w:tabs>
        <w:ind w:left="720" w:hanging="360"/>
      </w:pPr>
      <w:rPr>
        <w:rFonts w:ascii="Franklin Gothic Book" w:hAnsi="Franklin Gothic Book" w:hint="default"/>
      </w:rPr>
    </w:lvl>
    <w:lvl w:ilvl="1" w:tplc="1C4E4430">
      <w:start w:val="1"/>
      <w:numFmt w:val="bullet"/>
      <w:lvlText w:val="–"/>
      <w:lvlJc w:val="left"/>
      <w:pPr>
        <w:tabs>
          <w:tab w:val="num" w:pos="1440"/>
        </w:tabs>
        <w:ind w:left="1440" w:hanging="360"/>
      </w:pPr>
      <w:rPr>
        <w:rFonts w:ascii="Franklin Gothic Book" w:hAnsi="Franklin Gothic Book" w:hint="default"/>
      </w:rPr>
    </w:lvl>
    <w:lvl w:ilvl="2" w:tplc="43907D6A" w:tentative="1">
      <w:start w:val="1"/>
      <w:numFmt w:val="bullet"/>
      <w:lvlText w:val="–"/>
      <w:lvlJc w:val="left"/>
      <w:pPr>
        <w:tabs>
          <w:tab w:val="num" w:pos="2160"/>
        </w:tabs>
        <w:ind w:left="2160" w:hanging="360"/>
      </w:pPr>
      <w:rPr>
        <w:rFonts w:ascii="Franklin Gothic Book" w:hAnsi="Franklin Gothic Book" w:hint="default"/>
      </w:rPr>
    </w:lvl>
    <w:lvl w:ilvl="3" w:tplc="CFCC40E0" w:tentative="1">
      <w:start w:val="1"/>
      <w:numFmt w:val="bullet"/>
      <w:lvlText w:val="–"/>
      <w:lvlJc w:val="left"/>
      <w:pPr>
        <w:tabs>
          <w:tab w:val="num" w:pos="2880"/>
        </w:tabs>
        <w:ind w:left="2880" w:hanging="360"/>
      </w:pPr>
      <w:rPr>
        <w:rFonts w:ascii="Franklin Gothic Book" w:hAnsi="Franklin Gothic Book" w:hint="default"/>
      </w:rPr>
    </w:lvl>
    <w:lvl w:ilvl="4" w:tplc="43AA3B4E" w:tentative="1">
      <w:start w:val="1"/>
      <w:numFmt w:val="bullet"/>
      <w:lvlText w:val="–"/>
      <w:lvlJc w:val="left"/>
      <w:pPr>
        <w:tabs>
          <w:tab w:val="num" w:pos="3600"/>
        </w:tabs>
        <w:ind w:left="3600" w:hanging="360"/>
      </w:pPr>
      <w:rPr>
        <w:rFonts w:ascii="Franklin Gothic Book" w:hAnsi="Franklin Gothic Book" w:hint="default"/>
      </w:rPr>
    </w:lvl>
    <w:lvl w:ilvl="5" w:tplc="84A0631C" w:tentative="1">
      <w:start w:val="1"/>
      <w:numFmt w:val="bullet"/>
      <w:lvlText w:val="–"/>
      <w:lvlJc w:val="left"/>
      <w:pPr>
        <w:tabs>
          <w:tab w:val="num" w:pos="4320"/>
        </w:tabs>
        <w:ind w:left="4320" w:hanging="360"/>
      </w:pPr>
      <w:rPr>
        <w:rFonts w:ascii="Franklin Gothic Book" w:hAnsi="Franklin Gothic Book" w:hint="default"/>
      </w:rPr>
    </w:lvl>
    <w:lvl w:ilvl="6" w:tplc="BA4A5DE0" w:tentative="1">
      <w:start w:val="1"/>
      <w:numFmt w:val="bullet"/>
      <w:lvlText w:val="–"/>
      <w:lvlJc w:val="left"/>
      <w:pPr>
        <w:tabs>
          <w:tab w:val="num" w:pos="5040"/>
        </w:tabs>
        <w:ind w:left="5040" w:hanging="360"/>
      </w:pPr>
      <w:rPr>
        <w:rFonts w:ascii="Franklin Gothic Book" w:hAnsi="Franklin Gothic Book" w:hint="default"/>
      </w:rPr>
    </w:lvl>
    <w:lvl w:ilvl="7" w:tplc="C35401D2" w:tentative="1">
      <w:start w:val="1"/>
      <w:numFmt w:val="bullet"/>
      <w:lvlText w:val="–"/>
      <w:lvlJc w:val="left"/>
      <w:pPr>
        <w:tabs>
          <w:tab w:val="num" w:pos="5760"/>
        </w:tabs>
        <w:ind w:left="5760" w:hanging="360"/>
      </w:pPr>
      <w:rPr>
        <w:rFonts w:ascii="Franklin Gothic Book" w:hAnsi="Franklin Gothic Book" w:hint="default"/>
      </w:rPr>
    </w:lvl>
    <w:lvl w:ilvl="8" w:tplc="30FEF6D8" w:tentative="1">
      <w:start w:val="1"/>
      <w:numFmt w:val="bullet"/>
      <w:lvlText w:val="–"/>
      <w:lvlJc w:val="left"/>
      <w:pPr>
        <w:tabs>
          <w:tab w:val="num" w:pos="6480"/>
        </w:tabs>
        <w:ind w:left="6480" w:hanging="360"/>
      </w:pPr>
      <w:rPr>
        <w:rFonts w:ascii="Franklin Gothic Book" w:hAnsi="Franklin Gothic Book" w:hint="default"/>
      </w:rPr>
    </w:lvl>
  </w:abstractNum>
  <w:abstractNum w:abstractNumId="33" w15:restartNumberingAfterBreak="0">
    <w:nsid w:val="64D513AC"/>
    <w:multiLevelType w:val="hybridMultilevel"/>
    <w:tmpl w:val="40D0FBC2"/>
    <w:lvl w:ilvl="0" w:tplc="0E2E547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0148BB"/>
    <w:multiLevelType w:val="multilevel"/>
    <w:tmpl w:val="D4C8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4974E6"/>
    <w:multiLevelType w:val="hybridMultilevel"/>
    <w:tmpl w:val="F6BC4C90"/>
    <w:lvl w:ilvl="0" w:tplc="AAAC0AF8">
      <w:start w:val="1"/>
      <w:numFmt w:val="bullet"/>
      <w:lvlText w:val="–"/>
      <w:lvlJc w:val="left"/>
      <w:pPr>
        <w:tabs>
          <w:tab w:val="num" w:pos="720"/>
        </w:tabs>
        <w:ind w:left="720" w:hanging="360"/>
      </w:pPr>
      <w:rPr>
        <w:rFonts w:ascii="Franklin Gothic Book" w:hAnsi="Franklin Gothic Book" w:hint="default"/>
      </w:rPr>
    </w:lvl>
    <w:lvl w:ilvl="1" w:tplc="1ED8CA22">
      <w:start w:val="1"/>
      <w:numFmt w:val="bullet"/>
      <w:lvlText w:val="–"/>
      <w:lvlJc w:val="left"/>
      <w:pPr>
        <w:tabs>
          <w:tab w:val="num" w:pos="1440"/>
        </w:tabs>
        <w:ind w:left="1440" w:hanging="360"/>
      </w:pPr>
      <w:rPr>
        <w:rFonts w:ascii="Franklin Gothic Book" w:hAnsi="Franklin Gothic Book" w:hint="default"/>
      </w:rPr>
    </w:lvl>
    <w:lvl w:ilvl="2" w:tplc="F184FD30" w:tentative="1">
      <w:start w:val="1"/>
      <w:numFmt w:val="bullet"/>
      <w:lvlText w:val="–"/>
      <w:lvlJc w:val="left"/>
      <w:pPr>
        <w:tabs>
          <w:tab w:val="num" w:pos="2160"/>
        </w:tabs>
        <w:ind w:left="2160" w:hanging="360"/>
      </w:pPr>
      <w:rPr>
        <w:rFonts w:ascii="Franklin Gothic Book" w:hAnsi="Franklin Gothic Book" w:hint="default"/>
      </w:rPr>
    </w:lvl>
    <w:lvl w:ilvl="3" w:tplc="E69CAE9E" w:tentative="1">
      <w:start w:val="1"/>
      <w:numFmt w:val="bullet"/>
      <w:lvlText w:val="–"/>
      <w:lvlJc w:val="left"/>
      <w:pPr>
        <w:tabs>
          <w:tab w:val="num" w:pos="2880"/>
        </w:tabs>
        <w:ind w:left="2880" w:hanging="360"/>
      </w:pPr>
      <w:rPr>
        <w:rFonts w:ascii="Franklin Gothic Book" w:hAnsi="Franklin Gothic Book" w:hint="default"/>
      </w:rPr>
    </w:lvl>
    <w:lvl w:ilvl="4" w:tplc="82765B9E" w:tentative="1">
      <w:start w:val="1"/>
      <w:numFmt w:val="bullet"/>
      <w:lvlText w:val="–"/>
      <w:lvlJc w:val="left"/>
      <w:pPr>
        <w:tabs>
          <w:tab w:val="num" w:pos="3600"/>
        </w:tabs>
        <w:ind w:left="3600" w:hanging="360"/>
      </w:pPr>
      <w:rPr>
        <w:rFonts w:ascii="Franklin Gothic Book" w:hAnsi="Franklin Gothic Book" w:hint="default"/>
      </w:rPr>
    </w:lvl>
    <w:lvl w:ilvl="5" w:tplc="3F52B7E4" w:tentative="1">
      <w:start w:val="1"/>
      <w:numFmt w:val="bullet"/>
      <w:lvlText w:val="–"/>
      <w:lvlJc w:val="left"/>
      <w:pPr>
        <w:tabs>
          <w:tab w:val="num" w:pos="4320"/>
        </w:tabs>
        <w:ind w:left="4320" w:hanging="360"/>
      </w:pPr>
      <w:rPr>
        <w:rFonts w:ascii="Franklin Gothic Book" w:hAnsi="Franklin Gothic Book" w:hint="default"/>
      </w:rPr>
    </w:lvl>
    <w:lvl w:ilvl="6" w:tplc="3AF64D70" w:tentative="1">
      <w:start w:val="1"/>
      <w:numFmt w:val="bullet"/>
      <w:lvlText w:val="–"/>
      <w:lvlJc w:val="left"/>
      <w:pPr>
        <w:tabs>
          <w:tab w:val="num" w:pos="5040"/>
        </w:tabs>
        <w:ind w:left="5040" w:hanging="360"/>
      </w:pPr>
      <w:rPr>
        <w:rFonts w:ascii="Franklin Gothic Book" w:hAnsi="Franklin Gothic Book" w:hint="default"/>
      </w:rPr>
    </w:lvl>
    <w:lvl w:ilvl="7" w:tplc="2E002B7E" w:tentative="1">
      <w:start w:val="1"/>
      <w:numFmt w:val="bullet"/>
      <w:lvlText w:val="–"/>
      <w:lvlJc w:val="left"/>
      <w:pPr>
        <w:tabs>
          <w:tab w:val="num" w:pos="5760"/>
        </w:tabs>
        <w:ind w:left="5760" w:hanging="360"/>
      </w:pPr>
      <w:rPr>
        <w:rFonts w:ascii="Franklin Gothic Book" w:hAnsi="Franklin Gothic Book" w:hint="default"/>
      </w:rPr>
    </w:lvl>
    <w:lvl w:ilvl="8" w:tplc="CA7685F8" w:tentative="1">
      <w:start w:val="1"/>
      <w:numFmt w:val="bullet"/>
      <w:lvlText w:val="–"/>
      <w:lvlJc w:val="left"/>
      <w:pPr>
        <w:tabs>
          <w:tab w:val="num" w:pos="6480"/>
        </w:tabs>
        <w:ind w:left="6480" w:hanging="360"/>
      </w:pPr>
      <w:rPr>
        <w:rFonts w:ascii="Franklin Gothic Book" w:hAnsi="Franklin Gothic Book" w:hint="default"/>
      </w:rPr>
    </w:lvl>
  </w:abstractNum>
  <w:abstractNum w:abstractNumId="36" w15:restartNumberingAfterBreak="0">
    <w:nsid w:val="6AE819D2"/>
    <w:multiLevelType w:val="hybridMultilevel"/>
    <w:tmpl w:val="8CF8938A"/>
    <w:lvl w:ilvl="0" w:tplc="A2DAEC54">
      <w:start w:val="1"/>
      <w:numFmt w:val="bullet"/>
      <w:lvlText w:val="–"/>
      <w:lvlJc w:val="left"/>
      <w:pPr>
        <w:tabs>
          <w:tab w:val="num" w:pos="360"/>
        </w:tabs>
        <w:ind w:left="360" w:hanging="360"/>
      </w:pPr>
      <w:rPr>
        <w:rFonts w:ascii="Franklin Gothic Book" w:hAnsi="Franklin Gothic Book" w:hint="default"/>
      </w:rPr>
    </w:lvl>
    <w:lvl w:ilvl="1" w:tplc="E662E938">
      <w:start w:val="1"/>
      <w:numFmt w:val="bullet"/>
      <w:lvlText w:val="–"/>
      <w:lvlJc w:val="left"/>
      <w:pPr>
        <w:tabs>
          <w:tab w:val="num" w:pos="1080"/>
        </w:tabs>
        <w:ind w:left="1080" w:hanging="360"/>
      </w:pPr>
      <w:rPr>
        <w:rFonts w:ascii="Franklin Gothic Book" w:hAnsi="Franklin Gothic Book" w:hint="default"/>
      </w:rPr>
    </w:lvl>
    <w:lvl w:ilvl="2" w:tplc="91D0755C" w:tentative="1">
      <w:start w:val="1"/>
      <w:numFmt w:val="bullet"/>
      <w:lvlText w:val="–"/>
      <w:lvlJc w:val="left"/>
      <w:pPr>
        <w:tabs>
          <w:tab w:val="num" w:pos="1800"/>
        </w:tabs>
        <w:ind w:left="1800" w:hanging="360"/>
      </w:pPr>
      <w:rPr>
        <w:rFonts w:ascii="Franklin Gothic Book" w:hAnsi="Franklin Gothic Book" w:hint="default"/>
      </w:rPr>
    </w:lvl>
    <w:lvl w:ilvl="3" w:tplc="B12ECC4A" w:tentative="1">
      <w:start w:val="1"/>
      <w:numFmt w:val="bullet"/>
      <w:lvlText w:val="–"/>
      <w:lvlJc w:val="left"/>
      <w:pPr>
        <w:tabs>
          <w:tab w:val="num" w:pos="2520"/>
        </w:tabs>
        <w:ind w:left="2520" w:hanging="360"/>
      </w:pPr>
      <w:rPr>
        <w:rFonts w:ascii="Franklin Gothic Book" w:hAnsi="Franklin Gothic Book" w:hint="default"/>
      </w:rPr>
    </w:lvl>
    <w:lvl w:ilvl="4" w:tplc="DA6AD392" w:tentative="1">
      <w:start w:val="1"/>
      <w:numFmt w:val="bullet"/>
      <w:lvlText w:val="–"/>
      <w:lvlJc w:val="left"/>
      <w:pPr>
        <w:tabs>
          <w:tab w:val="num" w:pos="3240"/>
        </w:tabs>
        <w:ind w:left="3240" w:hanging="360"/>
      </w:pPr>
      <w:rPr>
        <w:rFonts w:ascii="Franklin Gothic Book" w:hAnsi="Franklin Gothic Book" w:hint="default"/>
      </w:rPr>
    </w:lvl>
    <w:lvl w:ilvl="5" w:tplc="18BAFFA4" w:tentative="1">
      <w:start w:val="1"/>
      <w:numFmt w:val="bullet"/>
      <w:lvlText w:val="–"/>
      <w:lvlJc w:val="left"/>
      <w:pPr>
        <w:tabs>
          <w:tab w:val="num" w:pos="3960"/>
        </w:tabs>
        <w:ind w:left="3960" w:hanging="360"/>
      </w:pPr>
      <w:rPr>
        <w:rFonts w:ascii="Franklin Gothic Book" w:hAnsi="Franklin Gothic Book" w:hint="default"/>
      </w:rPr>
    </w:lvl>
    <w:lvl w:ilvl="6" w:tplc="E55A34E6" w:tentative="1">
      <w:start w:val="1"/>
      <w:numFmt w:val="bullet"/>
      <w:lvlText w:val="–"/>
      <w:lvlJc w:val="left"/>
      <w:pPr>
        <w:tabs>
          <w:tab w:val="num" w:pos="4680"/>
        </w:tabs>
        <w:ind w:left="4680" w:hanging="360"/>
      </w:pPr>
      <w:rPr>
        <w:rFonts w:ascii="Franklin Gothic Book" w:hAnsi="Franklin Gothic Book" w:hint="default"/>
      </w:rPr>
    </w:lvl>
    <w:lvl w:ilvl="7" w:tplc="D02EEFCA" w:tentative="1">
      <w:start w:val="1"/>
      <w:numFmt w:val="bullet"/>
      <w:lvlText w:val="–"/>
      <w:lvlJc w:val="left"/>
      <w:pPr>
        <w:tabs>
          <w:tab w:val="num" w:pos="5400"/>
        </w:tabs>
        <w:ind w:left="5400" w:hanging="360"/>
      </w:pPr>
      <w:rPr>
        <w:rFonts w:ascii="Franklin Gothic Book" w:hAnsi="Franklin Gothic Book" w:hint="default"/>
      </w:rPr>
    </w:lvl>
    <w:lvl w:ilvl="8" w:tplc="CEA402D0" w:tentative="1">
      <w:start w:val="1"/>
      <w:numFmt w:val="bullet"/>
      <w:lvlText w:val="–"/>
      <w:lvlJc w:val="left"/>
      <w:pPr>
        <w:tabs>
          <w:tab w:val="num" w:pos="6120"/>
        </w:tabs>
        <w:ind w:left="6120" w:hanging="360"/>
      </w:pPr>
      <w:rPr>
        <w:rFonts w:ascii="Franklin Gothic Book" w:hAnsi="Franklin Gothic Book" w:hint="default"/>
      </w:rPr>
    </w:lvl>
  </w:abstractNum>
  <w:abstractNum w:abstractNumId="37" w15:restartNumberingAfterBreak="0">
    <w:nsid w:val="6E627CCC"/>
    <w:multiLevelType w:val="hybridMultilevel"/>
    <w:tmpl w:val="B20E4812"/>
    <w:lvl w:ilvl="0" w:tplc="26E45456">
      <w:start w:val="1"/>
      <w:numFmt w:val="decimal"/>
      <w:lvlText w:val="%1."/>
      <w:lvlJc w:val="left"/>
      <w:pPr>
        <w:tabs>
          <w:tab w:val="num" w:pos="720"/>
        </w:tabs>
        <w:ind w:left="720" w:hanging="360"/>
      </w:pPr>
      <w:rPr>
        <w:rFonts w:asciiTheme="minorHAnsi" w:eastAsiaTheme="minorHAnsi" w:hAnsiTheme="minorHAnsi" w:cstheme="minorBidi"/>
      </w:rPr>
    </w:lvl>
    <w:lvl w:ilvl="1" w:tplc="6BA4E55C">
      <w:start w:val="1"/>
      <w:numFmt w:val="bullet"/>
      <w:lvlText w:val="■"/>
      <w:lvlJc w:val="left"/>
      <w:pPr>
        <w:tabs>
          <w:tab w:val="num" w:pos="1440"/>
        </w:tabs>
        <w:ind w:left="1440" w:hanging="360"/>
      </w:pPr>
      <w:rPr>
        <w:rFonts w:ascii="Franklin Gothic Book" w:hAnsi="Franklin Gothic Book" w:hint="default"/>
      </w:rPr>
    </w:lvl>
    <w:lvl w:ilvl="2" w:tplc="9D2E6F9A" w:tentative="1">
      <w:start w:val="1"/>
      <w:numFmt w:val="bullet"/>
      <w:lvlText w:val="■"/>
      <w:lvlJc w:val="left"/>
      <w:pPr>
        <w:tabs>
          <w:tab w:val="num" w:pos="2160"/>
        </w:tabs>
        <w:ind w:left="2160" w:hanging="360"/>
      </w:pPr>
      <w:rPr>
        <w:rFonts w:ascii="Franklin Gothic Book" w:hAnsi="Franklin Gothic Book" w:hint="default"/>
      </w:rPr>
    </w:lvl>
    <w:lvl w:ilvl="3" w:tplc="C494EBB6" w:tentative="1">
      <w:start w:val="1"/>
      <w:numFmt w:val="bullet"/>
      <w:lvlText w:val="■"/>
      <w:lvlJc w:val="left"/>
      <w:pPr>
        <w:tabs>
          <w:tab w:val="num" w:pos="2880"/>
        </w:tabs>
        <w:ind w:left="2880" w:hanging="360"/>
      </w:pPr>
      <w:rPr>
        <w:rFonts w:ascii="Franklin Gothic Book" w:hAnsi="Franklin Gothic Book" w:hint="default"/>
      </w:rPr>
    </w:lvl>
    <w:lvl w:ilvl="4" w:tplc="2CF4E0D8" w:tentative="1">
      <w:start w:val="1"/>
      <w:numFmt w:val="bullet"/>
      <w:lvlText w:val="■"/>
      <w:lvlJc w:val="left"/>
      <w:pPr>
        <w:tabs>
          <w:tab w:val="num" w:pos="3600"/>
        </w:tabs>
        <w:ind w:left="3600" w:hanging="360"/>
      </w:pPr>
      <w:rPr>
        <w:rFonts w:ascii="Franklin Gothic Book" w:hAnsi="Franklin Gothic Book" w:hint="default"/>
      </w:rPr>
    </w:lvl>
    <w:lvl w:ilvl="5" w:tplc="507E6418" w:tentative="1">
      <w:start w:val="1"/>
      <w:numFmt w:val="bullet"/>
      <w:lvlText w:val="■"/>
      <w:lvlJc w:val="left"/>
      <w:pPr>
        <w:tabs>
          <w:tab w:val="num" w:pos="4320"/>
        </w:tabs>
        <w:ind w:left="4320" w:hanging="360"/>
      </w:pPr>
      <w:rPr>
        <w:rFonts w:ascii="Franklin Gothic Book" w:hAnsi="Franklin Gothic Book" w:hint="default"/>
      </w:rPr>
    </w:lvl>
    <w:lvl w:ilvl="6" w:tplc="884C69E6" w:tentative="1">
      <w:start w:val="1"/>
      <w:numFmt w:val="bullet"/>
      <w:lvlText w:val="■"/>
      <w:lvlJc w:val="left"/>
      <w:pPr>
        <w:tabs>
          <w:tab w:val="num" w:pos="5040"/>
        </w:tabs>
        <w:ind w:left="5040" w:hanging="360"/>
      </w:pPr>
      <w:rPr>
        <w:rFonts w:ascii="Franklin Gothic Book" w:hAnsi="Franklin Gothic Book" w:hint="default"/>
      </w:rPr>
    </w:lvl>
    <w:lvl w:ilvl="7" w:tplc="1AD6FC3E" w:tentative="1">
      <w:start w:val="1"/>
      <w:numFmt w:val="bullet"/>
      <w:lvlText w:val="■"/>
      <w:lvlJc w:val="left"/>
      <w:pPr>
        <w:tabs>
          <w:tab w:val="num" w:pos="5760"/>
        </w:tabs>
        <w:ind w:left="5760" w:hanging="360"/>
      </w:pPr>
      <w:rPr>
        <w:rFonts w:ascii="Franklin Gothic Book" w:hAnsi="Franklin Gothic Book" w:hint="default"/>
      </w:rPr>
    </w:lvl>
    <w:lvl w:ilvl="8" w:tplc="5B22B2CC" w:tentative="1">
      <w:start w:val="1"/>
      <w:numFmt w:val="bullet"/>
      <w:lvlText w:val="■"/>
      <w:lvlJc w:val="left"/>
      <w:pPr>
        <w:tabs>
          <w:tab w:val="num" w:pos="6480"/>
        </w:tabs>
        <w:ind w:left="6480" w:hanging="360"/>
      </w:pPr>
      <w:rPr>
        <w:rFonts w:ascii="Franklin Gothic Book" w:hAnsi="Franklin Gothic Book" w:hint="default"/>
      </w:rPr>
    </w:lvl>
  </w:abstractNum>
  <w:abstractNum w:abstractNumId="38" w15:restartNumberingAfterBreak="0">
    <w:nsid w:val="71DE27BD"/>
    <w:multiLevelType w:val="hybridMultilevel"/>
    <w:tmpl w:val="915AA3DA"/>
    <w:lvl w:ilvl="0" w:tplc="91EA5C32">
      <w:start w:val="1"/>
      <w:numFmt w:val="bullet"/>
      <w:lvlText w:val="–"/>
      <w:lvlJc w:val="left"/>
      <w:pPr>
        <w:tabs>
          <w:tab w:val="num" w:pos="720"/>
        </w:tabs>
        <w:ind w:left="720" w:hanging="360"/>
      </w:pPr>
      <w:rPr>
        <w:rFonts w:ascii="Franklin Gothic Book" w:hAnsi="Franklin Gothic Book" w:hint="default"/>
      </w:rPr>
    </w:lvl>
    <w:lvl w:ilvl="1" w:tplc="42F648AC">
      <w:start w:val="1"/>
      <w:numFmt w:val="bullet"/>
      <w:lvlText w:val="–"/>
      <w:lvlJc w:val="left"/>
      <w:pPr>
        <w:tabs>
          <w:tab w:val="num" w:pos="1440"/>
        </w:tabs>
        <w:ind w:left="1440" w:hanging="360"/>
      </w:pPr>
      <w:rPr>
        <w:rFonts w:ascii="Franklin Gothic Book" w:hAnsi="Franklin Gothic Book" w:hint="default"/>
      </w:rPr>
    </w:lvl>
    <w:lvl w:ilvl="2" w:tplc="555C30EE" w:tentative="1">
      <w:start w:val="1"/>
      <w:numFmt w:val="bullet"/>
      <w:lvlText w:val="–"/>
      <w:lvlJc w:val="left"/>
      <w:pPr>
        <w:tabs>
          <w:tab w:val="num" w:pos="2160"/>
        </w:tabs>
        <w:ind w:left="2160" w:hanging="360"/>
      </w:pPr>
      <w:rPr>
        <w:rFonts w:ascii="Franklin Gothic Book" w:hAnsi="Franklin Gothic Book" w:hint="default"/>
      </w:rPr>
    </w:lvl>
    <w:lvl w:ilvl="3" w:tplc="8398FF6A" w:tentative="1">
      <w:start w:val="1"/>
      <w:numFmt w:val="bullet"/>
      <w:lvlText w:val="–"/>
      <w:lvlJc w:val="left"/>
      <w:pPr>
        <w:tabs>
          <w:tab w:val="num" w:pos="2880"/>
        </w:tabs>
        <w:ind w:left="2880" w:hanging="360"/>
      </w:pPr>
      <w:rPr>
        <w:rFonts w:ascii="Franklin Gothic Book" w:hAnsi="Franklin Gothic Book" w:hint="default"/>
      </w:rPr>
    </w:lvl>
    <w:lvl w:ilvl="4" w:tplc="088077E4" w:tentative="1">
      <w:start w:val="1"/>
      <w:numFmt w:val="bullet"/>
      <w:lvlText w:val="–"/>
      <w:lvlJc w:val="left"/>
      <w:pPr>
        <w:tabs>
          <w:tab w:val="num" w:pos="3600"/>
        </w:tabs>
        <w:ind w:left="3600" w:hanging="360"/>
      </w:pPr>
      <w:rPr>
        <w:rFonts w:ascii="Franklin Gothic Book" w:hAnsi="Franklin Gothic Book" w:hint="default"/>
      </w:rPr>
    </w:lvl>
    <w:lvl w:ilvl="5" w:tplc="F3A468E0" w:tentative="1">
      <w:start w:val="1"/>
      <w:numFmt w:val="bullet"/>
      <w:lvlText w:val="–"/>
      <w:lvlJc w:val="left"/>
      <w:pPr>
        <w:tabs>
          <w:tab w:val="num" w:pos="4320"/>
        </w:tabs>
        <w:ind w:left="4320" w:hanging="360"/>
      </w:pPr>
      <w:rPr>
        <w:rFonts w:ascii="Franklin Gothic Book" w:hAnsi="Franklin Gothic Book" w:hint="default"/>
      </w:rPr>
    </w:lvl>
    <w:lvl w:ilvl="6" w:tplc="C958E1FE" w:tentative="1">
      <w:start w:val="1"/>
      <w:numFmt w:val="bullet"/>
      <w:lvlText w:val="–"/>
      <w:lvlJc w:val="left"/>
      <w:pPr>
        <w:tabs>
          <w:tab w:val="num" w:pos="5040"/>
        </w:tabs>
        <w:ind w:left="5040" w:hanging="360"/>
      </w:pPr>
      <w:rPr>
        <w:rFonts w:ascii="Franklin Gothic Book" w:hAnsi="Franklin Gothic Book" w:hint="default"/>
      </w:rPr>
    </w:lvl>
    <w:lvl w:ilvl="7" w:tplc="4F586046" w:tentative="1">
      <w:start w:val="1"/>
      <w:numFmt w:val="bullet"/>
      <w:lvlText w:val="–"/>
      <w:lvlJc w:val="left"/>
      <w:pPr>
        <w:tabs>
          <w:tab w:val="num" w:pos="5760"/>
        </w:tabs>
        <w:ind w:left="5760" w:hanging="360"/>
      </w:pPr>
      <w:rPr>
        <w:rFonts w:ascii="Franklin Gothic Book" w:hAnsi="Franklin Gothic Book" w:hint="default"/>
      </w:rPr>
    </w:lvl>
    <w:lvl w:ilvl="8" w:tplc="C7EA025A" w:tentative="1">
      <w:start w:val="1"/>
      <w:numFmt w:val="bullet"/>
      <w:lvlText w:val="–"/>
      <w:lvlJc w:val="left"/>
      <w:pPr>
        <w:tabs>
          <w:tab w:val="num" w:pos="6480"/>
        </w:tabs>
        <w:ind w:left="6480" w:hanging="360"/>
      </w:pPr>
      <w:rPr>
        <w:rFonts w:ascii="Franklin Gothic Book" w:hAnsi="Franklin Gothic Book" w:hint="default"/>
      </w:rPr>
    </w:lvl>
  </w:abstractNum>
  <w:abstractNum w:abstractNumId="39" w15:restartNumberingAfterBreak="0">
    <w:nsid w:val="767A68FE"/>
    <w:multiLevelType w:val="hybridMultilevel"/>
    <w:tmpl w:val="63C27B46"/>
    <w:lvl w:ilvl="0" w:tplc="D04CAB3A">
      <w:start w:val="1"/>
      <w:numFmt w:val="bullet"/>
      <w:lvlText w:val="–"/>
      <w:lvlJc w:val="left"/>
      <w:pPr>
        <w:tabs>
          <w:tab w:val="num" w:pos="720"/>
        </w:tabs>
        <w:ind w:left="720" w:hanging="360"/>
      </w:pPr>
      <w:rPr>
        <w:rFonts w:ascii="Franklin Gothic Book" w:hAnsi="Franklin Gothic Book" w:hint="default"/>
      </w:rPr>
    </w:lvl>
    <w:lvl w:ilvl="1" w:tplc="76900158">
      <w:start w:val="1"/>
      <w:numFmt w:val="bullet"/>
      <w:lvlText w:val="–"/>
      <w:lvlJc w:val="left"/>
      <w:pPr>
        <w:tabs>
          <w:tab w:val="num" w:pos="1440"/>
        </w:tabs>
        <w:ind w:left="1440" w:hanging="360"/>
      </w:pPr>
      <w:rPr>
        <w:rFonts w:ascii="Franklin Gothic Book" w:hAnsi="Franklin Gothic Book" w:hint="default"/>
      </w:rPr>
    </w:lvl>
    <w:lvl w:ilvl="2" w:tplc="D1ECFF56" w:tentative="1">
      <w:start w:val="1"/>
      <w:numFmt w:val="bullet"/>
      <w:lvlText w:val="–"/>
      <w:lvlJc w:val="left"/>
      <w:pPr>
        <w:tabs>
          <w:tab w:val="num" w:pos="2160"/>
        </w:tabs>
        <w:ind w:left="2160" w:hanging="360"/>
      </w:pPr>
      <w:rPr>
        <w:rFonts w:ascii="Franklin Gothic Book" w:hAnsi="Franklin Gothic Book" w:hint="default"/>
      </w:rPr>
    </w:lvl>
    <w:lvl w:ilvl="3" w:tplc="14928018" w:tentative="1">
      <w:start w:val="1"/>
      <w:numFmt w:val="bullet"/>
      <w:lvlText w:val="–"/>
      <w:lvlJc w:val="left"/>
      <w:pPr>
        <w:tabs>
          <w:tab w:val="num" w:pos="2880"/>
        </w:tabs>
        <w:ind w:left="2880" w:hanging="360"/>
      </w:pPr>
      <w:rPr>
        <w:rFonts w:ascii="Franklin Gothic Book" w:hAnsi="Franklin Gothic Book" w:hint="default"/>
      </w:rPr>
    </w:lvl>
    <w:lvl w:ilvl="4" w:tplc="AE1878CA" w:tentative="1">
      <w:start w:val="1"/>
      <w:numFmt w:val="bullet"/>
      <w:lvlText w:val="–"/>
      <w:lvlJc w:val="left"/>
      <w:pPr>
        <w:tabs>
          <w:tab w:val="num" w:pos="3600"/>
        </w:tabs>
        <w:ind w:left="3600" w:hanging="360"/>
      </w:pPr>
      <w:rPr>
        <w:rFonts w:ascii="Franklin Gothic Book" w:hAnsi="Franklin Gothic Book" w:hint="default"/>
      </w:rPr>
    </w:lvl>
    <w:lvl w:ilvl="5" w:tplc="691CC7BC" w:tentative="1">
      <w:start w:val="1"/>
      <w:numFmt w:val="bullet"/>
      <w:lvlText w:val="–"/>
      <w:lvlJc w:val="left"/>
      <w:pPr>
        <w:tabs>
          <w:tab w:val="num" w:pos="4320"/>
        </w:tabs>
        <w:ind w:left="4320" w:hanging="360"/>
      </w:pPr>
      <w:rPr>
        <w:rFonts w:ascii="Franklin Gothic Book" w:hAnsi="Franklin Gothic Book" w:hint="default"/>
      </w:rPr>
    </w:lvl>
    <w:lvl w:ilvl="6" w:tplc="34BA1BDC" w:tentative="1">
      <w:start w:val="1"/>
      <w:numFmt w:val="bullet"/>
      <w:lvlText w:val="–"/>
      <w:lvlJc w:val="left"/>
      <w:pPr>
        <w:tabs>
          <w:tab w:val="num" w:pos="5040"/>
        </w:tabs>
        <w:ind w:left="5040" w:hanging="360"/>
      </w:pPr>
      <w:rPr>
        <w:rFonts w:ascii="Franklin Gothic Book" w:hAnsi="Franklin Gothic Book" w:hint="default"/>
      </w:rPr>
    </w:lvl>
    <w:lvl w:ilvl="7" w:tplc="125810E2" w:tentative="1">
      <w:start w:val="1"/>
      <w:numFmt w:val="bullet"/>
      <w:lvlText w:val="–"/>
      <w:lvlJc w:val="left"/>
      <w:pPr>
        <w:tabs>
          <w:tab w:val="num" w:pos="5760"/>
        </w:tabs>
        <w:ind w:left="5760" w:hanging="360"/>
      </w:pPr>
      <w:rPr>
        <w:rFonts w:ascii="Franklin Gothic Book" w:hAnsi="Franklin Gothic Book" w:hint="default"/>
      </w:rPr>
    </w:lvl>
    <w:lvl w:ilvl="8" w:tplc="0B36774A" w:tentative="1">
      <w:start w:val="1"/>
      <w:numFmt w:val="bullet"/>
      <w:lvlText w:val="–"/>
      <w:lvlJc w:val="left"/>
      <w:pPr>
        <w:tabs>
          <w:tab w:val="num" w:pos="6480"/>
        </w:tabs>
        <w:ind w:left="6480" w:hanging="360"/>
      </w:pPr>
      <w:rPr>
        <w:rFonts w:ascii="Franklin Gothic Book" w:hAnsi="Franklin Gothic Book" w:hint="default"/>
      </w:rPr>
    </w:lvl>
  </w:abstractNum>
  <w:abstractNum w:abstractNumId="40" w15:restartNumberingAfterBreak="0">
    <w:nsid w:val="77886CEE"/>
    <w:multiLevelType w:val="hybridMultilevel"/>
    <w:tmpl w:val="771CDB00"/>
    <w:lvl w:ilvl="0" w:tplc="4ED0DD46">
      <w:start w:val="1"/>
      <w:numFmt w:val="bullet"/>
      <w:lvlText w:val="■"/>
      <w:lvlJc w:val="left"/>
      <w:pPr>
        <w:ind w:left="606" w:hanging="606"/>
      </w:pPr>
      <w:rPr>
        <w:rFonts w:ascii="Franklin Gothic Book" w:eastAsia="Franklin Gothic Book" w:hAnsi="Franklin Gothic Book" w:hint="default"/>
        <w:color w:val="632E62"/>
        <w:w w:val="99"/>
        <w:sz w:val="56"/>
        <w:szCs w:val="56"/>
      </w:rPr>
    </w:lvl>
    <w:lvl w:ilvl="1" w:tplc="848A072C">
      <w:start w:val="1"/>
      <w:numFmt w:val="bullet"/>
      <w:lvlText w:val="–"/>
      <w:lvlJc w:val="left"/>
      <w:pPr>
        <w:ind w:left="1441" w:hanging="606"/>
      </w:pPr>
      <w:rPr>
        <w:rFonts w:ascii="Franklin Gothic Book" w:eastAsia="Franklin Gothic Book" w:hAnsi="Franklin Gothic Book" w:hint="default"/>
        <w:color w:val="632E62"/>
        <w:w w:val="99"/>
        <w:sz w:val="56"/>
        <w:szCs w:val="56"/>
      </w:rPr>
    </w:lvl>
    <w:lvl w:ilvl="2" w:tplc="72687072">
      <w:start w:val="1"/>
      <w:numFmt w:val="bullet"/>
      <w:lvlText w:val="•"/>
      <w:lvlJc w:val="left"/>
      <w:pPr>
        <w:ind w:left="2885" w:hanging="606"/>
      </w:pPr>
      <w:rPr>
        <w:rFonts w:hint="default"/>
      </w:rPr>
    </w:lvl>
    <w:lvl w:ilvl="3" w:tplc="1F8A734C">
      <w:start w:val="1"/>
      <w:numFmt w:val="bullet"/>
      <w:lvlText w:val="•"/>
      <w:lvlJc w:val="left"/>
      <w:pPr>
        <w:ind w:left="4329" w:hanging="606"/>
      </w:pPr>
      <w:rPr>
        <w:rFonts w:hint="default"/>
      </w:rPr>
    </w:lvl>
    <w:lvl w:ilvl="4" w:tplc="BDB6839A">
      <w:start w:val="1"/>
      <w:numFmt w:val="bullet"/>
      <w:lvlText w:val="•"/>
      <w:lvlJc w:val="left"/>
      <w:pPr>
        <w:ind w:left="5773" w:hanging="606"/>
      </w:pPr>
      <w:rPr>
        <w:rFonts w:hint="default"/>
      </w:rPr>
    </w:lvl>
    <w:lvl w:ilvl="5" w:tplc="2382BE1E">
      <w:start w:val="1"/>
      <w:numFmt w:val="bullet"/>
      <w:lvlText w:val="•"/>
      <w:lvlJc w:val="left"/>
      <w:pPr>
        <w:ind w:left="7217" w:hanging="606"/>
      </w:pPr>
      <w:rPr>
        <w:rFonts w:hint="default"/>
      </w:rPr>
    </w:lvl>
    <w:lvl w:ilvl="6" w:tplc="08EED84C">
      <w:start w:val="1"/>
      <w:numFmt w:val="bullet"/>
      <w:lvlText w:val="•"/>
      <w:lvlJc w:val="left"/>
      <w:pPr>
        <w:ind w:left="8661" w:hanging="606"/>
      </w:pPr>
      <w:rPr>
        <w:rFonts w:hint="default"/>
      </w:rPr>
    </w:lvl>
    <w:lvl w:ilvl="7" w:tplc="8AF680B2">
      <w:start w:val="1"/>
      <w:numFmt w:val="bullet"/>
      <w:lvlText w:val="•"/>
      <w:lvlJc w:val="left"/>
      <w:pPr>
        <w:ind w:left="10105" w:hanging="606"/>
      </w:pPr>
      <w:rPr>
        <w:rFonts w:hint="default"/>
      </w:rPr>
    </w:lvl>
    <w:lvl w:ilvl="8" w:tplc="CA304A38">
      <w:start w:val="1"/>
      <w:numFmt w:val="bullet"/>
      <w:lvlText w:val="•"/>
      <w:lvlJc w:val="left"/>
      <w:pPr>
        <w:ind w:left="11549" w:hanging="606"/>
      </w:pPr>
      <w:rPr>
        <w:rFonts w:hint="default"/>
      </w:rPr>
    </w:lvl>
  </w:abstractNum>
  <w:abstractNum w:abstractNumId="41" w15:restartNumberingAfterBreak="0">
    <w:nsid w:val="7BEF469A"/>
    <w:multiLevelType w:val="multilevel"/>
    <w:tmpl w:val="6880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37"/>
  </w:num>
  <w:num w:numId="4">
    <w:abstractNumId w:val="19"/>
  </w:num>
  <w:num w:numId="5">
    <w:abstractNumId w:val="7"/>
  </w:num>
  <w:num w:numId="6">
    <w:abstractNumId w:val="36"/>
  </w:num>
  <w:num w:numId="7">
    <w:abstractNumId w:val="22"/>
  </w:num>
  <w:num w:numId="8">
    <w:abstractNumId w:val="38"/>
  </w:num>
  <w:num w:numId="9">
    <w:abstractNumId w:val="16"/>
  </w:num>
  <w:num w:numId="10">
    <w:abstractNumId w:val="29"/>
  </w:num>
  <w:num w:numId="11">
    <w:abstractNumId w:val="40"/>
  </w:num>
  <w:num w:numId="12">
    <w:abstractNumId w:val="0"/>
  </w:num>
  <w:num w:numId="13">
    <w:abstractNumId w:val="23"/>
  </w:num>
  <w:num w:numId="14">
    <w:abstractNumId w:val="13"/>
  </w:num>
  <w:num w:numId="15">
    <w:abstractNumId w:val="33"/>
  </w:num>
  <w:num w:numId="16">
    <w:abstractNumId w:val="26"/>
  </w:num>
  <w:num w:numId="17">
    <w:abstractNumId w:val="28"/>
  </w:num>
  <w:num w:numId="18">
    <w:abstractNumId w:val="24"/>
  </w:num>
  <w:num w:numId="19">
    <w:abstractNumId w:val="21"/>
  </w:num>
  <w:num w:numId="20">
    <w:abstractNumId w:val="9"/>
  </w:num>
  <w:num w:numId="21">
    <w:abstractNumId w:val="30"/>
  </w:num>
  <w:num w:numId="22">
    <w:abstractNumId w:val="41"/>
  </w:num>
  <w:num w:numId="23">
    <w:abstractNumId w:val="2"/>
  </w:num>
  <w:num w:numId="24">
    <w:abstractNumId w:val="18"/>
  </w:num>
  <w:num w:numId="25">
    <w:abstractNumId w:val="17"/>
  </w:num>
  <w:num w:numId="26">
    <w:abstractNumId w:val="15"/>
  </w:num>
  <w:num w:numId="27">
    <w:abstractNumId w:val="10"/>
  </w:num>
  <w:num w:numId="28">
    <w:abstractNumId w:val="3"/>
  </w:num>
  <w:num w:numId="29">
    <w:abstractNumId w:val="34"/>
  </w:num>
  <w:num w:numId="30">
    <w:abstractNumId w:val="39"/>
  </w:num>
  <w:num w:numId="31">
    <w:abstractNumId w:val="1"/>
  </w:num>
  <w:num w:numId="32">
    <w:abstractNumId w:val="27"/>
  </w:num>
  <w:num w:numId="33">
    <w:abstractNumId w:val="25"/>
  </w:num>
  <w:num w:numId="34">
    <w:abstractNumId w:val="4"/>
  </w:num>
  <w:num w:numId="35">
    <w:abstractNumId w:val="31"/>
  </w:num>
  <w:num w:numId="36">
    <w:abstractNumId w:val="12"/>
  </w:num>
  <w:num w:numId="37">
    <w:abstractNumId w:val="35"/>
  </w:num>
  <w:num w:numId="38">
    <w:abstractNumId w:val="5"/>
  </w:num>
  <w:num w:numId="39">
    <w:abstractNumId w:val="32"/>
  </w:num>
  <w:num w:numId="40">
    <w:abstractNumId w:val="20"/>
  </w:num>
  <w:num w:numId="41">
    <w:abstractNumId w:val="14"/>
  </w:num>
  <w:num w:numId="42">
    <w:abstractNumId w:val="1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ield, Sue">
    <w15:presenceInfo w15:providerId="None" w15:userId="Field, Sue"/>
  </w15:person>
  <w15:person w15:author="Field, Susan C">
    <w15:presenceInfo w15:providerId="AD" w15:userId="S-1-5-21-2103014626-253708085-441284377-300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490"/>
    <w:rsid w:val="00000E3A"/>
    <w:rsid w:val="0000281D"/>
    <w:rsid w:val="00005E33"/>
    <w:rsid w:val="00017676"/>
    <w:rsid w:val="0002330F"/>
    <w:rsid w:val="00026E17"/>
    <w:rsid w:val="000318F4"/>
    <w:rsid w:val="00034239"/>
    <w:rsid w:val="000429D4"/>
    <w:rsid w:val="00046938"/>
    <w:rsid w:val="000544B7"/>
    <w:rsid w:val="0005468D"/>
    <w:rsid w:val="000551FF"/>
    <w:rsid w:val="00060BC8"/>
    <w:rsid w:val="000644D6"/>
    <w:rsid w:val="0007006B"/>
    <w:rsid w:val="000743E1"/>
    <w:rsid w:val="00075122"/>
    <w:rsid w:val="00075A71"/>
    <w:rsid w:val="000775AD"/>
    <w:rsid w:val="00077677"/>
    <w:rsid w:val="00082460"/>
    <w:rsid w:val="000842E3"/>
    <w:rsid w:val="0008491B"/>
    <w:rsid w:val="0008569E"/>
    <w:rsid w:val="00087920"/>
    <w:rsid w:val="00091053"/>
    <w:rsid w:val="00093C03"/>
    <w:rsid w:val="0009408F"/>
    <w:rsid w:val="00096460"/>
    <w:rsid w:val="00097B68"/>
    <w:rsid w:val="000A1DB4"/>
    <w:rsid w:val="000A1F40"/>
    <w:rsid w:val="000A2DD9"/>
    <w:rsid w:val="000A6F16"/>
    <w:rsid w:val="000A7451"/>
    <w:rsid w:val="000B13EF"/>
    <w:rsid w:val="000B1ADD"/>
    <w:rsid w:val="000B206B"/>
    <w:rsid w:val="000B2F5F"/>
    <w:rsid w:val="000B5142"/>
    <w:rsid w:val="000B5CD7"/>
    <w:rsid w:val="000C0391"/>
    <w:rsid w:val="000C1E04"/>
    <w:rsid w:val="000C3CF7"/>
    <w:rsid w:val="000C50BB"/>
    <w:rsid w:val="000D13EF"/>
    <w:rsid w:val="000D2748"/>
    <w:rsid w:val="000D4F7A"/>
    <w:rsid w:val="000D5596"/>
    <w:rsid w:val="000D5B16"/>
    <w:rsid w:val="000E0FC1"/>
    <w:rsid w:val="000E1EC4"/>
    <w:rsid w:val="000F57A8"/>
    <w:rsid w:val="000F6952"/>
    <w:rsid w:val="000F6BF5"/>
    <w:rsid w:val="000F7971"/>
    <w:rsid w:val="00101125"/>
    <w:rsid w:val="00101FB7"/>
    <w:rsid w:val="0010452F"/>
    <w:rsid w:val="00106281"/>
    <w:rsid w:val="00106F0D"/>
    <w:rsid w:val="00112AFD"/>
    <w:rsid w:val="00113106"/>
    <w:rsid w:val="001145B3"/>
    <w:rsid w:val="00116B72"/>
    <w:rsid w:val="0012204A"/>
    <w:rsid w:val="00123B17"/>
    <w:rsid w:val="00125E7B"/>
    <w:rsid w:val="001309E8"/>
    <w:rsid w:val="00132B4A"/>
    <w:rsid w:val="00134DCD"/>
    <w:rsid w:val="00136F76"/>
    <w:rsid w:val="0014059E"/>
    <w:rsid w:val="00147A6A"/>
    <w:rsid w:val="00150C9D"/>
    <w:rsid w:val="00152D1A"/>
    <w:rsid w:val="00153540"/>
    <w:rsid w:val="00155E44"/>
    <w:rsid w:val="0015632C"/>
    <w:rsid w:val="001617E9"/>
    <w:rsid w:val="001620BA"/>
    <w:rsid w:val="00162168"/>
    <w:rsid w:val="001635CD"/>
    <w:rsid w:val="001640E9"/>
    <w:rsid w:val="00165C2E"/>
    <w:rsid w:val="001679A4"/>
    <w:rsid w:val="0017079F"/>
    <w:rsid w:val="00175A50"/>
    <w:rsid w:val="001771EB"/>
    <w:rsid w:val="0018266C"/>
    <w:rsid w:val="0018499F"/>
    <w:rsid w:val="00186D21"/>
    <w:rsid w:val="00187777"/>
    <w:rsid w:val="00193027"/>
    <w:rsid w:val="001946A4"/>
    <w:rsid w:val="0019597E"/>
    <w:rsid w:val="0019674B"/>
    <w:rsid w:val="001A0884"/>
    <w:rsid w:val="001A26A2"/>
    <w:rsid w:val="001A2A31"/>
    <w:rsid w:val="001A2CCC"/>
    <w:rsid w:val="001A511F"/>
    <w:rsid w:val="001A6721"/>
    <w:rsid w:val="001B2CEC"/>
    <w:rsid w:val="001B2D93"/>
    <w:rsid w:val="001B56AA"/>
    <w:rsid w:val="001B640D"/>
    <w:rsid w:val="001B74AE"/>
    <w:rsid w:val="001C5591"/>
    <w:rsid w:val="001D04CD"/>
    <w:rsid w:val="001D1D8A"/>
    <w:rsid w:val="001D1FE6"/>
    <w:rsid w:val="001D554E"/>
    <w:rsid w:val="001E2995"/>
    <w:rsid w:val="001E2CF4"/>
    <w:rsid w:val="001E2FF9"/>
    <w:rsid w:val="001E44F5"/>
    <w:rsid w:val="001E45B4"/>
    <w:rsid w:val="001E5327"/>
    <w:rsid w:val="001E5E1F"/>
    <w:rsid w:val="001F16A5"/>
    <w:rsid w:val="001F5315"/>
    <w:rsid w:val="001F5526"/>
    <w:rsid w:val="00202855"/>
    <w:rsid w:val="00203B26"/>
    <w:rsid w:val="00206C8A"/>
    <w:rsid w:val="0021024B"/>
    <w:rsid w:val="00210451"/>
    <w:rsid w:val="002105DF"/>
    <w:rsid w:val="00210F87"/>
    <w:rsid w:val="00211274"/>
    <w:rsid w:val="00211386"/>
    <w:rsid w:val="0021354A"/>
    <w:rsid w:val="00214F0C"/>
    <w:rsid w:val="0021745C"/>
    <w:rsid w:val="00217EE3"/>
    <w:rsid w:val="00220514"/>
    <w:rsid w:val="00220EDC"/>
    <w:rsid w:val="0022768D"/>
    <w:rsid w:val="002302A8"/>
    <w:rsid w:val="0023318B"/>
    <w:rsid w:val="00234CD3"/>
    <w:rsid w:val="0023706C"/>
    <w:rsid w:val="0023725C"/>
    <w:rsid w:val="0024397C"/>
    <w:rsid w:val="00243CE2"/>
    <w:rsid w:val="00246DEA"/>
    <w:rsid w:val="00246DF5"/>
    <w:rsid w:val="00246E89"/>
    <w:rsid w:val="0025094C"/>
    <w:rsid w:val="002511C7"/>
    <w:rsid w:val="0025334B"/>
    <w:rsid w:val="00256600"/>
    <w:rsid w:val="002569B6"/>
    <w:rsid w:val="00257B6B"/>
    <w:rsid w:val="00263A42"/>
    <w:rsid w:val="00264CE7"/>
    <w:rsid w:val="00266199"/>
    <w:rsid w:val="0026653C"/>
    <w:rsid w:val="00267692"/>
    <w:rsid w:val="0027025E"/>
    <w:rsid w:val="00274558"/>
    <w:rsid w:val="0028046A"/>
    <w:rsid w:val="002804F4"/>
    <w:rsid w:val="00281D87"/>
    <w:rsid w:val="00282960"/>
    <w:rsid w:val="002943A2"/>
    <w:rsid w:val="002949B5"/>
    <w:rsid w:val="00295CB4"/>
    <w:rsid w:val="002963B1"/>
    <w:rsid w:val="002A412A"/>
    <w:rsid w:val="002A596B"/>
    <w:rsid w:val="002B05E1"/>
    <w:rsid w:val="002B2E4A"/>
    <w:rsid w:val="002B3DCF"/>
    <w:rsid w:val="002B484B"/>
    <w:rsid w:val="002B4C69"/>
    <w:rsid w:val="002B6D30"/>
    <w:rsid w:val="002C0398"/>
    <w:rsid w:val="002C1771"/>
    <w:rsid w:val="002C3376"/>
    <w:rsid w:val="002C3422"/>
    <w:rsid w:val="002C38D0"/>
    <w:rsid w:val="002C4133"/>
    <w:rsid w:val="002C4D0E"/>
    <w:rsid w:val="002C5099"/>
    <w:rsid w:val="002C6F3E"/>
    <w:rsid w:val="002D09D6"/>
    <w:rsid w:val="002D19D0"/>
    <w:rsid w:val="002D2F5A"/>
    <w:rsid w:val="002D3E32"/>
    <w:rsid w:val="002D57AE"/>
    <w:rsid w:val="002D7B71"/>
    <w:rsid w:val="002E1101"/>
    <w:rsid w:val="002E313E"/>
    <w:rsid w:val="002E4E4C"/>
    <w:rsid w:val="002F1508"/>
    <w:rsid w:val="002F216B"/>
    <w:rsid w:val="002F2D18"/>
    <w:rsid w:val="002F518F"/>
    <w:rsid w:val="003023F1"/>
    <w:rsid w:val="00306B0A"/>
    <w:rsid w:val="0031143E"/>
    <w:rsid w:val="00326C4D"/>
    <w:rsid w:val="00333392"/>
    <w:rsid w:val="0033397A"/>
    <w:rsid w:val="00333D53"/>
    <w:rsid w:val="00333FC2"/>
    <w:rsid w:val="00335A58"/>
    <w:rsid w:val="0034163A"/>
    <w:rsid w:val="003421E8"/>
    <w:rsid w:val="00342499"/>
    <w:rsid w:val="00344EDB"/>
    <w:rsid w:val="00345426"/>
    <w:rsid w:val="003523CE"/>
    <w:rsid w:val="00354ACD"/>
    <w:rsid w:val="003553DA"/>
    <w:rsid w:val="00355996"/>
    <w:rsid w:val="00361279"/>
    <w:rsid w:val="003621DE"/>
    <w:rsid w:val="003625A6"/>
    <w:rsid w:val="003638B1"/>
    <w:rsid w:val="003651FE"/>
    <w:rsid w:val="003658EA"/>
    <w:rsid w:val="00370F6A"/>
    <w:rsid w:val="003725EE"/>
    <w:rsid w:val="003743FF"/>
    <w:rsid w:val="0037571A"/>
    <w:rsid w:val="00376EA4"/>
    <w:rsid w:val="003801E4"/>
    <w:rsid w:val="00380E7E"/>
    <w:rsid w:val="00381FFF"/>
    <w:rsid w:val="003824CF"/>
    <w:rsid w:val="00386063"/>
    <w:rsid w:val="003871B9"/>
    <w:rsid w:val="00390675"/>
    <w:rsid w:val="00393487"/>
    <w:rsid w:val="00395B4F"/>
    <w:rsid w:val="003A094E"/>
    <w:rsid w:val="003A2697"/>
    <w:rsid w:val="003A53FC"/>
    <w:rsid w:val="003B0F59"/>
    <w:rsid w:val="003B2AB6"/>
    <w:rsid w:val="003B7810"/>
    <w:rsid w:val="003B7915"/>
    <w:rsid w:val="003C2522"/>
    <w:rsid w:val="003C2550"/>
    <w:rsid w:val="003C43D2"/>
    <w:rsid w:val="003C5120"/>
    <w:rsid w:val="003D0620"/>
    <w:rsid w:val="003D2540"/>
    <w:rsid w:val="003D34E6"/>
    <w:rsid w:val="003D43D3"/>
    <w:rsid w:val="003D727C"/>
    <w:rsid w:val="003D7A22"/>
    <w:rsid w:val="003E1A91"/>
    <w:rsid w:val="003E5AD1"/>
    <w:rsid w:val="003E6A72"/>
    <w:rsid w:val="003E7582"/>
    <w:rsid w:val="003E7A97"/>
    <w:rsid w:val="003F397B"/>
    <w:rsid w:val="003F521A"/>
    <w:rsid w:val="003F6F9D"/>
    <w:rsid w:val="0040256F"/>
    <w:rsid w:val="0040576E"/>
    <w:rsid w:val="00406471"/>
    <w:rsid w:val="00407239"/>
    <w:rsid w:val="0041355A"/>
    <w:rsid w:val="0041730E"/>
    <w:rsid w:val="0042069C"/>
    <w:rsid w:val="00426A4B"/>
    <w:rsid w:val="004333F0"/>
    <w:rsid w:val="00434104"/>
    <w:rsid w:val="004434A1"/>
    <w:rsid w:val="004445C2"/>
    <w:rsid w:val="00444B90"/>
    <w:rsid w:val="00444F1F"/>
    <w:rsid w:val="004508E1"/>
    <w:rsid w:val="00450B1E"/>
    <w:rsid w:val="004521FB"/>
    <w:rsid w:val="004539CE"/>
    <w:rsid w:val="00454069"/>
    <w:rsid w:val="00455CC6"/>
    <w:rsid w:val="0045670A"/>
    <w:rsid w:val="00461F2B"/>
    <w:rsid w:val="00462283"/>
    <w:rsid w:val="0046376A"/>
    <w:rsid w:val="00472B53"/>
    <w:rsid w:val="00476EBB"/>
    <w:rsid w:val="00481818"/>
    <w:rsid w:val="00484CAE"/>
    <w:rsid w:val="004851FC"/>
    <w:rsid w:val="00486EFB"/>
    <w:rsid w:val="004907BC"/>
    <w:rsid w:val="00492240"/>
    <w:rsid w:val="00493E67"/>
    <w:rsid w:val="00496B2A"/>
    <w:rsid w:val="004A1991"/>
    <w:rsid w:val="004A1E1C"/>
    <w:rsid w:val="004A7F85"/>
    <w:rsid w:val="004B0E31"/>
    <w:rsid w:val="004B272A"/>
    <w:rsid w:val="004B2873"/>
    <w:rsid w:val="004B2D8F"/>
    <w:rsid w:val="004B7F51"/>
    <w:rsid w:val="004C06A0"/>
    <w:rsid w:val="004C33BF"/>
    <w:rsid w:val="004C3C3C"/>
    <w:rsid w:val="004C41D7"/>
    <w:rsid w:val="004C5A5B"/>
    <w:rsid w:val="004C7A53"/>
    <w:rsid w:val="004D1B4B"/>
    <w:rsid w:val="004D2A34"/>
    <w:rsid w:val="004D367B"/>
    <w:rsid w:val="004D633C"/>
    <w:rsid w:val="004D6BDE"/>
    <w:rsid w:val="004D79A0"/>
    <w:rsid w:val="004E03AC"/>
    <w:rsid w:val="004E5391"/>
    <w:rsid w:val="004E68AE"/>
    <w:rsid w:val="004F17EC"/>
    <w:rsid w:val="004F5823"/>
    <w:rsid w:val="004F6DB0"/>
    <w:rsid w:val="004F7847"/>
    <w:rsid w:val="0050115D"/>
    <w:rsid w:val="00504767"/>
    <w:rsid w:val="00505C2E"/>
    <w:rsid w:val="00510372"/>
    <w:rsid w:val="00510702"/>
    <w:rsid w:val="005136F4"/>
    <w:rsid w:val="0051411A"/>
    <w:rsid w:val="00516914"/>
    <w:rsid w:val="00517457"/>
    <w:rsid w:val="0052047E"/>
    <w:rsid w:val="00521F57"/>
    <w:rsid w:val="005223F0"/>
    <w:rsid w:val="00523AAA"/>
    <w:rsid w:val="00524AEF"/>
    <w:rsid w:val="00530BC0"/>
    <w:rsid w:val="00532F9B"/>
    <w:rsid w:val="00533B1B"/>
    <w:rsid w:val="00534FD0"/>
    <w:rsid w:val="00535ADC"/>
    <w:rsid w:val="00535DBD"/>
    <w:rsid w:val="00545271"/>
    <w:rsid w:val="00551DB8"/>
    <w:rsid w:val="00560558"/>
    <w:rsid w:val="0056286A"/>
    <w:rsid w:val="00563609"/>
    <w:rsid w:val="005670F2"/>
    <w:rsid w:val="00567C1F"/>
    <w:rsid w:val="00580AB4"/>
    <w:rsid w:val="005875E3"/>
    <w:rsid w:val="00591153"/>
    <w:rsid w:val="005925D3"/>
    <w:rsid w:val="00592776"/>
    <w:rsid w:val="00593A7A"/>
    <w:rsid w:val="00595961"/>
    <w:rsid w:val="00596E69"/>
    <w:rsid w:val="00597922"/>
    <w:rsid w:val="00597A9E"/>
    <w:rsid w:val="005A45AC"/>
    <w:rsid w:val="005A4F99"/>
    <w:rsid w:val="005A61F5"/>
    <w:rsid w:val="005B0358"/>
    <w:rsid w:val="005B26C9"/>
    <w:rsid w:val="005B3C27"/>
    <w:rsid w:val="005B4176"/>
    <w:rsid w:val="005B4534"/>
    <w:rsid w:val="005B4D24"/>
    <w:rsid w:val="005C2FDB"/>
    <w:rsid w:val="005C3519"/>
    <w:rsid w:val="005C4491"/>
    <w:rsid w:val="005C5C67"/>
    <w:rsid w:val="005C654C"/>
    <w:rsid w:val="005C6F18"/>
    <w:rsid w:val="005D286E"/>
    <w:rsid w:val="005D495E"/>
    <w:rsid w:val="005D4BD8"/>
    <w:rsid w:val="005E0B3C"/>
    <w:rsid w:val="005E1915"/>
    <w:rsid w:val="005E2B1B"/>
    <w:rsid w:val="005E300C"/>
    <w:rsid w:val="005E71A6"/>
    <w:rsid w:val="005F292B"/>
    <w:rsid w:val="005F2CD4"/>
    <w:rsid w:val="005F3415"/>
    <w:rsid w:val="005F4DDD"/>
    <w:rsid w:val="005F7A1E"/>
    <w:rsid w:val="00602408"/>
    <w:rsid w:val="00602458"/>
    <w:rsid w:val="006100E9"/>
    <w:rsid w:val="00611E23"/>
    <w:rsid w:val="006149D2"/>
    <w:rsid w:val="00615070"/>
    <w:rsid w:val="006159A2"/>
    <w:rsid w:val="00617B52"/>
    <w:rsid w:val="00621A59"/>
    <w:rsid w:val="00622E6C"/>
    <w:rsid w:val="00622FAC"/>
    <w:rsid w:val="0062378C"/>
    <w:rsid w:val="006265DD"/>
    <w:rsid w:val="00626EBE"/>
    <w:rsid w:val="00631210"/>
    <w:rsid w:val="00636BA3"/>
    <w:rsid w:val="006418A5"/>
    <w:rsid w:val="00642705"/>
    <w:rsid w:val="00643C3E"/>
    <w:rsid w:val="00645473"/>
    <w:rsid w:val="00645C02"/>
    <w:rsid w:val="0064799C"/>
    <w:rsid w:val="00650CC4"/>
    <w:rsid w:val="00652C1A"/>
    <w:rsid w:val="00652CE0"/>
    <w:rsid w:val="00662E36"/>
    <w:rsid w:val="006642D4"/>
    <w:rsid w:val="00664648"/>
    <w:rsid w:val="00666089"/>
    <w:rsid w:val="006661A0"/>
    <w:rsid w:val="00672427"/>
    <w:rsid w:val="00675D20"/>
    <w:rsid w:val="00684634"/>
    <w:rsid w:val="00684879"/>
    <w:rsid w:val="00686402"/>
    <w:rsid w:val="00686B1C"/>
    <w:rsid w:val="0068743D"/>
    <w:rsid w:val="00690403"/>
    <w:rsid w:val="0069180C"/>
    <w:rsid w:val="006A0FC6"/>
    <w:rsid w:val="006A1D8A"/>
    <w:rsid w:val="006A2FB6"/>
    <w:rsid w:val="006A345F"/>
    <w:rsid w:val="006A3E10"/>
    <w:rsid w:val="006A536C"/>
    <w:rsid w:val="006A5E8D"/>
    <w:rsid w:val="006A77E2"/>
    <w:rsid w:val="006B234F"/>
    <w:rsid w:val="006B33EF"/>
    <w:rsid w:val="006C15A3"/>
    <w:rsid w:val="006C1A23"/>
    <w:rsid w:val="006C28EE"/>
    <w:rsid w:val="006C38BE"/>
    <w:rsid w:val="006C5F42"/>
    <w:rsid w:val="006C6FA6"/>
    <w:rsid w:val="006C7C05"/>
    <w:rsid w:val="006D0AB9"/>
    <w:rsid w:val="006D2425"/>
    <w:rsid w:val="006D37BC"/>
    <w:rsid w:val="006D3F61"/>
    <w:rsid w:val="006D5749"/>
    <w:rsid w:val="006E10BF"/>
    <w:rsid w:val="006E5BCD"/>
    <w:rsid w:val="006F29D0"/>
    <w:rsid w:val="006F5112"/>
    <w:rsid w:val="006F5D0B"/>
    <w:rsid w:val="00700073"/>
    <w:rsid w:val="007005FC"/>
    <w:rsid w:val="00701050"/>
    <w:rsid w:val="007064CA"/>
    <w:rsid w:val="0070725A"/>
    <w:rsid w:val="007133DC"/>
    <w:rsid w:val="00715180"/>
    <w:rsid w:val="007154CA"/>
    <w:rsid w:val="00716A6C"/>
    <w:rsid w:val="00717815"/>
    <w:rsid w:val="00717FAF"/>
    <w:rsid w:val="0072110C"/>
    <w:rsid w:val="0072154B"/>
    <w:rsid w:val="0072568B"/>
    <w:rsid w:val="00726254"/>
    <w:rsid w:val="0073273D"/>
    <w:rsid w:val="00733AA0"/>
    <w:rsid w:val="0074158B"/>
    <w:rsid w:val="00743D20"/>
    <w:rsid w:val="00744EBB"/>
    <w:rsid w:val="00747805"/>
    <w:rsid w:val="00750F7D"/>
    <w:rsid w:val="00754A7C"/>
    <w:rsid w:val="00760702"/>
    <w:rsid w:val="00760978"/>
    <w:rsid w:val="00762C42"/>
    <w:rsid w:val="0076340B"/>
    <w:rsid w:val="00764498"/>
    <w:rsid w:val="007661E2"/>
    <w:rsid w:val="00772296"/>
    <w:rsid w:val="00773648"/>
    <w:rsid w:val="00773A5B"/>
    <w:rsid w:val="00773BF2"/>
    <w:rsid w:val="007823F3"/>
    <w:rsid w:val="0079232B"/>
    <w:rsid w:val="007A3F96"/>
    <w:rsid w:val="007A7FF4"/>
    <w:rsid w:val="007B021B"/>
    <w:rsid w:val="007B124B"/>
    <w:rsid w:val="007B38D6"/>
    <w:rsid w:val="007B61E7"/>
    <w:rsid w:val="007C0847"/>
    <w:rsid w:val="007C571B"/>
    <w:rsid w:val="007C6E70"/>
    <w:rsid w:val="007C7395"/>
    <w:rsid w:val="007C73A6"/>
    <w:rsid w:val="007D2D7F"/>
    <w:rsid w:val="007D49E0"/>
    <w:rsid w:val="007D694D"/>
    <w:rsid w:val="007D7DA1"/>
    <w:rsid w:val="007E2584"/>
    <w:rsid w:val="007E6D89"/>
    <w:rsid w:val="007F1344"/>
    <w:rsid w:val="007F4AB1"/>
    <w:rsid w:val="007F4B50"/>
    <w:rsid w:val="007F5B27"/>
    <w:rsid w:val="00800318"/>
    <w:rsid w:val="00803001"/>
    <w:rsid w:val="00803B43"/>
    <w:rsid w:val="008051D8"/>
    <w:rsid w:val="008120B6"/>
    <w:rsid w:val="00815399"/>
    <w:rsid w:val="00822250"/>
    <w:rsid w:val="0083653E"/>
    <w:rsid w:val="00836738"/>
    <w:rsid w:val="00840207"/>
    <w:rsid w:val="00840C25"/>
    <w:rsid w:val="00845027"/>
    <w:rsid w:val="00846652"/>
    <w:rsid w:val="00846A97"/>
    <w:rsid w:val="00855434"/>
    <w:rsid w:val="00860E57"/>
    <w:rsid w:val="008624F9"/>
    <w:rsid w:val="008633F9"/>
    <w:rsid w:val="00867ACE"/>
    <w:rsid w:val="00870F1A"/>
    <w:rsid w:val="00877244"/>
    <w:rsid w:val="0087764E"/>
    <w:rsid w:val="00880BC5"/>
    <w:rsid w:val="00881313"/>
    <w:rsid w:val="0088276F"/>
    <w:rsid w:val="00882F60"/>
    <w:rsid w:val="008832DF"/>
    <w:rsid w:val="008838DF"/>
    <w:rsid w:val="00883EA1"/>
    <w:rsid w:val="008853A2"/>
    <w:rsid w:val="008920E7"/>
    <w:rsid w:val="008A0489"/>
    <w:rsid w:val="008A0C70"/>
    <w:rsid w:val="008A0D3F"/>
    <w:rsid w:val="008A1F9E"/>
    <w:rsid w:val="008A3B29"/>
    <w:rsid w:val="008A46B6"/>
    <w:rsid w:val="008A5588"/>
    <w:rsid w:val="008A58BD"/>
    <w:rsid w:val="008A61D1"/>
    <w:rsid w:val="008A6268"/>
    <w:rsid w:val="008A7AAC"/>
    <w:rsid w:val="008B1659"/>
    <w:rsid w:val="008B1DEF"/>
    <w:rsid w:val="008B74FA"/>
    <w:rsid w:val="008C10C8"/>
    <w:rsid w:val="008C132A"/>
    <w:rsid w:val="008C755B"/>
    <w:rsid w:val="008D18EB"/>
    <w:rsid w:val="008D6027"/>
    <w:rsid w:val="008D630A"/>
    <w:rsid w:val="008E13E3"/>
    <w:rsid w:val="008E221B"/>
    <w:rsid w:val="008E2C4B"/>
    <w:rsid w:val="008E4270"/>
    <w:rsid w:val="008E5CA3"/>
    <w:rsid w:val="008E66BB"/>
    <w:rsid w:val="008F1E00"/>
    <w:rsid w:val="008F36FC"/>
    <w:rsid w:val="008F39A5"/>
    <w:rsid w:val="008F3EE8"/>
    <w:rsid w:val="008F6378"/>
    <w:rsid w:val="008F6DB6"/>
    <w:rsid w:val="008F6EB3"/>
    <w:rsid w:val="008F7B32"/>
    <w:rsid w:val="00900C76"/>
    <w:rsid w:val="009030D8"/>
    <w:rsid w:val="009038D3"/>
    <w:rsid w:val="00904480"/>
    <w:rsid w:val="009069F4"/>
    <w:rsid w:val="00907A6D"/>
    <w:rsid w:val="00917DEC"/>
    <w:rsid w:val="00920819"/>
    <w:rsid w:val="009210D0"/>
    <w:rsid w:val="0092781B"/>
    <w:rsid w:val="00930635"/>
    <w:rsid w:val="00932EBB"/>
    <w:rsid w:val="0093440D"/>
    <w:rsid w:val="00935E58"/>
    <w:rsid w:val="009360F8"/>
    <w:rsid w:val="00937ADD"/>
    <w:rsid w:val="009407D7"/>
    <w:rsid w:val="0094193B"/>
    <w:rsid w:val="0094750F"/>
    <w:rsid w:val="00951ED3"/>
    <w:rsid w:val="009538D7"/>
    <w:rsid w:val="00954018"/>
    <w:rsid w:val="009567F1"/>
    <w:rsid w:val="00957958"/>
    <w:rsid w:val="00964202"/>
    <w:rsid w:val="00965B79"/>
    <w:rsid w:val="009668AB"/>
    <w:rsid w:val="00970490"/>
    <w:rsid w:val="00972249"/>
    <w:rsid w:val="009754D5"/>
    <w:rsid w:val="00977CE0"/>
    <w:rsid w:val="009800DB"/>
    <w:rsid w:val="00982A0A"/>
    <w:rsid w:val="00982F09"/>
    <w:rsid w:val="00993E54"/>
    <w:rsid w:val="00994BF2"/>
    <w:rsid w:val="00994DF1"/>
    <w:rsid w:val="009A1A79"/>
    <w:rsid w:val="009A2C10"/>
    <w:rsid w:val="009A3D03"/>
    <w:rsid w:val="009A5101"/>
    <w:rsid w:val="009A6C8D"/>
    <w:rsid w:val="009B0E76"/>
    <w:rsid w:val="009B0F0E"/>
    <w:rsid w:val="009B295E"/>
    <w:rsid w:val="009B61C1"/>
    <w:rsid w:val="009C37D8"/>
    <w:rsid w:val="009C3A54"/>
    <w:rsid w:val="009D0D30"/>
    <w:rsid w:val="009D19CB"/>
    <w:rsid w:val="009D26F3"/>
    <w:rsid w:val="009D37A3"/>
    <w:rsid w:val="009D49DA"/>
    <w:rsid w:val="009D5519"/>
    <w:rsid w:val="009E25AC"/>
    <w:rsid w:val="009E2A6A"/>
    <w:rsid w:val="009E79D9"/>
    <w:rsid w:val="009F0E39"/>
    <w:rsid w:val="009F105D"/>
    <w:rsid w:val="009F316C"/>
    <w:rsid w:val="009F3A3F"/>
    <w:rsid w:val="009F4D78"/>
    <w:rsid w:val="009F5BA3"/>
    <w:rsid w:val="009F62AC"/>
    <w:rsid w:val="009F6F0F"/>
    <w:rsid w:val="009F769A"/>
    <w:rsid w:val="00A00903"/>
    <w:rsid w:val="00A03AED"/>
    <w:rsid w:val="00A04C69"/>
    <w:rsid w:val="00A06A59"/>
    <w:rsid w:val="00A120BC"/>
    <w:rsid w:val="00A126A6"/>
    <w:rsid w:val="00A12A91"/>
    <w:rsid w:val="00A1340E"/>
    <w:rsid w:val="00A1437A"/>
    <w:rsid w:val="00A16772"/>
    <w:rsid w:val="00A178B9"/>
    <w:rsid w:val="00A21445"/>
    <w:rsid w:val="00A25D2B"/>
    <w:rsid w:val="00A26816"/>
    <w:rsid w:val="00A30B44"/>
    <w:rsid w:val="00A336DF"/>
    <w:rsid w:val="00A33D58"/>
    <w:rsid w:val="00A37DAE"/>
    <w:rsid w:val="00A42A1B"/>
    <w:rsid w:val="00A44299"/>
    <w:rsid w:val="00A447C5"/>
    <w:rsid w:val="00A454FC"/>
    <w:rsid w:val="00A5034C"/>
    <w:rsid w:val="00A50C51"/>
    <w:rsid w:val="00A5278C"/>
    <w:rsid w:val="00A534E6"/>
    <w:rsid w:val="00A5373C"/>
    <w:rsid w:val="00A64950"/>
    <w:rsid w:val="00A71337"/>
    <w:rsid w:val="00A800C9"/>
    <w:rsid w:val="00A86011"/>
    <w:rsid w:val="00A86F5D"/>
    <w:rsid w:val="00A87D32"/>
    <w:rsid w:val="00A92CF4"/>
    <w:rsid w:val="00AA0616"/>
    <w:rsid w:val="00AA0E31"/>
    <w:rsid w:val="00AB206B"/>
    <w:rsid w:val="00AB4BBA"/>
    <w:rsid w:val="00AB6638"/>
    <w:rsid w:val="00AB7630"/>
    <w:rsid w:val="00AB7C77"/>
    <w:rsid w:val="00AC1FD4"/>
    <w:rsid w:val="00AC43F6"/>
    <w:rsid w:val="00AC4F00"/>
    <w:rsid w:val="00AC7338"/>
    <w:rsid w:val="00AD2A4A"/>
    <w:rsid w:val="00AD2B6B"/>
    <w:rsid w:val="00AE2C0E"/>
    <w:rsid w:val="00AE2DE4"/>
    <w:rsid w:val="00AE445C"/>
    <w:rsid w:val="00B00080"/>
    <w:rsid w:val="00B0372C"/>
    <w:rsid w:val="00B05F7E"/>
    <w:rsid w:val="00B11082"/>
    <w:rsid w:val="00B112ED"/>
    <w:rsid w:val="00B1134E"/>
    <w:rsid w:val="00B12756"/>
    <w:rsid w:val="00B12A65"/>
    <w:rsid w:val="00B15399"/>
    <w:rsid w:val="00B17A10"/>
    <w:rsid w:val="00B21717"/>
    <w:rsid w:val="00B23220"/>
    <w:rsid w:val="00B2441A"/>
    <w:rsid w:val="00B253F3"/>
    <w:rsid w:val="00B327DE"/>
    <w:rsid w:val="00B34F04"/>
    <w:rsid w:val="00B4032E"/>
    <w:rsid w:val="00B431F1"/>
    <w:rsid w:val="00B44535"/>
    <w:rsid w:val="00B4753F"/>
    <w:rsid w:val="00B476D0"/>
    <w:rsid w:val="00B50D57"/>
    <w:rsid w:val="00B5273B"/>
    <w:rsid w:val="00B553E4"/>
    <w:rsid w:val="00B562E7"/>
    <w:rsid w:val="00B571D9"/>
    <w:rsid w:val="00B62E69"/>
    <w:rsid w:val="00B6373A"/>
    <w:rsid w:val="00B648D1"/>
    <w:rsid w:val="00B7074C"/>
    <w:rsid w:val="00B76823"/>
    <w:rsid w:val="00B82A03"/>
    <w:rsid w:val="00B8533C"/>
    <w:rsid w:val="00B86D19"/>
    <w:rsid w:val="00B9181F"/>
    <w:rsid w:val="00B92E47"/>
    <w:rsid w:val="00B93872"/>
    <w:rsid w:val="00B95B1C"/>
    <w:rsid w:val="00BA04E9"/>
    <w:rsid w:val="00BA060C"/>
    <w:rsid w:val="00BA0646"/>
    <w:rsid w:val="00BA2AAA"/>
    <w:rsid w:val="00BA478F"/>
    <w:rsid w:val="00BA728E"/>
    <w:rsid w:val="00BA7E17"/>
    <w:rsid w:val="00BB1387"/>
    <w:rsid w:val="00BB2334"/>
    <w:rsid w:val="00BB46AF"/>
    <w:rsid w:val="00BB6A56"/>
    <w:rsid w:val="00BB7731"/>
    <w:rsid w:val="00BC019F"/>
    <w:rsid w:val="00BC0FBF"/>
    <w:rsid w:val="00BC4CD6"/>
    <w:rsid w:val="00BC74FB"/>
    <w:rsid w:val="00BD19EB"/>
    <w:rsid w:val="00BD23C5"/>
    <w:rsid w:val="00BD7767"/>
    <w:rsid w:val="00BD7BA6"/>
    <w:rsid w:val="00BE15F0"/>
    <w:rsid w:val="00BE2686"/>
    <w:rsid w:val="00BE5080"/>
    <w:rsid w:val="00BE56AD"/>
    <w:rsid w:val="00BF07ED"/>
    <w:rsid w:val="00BF2C4E"/>
    <w:rsid w:val="00BF4E51"/>
    <w:rsid w:val="00BF544D"/>
    <w:rsid w:val="00BF5E7B"/>
    <w:rsid w:val="00BF78AB"/>
    <w:rsid w:val="00C02273"/>
    <w:rsid w:val="00C056A0"/>
    <w:rsid w:val="00C0602A"/>
    <w:rsid w:val="00C060F0"/>
    <w:rsid w:val="00C06F94"/>
    <w:rsid w:val="00C103BF"/>
    <w:rsid w:val="00C1043F"/>
    <w:rsid w:val="00C10D03"/>
    <w:rsid w:val="00C12ABA"/>
    <w:rsid w:val="00C14361"/>
    <w:rsid w:val="00C15634"/>
    <w:rsid w:val="00C16130"/>
    <w:rsid w:val="00C16C6D"/>
    <w:rsid w:val="00C172D3"/>
    <w:rsid w:val="00C202F2"/>
    <w:rsid w:val="00C203CD"/>
    <w:rsid w:val="00C25B0D"/>
    <w:rsid w:val="00C3198E"/>
    <w:rsid w:val="00C335F0"/>
    <w:rsid w:val="00C33C66"/>
    <w:rsid w:val="00C34782"/>
    <w:rsid w:val="00C35903"/>
    <w:rsid w:val="00C4047A"/>
    <w:rsid w:val="00C41232"/>
    <w:rsid w:val="00C4253C"/>
    <w:rsid w:val="00C44A83"/>
    <w:rsid w:val="00C44F4C"/>
    <w:rsid w:val="00C45A3F"/>
    <w:rsid w:val="00C47723"/>
    <w:rsid w:val="00C5029D"/>
    <w:rsid w:val="00C50BC7"/>
    <w:rsid w:val="00C54933"/>
    <w:rsid w:val="00C566B4"/>
    <w:rsid w:val="00C57126"/>
    <w:rsid w:val="00C60419"/>
    <w:rsid w:val="00C63AE8"/>
    <w:rsid w:val="00C63B83"/>
    <w:rsid w:val="00C6405A"/>
    <w:rsid w:val="00C66D8E"/>
    <w:rsid w:val="00C66D9E"/>
    <w:rsid w:val="00C66E4A"/>
    <w:rsid w:val="00C7011C"/>
    <w:rsid w:val="00C72E02"/>
    <w:rsid w:val="00C81351"/>
    <w:rsid w:val="00C82C5B"/>
    <w:rsid w:val="00C83481"/>
    <w:rsid w:val="00C841D9"/>
    <w:rsid w:val="00C8579A"/>
    <w:rsid w:val="00C85AEA"/>
    <w:rsid w:val="00C865B0"/>
    <w:rsid w:val="00C915C0"/>
    <w:rsid w:val="00C92C64"/>
    <w:rsid w:val="00C968C3"/>
    <w:rsid w:val="00CA0769"/>
    <w:rsid w:val="00CA2F06"/>
    <w:rsid w:val="00CA4996"/>
    <w:rsid w:val="00CB134B"/>
    <w:rsid w:val="00CC2BA4"/>
    <w:rsid w:val="00CC7B55"/>
    <w:rsid w:val="00CD0E26"/>
    <w:rsid w:val="00CD26FC"/>
    <w:rsid w:val="00CD322D"/>
    <w:rsid w:val="00CD3BD6"/>
    <w:rsid w:val="00CD5999"/>
    <w:rsid w:val="00CD7AD5"/>
    <w:rsid w:val="00CE01AB"/>
    <w:rsid w:val="00CE2198"/>
    <w:rsid w:val="00CE2E50"/>
    <w:rsid w:val="00CE36D8"/>
    <w:rsid w:val="00CE3911"/>
    <w:rsid w:val="00CE3982"/>
    <w:rsid w:val="00CE3DC5"/>
    <w:rsid w:val="00CE71BC"/>
    <w:rsid w:val="00CF0FD2"/>
    <w:rsid w:val="00CF17FD"/>
    <w:rsid w:val="00CF354A"/>
    <w:rsid w:val="00CF77F9"/>
    <w:rsid w:val="00D01D4F"/>
    <w:rsid w:val="00D048A3"/>
    <w:rsid w:val="00D04E26"/>
    <w:rsid w:val="00D05AA4"/>
    <w:rsid w:val="00D05CD4"/>
    <w:rsid w:val="00D0698B"/>
    <w:rsid w:val="00D07523"/>
    <w:rsid w:val="00D10B1E"/>
    <w:rsid w:val="00D110C9"/>
    <w:rsid w:val="00D1139B"/>
    <w:rsid w:val="00D11C20"/>
    <w:rsid w:val="00D149F5"/>
    <w:rsid w:val="00D15256"/>
    <w:rsid w:val="00D178A9"/>
    <w:rsid w:val="00D21508"/>
    <w:rsid w:val="00D23316"/>
    <w:rsid w:val="00D264B2"/>
    <w:rsid w:val="00D32961"/>
    <w:rsid w:val="00D32E94"/>
    <w:rsid w:val="00D338C7"/>
    <w:rsid w:val="00D33986"/>
    <w:rsid w:val="00D33B38"/>
    <w:rsid w:val="00D365F4"/>
    <w:rsid w:val="00D374CF"/>
    <w:rsid w:val="00D4705F"/>
    <w:rsid w:val="00D516AF"/>
    <w:rsid w:val="00D52897"/>
    <w:rsid w:val="00D53D45"/>
    <w:rsid w:val="00D56E0A"/>
    <w:rsid w:val="00D579C7"/>
    <w:rsid w:val="00D57F31"/>
    <w:rsid w:val="00D64018"/>
    <w:rsid w:val="00D6480E"/>
    <w:rsid w:val="00D6704B"/>
    <w:rsid w:val="00D77017"/>
    <w:rsid w:val="00D77877"/>
    <w:rsid w:val="00D826CF"/>
    <w:rsid w:val="00D82D23"/>
    <w:rsid w:val="00D850D0"/>
    <w:rsid w:val="00D85B69"/>
    <w:rsid w:val="00D86E7A"/>
    <w:rsid w:val="00D9243F"/>
    <w:rsid w:val="00DA07FD"/>
    <w:rsid w:val="00DA2D80"/>
    <w:rsid w:val="00DA30E5"/>
    <w:rsid w:val="00DA493E"/>
    <w:rsid w:val="00DB1A20"/>
    <w:rsid w:val="00DB34F0"/>
    <w:rsid w:val="00DB61A7"/>
    <w:rsid w:val="00DB71B2"/>
    <w:rsid w:val="00DB71C0"/>
    <w:rsid w:val="00DC06A2"/>
    <w:rsid w:val="00DC30B9"/>
    <w:rsid w:val="00DC636D"/>
    <w:rsid w:val="00DD0859"/>
    <w:rsid w:val="00DD19D9"/>
    <w:rsid w:val="00DD4465"/>
    <w:rsid w:val="00DD741B"/>
    <w:rsid w:val="00DE4202"/>
    <w:rsid w:val="00DE47FE"/>
    <w:rsid w:val="00DE6EA2"/>
    <w:rsid w:val="00DE7C5E"/>
    <w:rsid w:val="00DF7C5C"/>
    <w:rsid w:val="00E01BC9"/>
    <w:rsid w:val="00E024BA"/>
    <w:rsid w:val="00E02C0E"/>
    <w:rsid w:val="00E11A95"/>
    <w:rsid w:val="00E11B73"/>
    <w:rsid w:val="00E15B42"/>
    <w:rsid w:val="00E2006B"/>
    <w:rsid w:val="00E21A0A"/>
    <w:rsid w:val="00E25593"/>
    <w:rsid w:val="00E25B1B"/>
    <w:rsid w:val="00E27E27"/>
    <w:rsid w:val="00E32483"/>
    <w:rsid w:val="00E32DA0"/>
    <w:rsid w:val="00E340DF"/>
    <w:rsid w:val="00E34595"/>
    <w:rsid w:val="00E3479A"/>
    <w:rsid w:val="00E35A2C"/>
    <w:rsid w:val="00E35CE5"/>
    <w:rsid w:val="00E36810"/>
    <w:rsid w:val="00E36D4D"/>
    <w:rsid w:val="00E37F49"/>
    <w:rsid w:val="00E37F73"/>
    <w:rsid w:val="00E40644"/>
    <w:rsid w:val="00E46589"/>
    <w:rsid w:val="00E50922"/>
    <w:rsid w:val="00E5272A"/>
    <w:rsid w:val="00E52D89"/>
    <w:rsid w:val="00E54101"/>
    <w:rsid w:val="00E612F2"/>
    <w:rsid w:val="00E61F04"/>
    <w:rsid w:val="00E62994"/>
    <w:rsid w:val="00E62C24"/>
    <w:rsid w:val="00E653FB"/>
    <w:rsid w:val="00E7304D"/>
    <w:rsid w:val="00E7307A"/>
    <w:rsid w:val="00E738C5"/>
    <w:rsid w:val="00E738DB"/>
    <w:rsid w:val="00E82C75"/>
    <w:rsid w:val="00E84497"/>
    <w:rsid w:val="00E8473D"/>
    <w:rsid w:val="00E8580F"/>
    <w:rsid w:val="00E866EC"/>
    <w:rsid w:val="00E86D62"/>
    <w:rsid w:val="00E879EA"/>
    <w:rsid w:val="00E91145"/>
    <w:rsid w:val="00E93265"/>
    <w:rsid w:val="00E94B9F"/>
    <w:rsid w:val="00E96134"/>
    <w:rsid w:val="00E97D31"/>
    <w:rsid w:val="00EA2D94"/>
    <w:rsid w:val="00EA2F9C"/>
    <w:rsid w:val="00EB1D2C"/>
    <w:rsid w:val="00EB6D85"/>
    <w:rsid w:val="00EC1A7A"/>
    <w:rsid w:val="00EC5112"/>
    <w:rsid w:val="00EC6BCD"/>
    <w:rsid w:val="00EC7910"/>
    <w:rsid w:val="00ED203B"/>
    <w:rsid w:val="00ED33C3"/>
    <w:rsid w:val="00ED69BD"/>
    <w:rsid w:val="00ED707F"/>
    <w:rsid w:val="00EE0C08"/>
    <w:rsid w:val="00EE0CD5"/>
    <w:rsid w:val="00EE2425"/>
    <w:rsid w:val="00EE435E"/>
    <w:rsid w:val="00EE4852"/>
    <w:rsid w:val="00EE7042"/>
    <w:rsid w:val="00EF18E8"/>
    <w:rsid w:val="00EF1C8B"/>
    <w:rsid w:val="00EF27B7"/>
    <w:rsid w:val="00EF7EAE"/>
    <w:rsid w:val="00F00324"/>
    <w:rsid w:val="00F025C6"/>
    <w:rsid w:val="00F02E0B"/>
    <w:rsid w:val="00F132C8"/>
    <w:rsid w:val="00F14546"/>
    <w:rsid w:val="00F15369"/>
    <w:rsid w:val="00F16484"/>
    <w:rsid w:val="00F17E77"/>
    <w:rsid w:val="00F22DDE"/>
    <w:rsid w:val="00F301D7"/>
    <w:rsid w:val="00F31F07"/>
    <w:rsid w:val="00F343DC"/>
    <w:rsid w:val="00F42C63"/>
    <w:rsid w:val="00F430CA"/>
    <w:rsid w:val="00F5077A"/>
    <w:rsid w:val="00F516AD"/>
    <w:rsid w:val="00F5226F"/>
    <w:rsid w:val="00F55D31"/>
    <w:rsid w:val="00F55E04"/>
    <w:rsid w:val="00F576FA"/>
    <w:rsid w:val="00F60390"/>
    <w:rsid w:val="00F6250D"/>
    <w:rsid w:val="00F63281"/>
    <w:rsid w:val="00F63E53"/>
    <w:rsid w:val="00F64333"/>
    <w:rsid w:val="00F662B3"/>
    <w:rsid w:val="00F67CC0"/>
    <w:rsid w:val="00F714E4"/>
    <w:rsid w:val="00F75A0E"/>
    <w:rsid w:val="00F777A2"/>
    <w:rsid w:val="00F8693E"/>
    <w:rsid w:val="00F871C2"/>
    <w:rsid w:val="00F90F7D"/>
    <w:rsid w:val="00F9346A"/>
    <w:rsid w:val="00F9547E"/>
    <w:rsid w:val="00F9568D"/>
    <w:rsid w:val="00F979CB"/>
    <w:rsid w:val="00FA1084"/>
    <w:rsid w:val="00FA1AE3"/>
    <w:rsid w:val="00FA27C1"/>
    <w:rsid w:val="00FA3CFB"/>
    <w:rsid w:val="00FA4440"/>
    <w:rsid w:val="00FA625C"/>
    <w:rsid w:val="00FA7025"/>
    <w:rsid w:val="00FB29C1"/>
    <w:rsid w:val="00FB3007"/>
    <w:rsid w:val="00FC1BE1"/>
    <w:rsid w:val="00FC1CB4"/>
    <w:rsid w:val="00FC4DCD"/>
    <w:rsid w:val="00FC5BA5"/>
    <w:rsid w:val="00FC65E6"/>
    <w:rsid w:val="00FD0192"/>
    <w:rsid w:val="00FD0B65"/>
    <w:rsid w:val="00FD1A5D"/>
    <w:rsid w:val="00FD53F1"/>
    <w:rsid w:val="00FD62FA"/>
    <w:rsid w:val="00FE1553"/>
    <w:rsid w:val="00FE2050"/>
    <w:rsid w:val="00FE6ED7"/>
    <w:rsid w:val="00FE714F"/>
    <w:rsid w:val="00FF3E16"/>
    <w:rsid w:val="00FF503B"/>
    <w:rsid w:val="00FF5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96F341"/>
  <w15:chartTrackingRefBased/>
  <w15:docId w15:val="{7026AADD-C6FD-44B3-8133-EA0C1115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A1B"/>
    <w:rPr>
      <w:rFonts w:eastAsia="Batang"/>
    </w:rPr>
  </w:style>
  <w:style w:type="paragraph" w:styleId="Heading1">
    <w:name w:val="heading 1"/>
    <w:basedOn w:val="Normal"/>
    <w:next w:val="Normal"/>
    <w:link w:val="Heading1Char"/>
    <w:autoRedefine/>
    <w:uiPriority w:val="9"/>
    <w:qFormat/>
    <w:rsid w:val="00E3479A"/>
    <w:pPr>
      <w:keepNext/>
      <w:keepLines/>
      <w:spacing w:before="240" w:after="0"/>
      <w:outlineLvl w:val="0"/>
    </w:pPr>
    <w:rPr>
      <w:rFonts w:ascii="Calibri" w:eastAsiaTheme="majorEastAsia" w:hAnsi="Calibri" w:cstheme="majorBidi"/>
      <w:b/>
      <w:color w:val="000000" w:themeColor="text1"/>
      <w:szCs w:val="32"/>
      <w:u w:val="single"/>
    </w:rPr>
  </w:style>
  <w:style w:type="paragraph" w:styleId="Heading2">
    <w:name w:val="heading 2"/>
    <w:basedOn w:val="Normal"/>
    <w:next w:val="Normal"/>
    <w:link w:val="Heading2Char"/>
    <w:autoRedefine/>
    <w:uiPriority w:val="9"/>
    <w:unhideWhenUsed/>
    <w:qFormat/>
    <w:rsid w:val="009B0E76"/>
    <w:pPr>
      <w:keepNext/>
      <w:outlineLvl w:val="1"/>
    </w:pPr>
    <w:rPr>
      <w:rFonts w:eastAsia="Times New Roman" w:cs="Arial"/>
      <w:b/>
      <w:szCs w:val="32"/>
    </w:rPr>
  </w:style>
  <w:style w:type="paragraph" w:styleId="Heading3">
    <w:name w:val="heading 3"/>
    <w:basedOn w:val="Normal"/>
    <w:next w:val="Normal"/>
    <w:link w:val="Heading3Char"/>
    <w:autoRedefine/>
    <w:uiPriority w:val="9"/>
    <w:unhideWhenUsed/>
    <w:qFormat/>
    <w:rsid w:val="009F5BA3"/>
    <w:pPr>
      <w:keepNext/>
      <w:keepLines/>
      <w:tabs>
        <w:tab w:val="left" w:pos="7987"/>
      </w:tabs>
      <w:spacing w:before="40" w:after="0"/>
      <w:outlineLvl w:val="2"/>
    </w:pPr>
    <w:rPr>
      <w:rFonts w:ascii="Calibri" w:eastAsia="Calibri" w:hAnsi="Calibri" w:cstheme="majorBidi"/>
      <w:b/>
      <w:color w:val="000000" w:themeColor="text1"/>
      <w:szCs w:val="24"/>
    </w:rPr>
  </w:style>
  <w:style w:type="paragraph" w:styleId="Heading4">
    <w:name w:val="heading 4"/>
    <w:basedOn w:val="Normal"/>
    <w:next w:val="Normal"/>
    <w:link w:val="Heading4Char"/>
    <w:uiPriority w:val="9"/>
    <w:unhideWhenUsed/>
    <w:qFormat/>
    <w:rsid w:val="002D2F5A"/>
    <w:pPr>
      <w:keepNext/>
      <w:spacing w:after="0"/>
      <w:outlineLvl w:val="3"/>
    </w:pPr>
    <w:rPr>
      <w:rFonts w:ascii="Calibri" w:eastAsia="Calibri" w:hAnsi="Calibri" w:cs="Calibri"/>
      <w:b/>
      <w:color w:val="000000" w:themeColor="text1"/>
    </w:rPr>
  </w:style>
  <w:style w:type="paragraph" w:styleId="Heading5">
    <w:name w:val="heading 5"/>
    <w:basedOn w:val="Normal"/>
    <w:next w:val="Normal"/>
    <w:link w:val="Heading5Char"/>
    <w:uiPriority w:val="9"/>
    <w:semiHidden/>
    <w:unhideWhenUsed/>
    <w:qFormat/>
    <w:rsid w:val="001E44F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2D2F5A"/>
    <w:pPr>
      <w:keepNext/>
      <w:spacing w:after="0" w:line="480" w:lineRule="auto"/>
      <w:outlineLvl w:val="5"/>
    </w:pPr>
    <w:rPr>
      <w:rFonts w:ascii="Calibri" w:eastAsia="Calibri" w:hAnsi="Calibri" w:cs="Calibri"/>
      <w:b/>
      <w:bCs/>
      <w:color w:val="000000"/>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0E76"/>
    <w:rPr>
      <w:rFonts w:eastAsia="Times New Roman" w:cs="Arial"/>
      <w:b/>
      <w:szCs w:val="32"/>
    </w:rPr>
  </w:style>
  <w:style w:type="character" w:customStyle="1" w:styleId="Heading1Char">
    <w:name w:val="Heading 1 Char"/>
    <w:basedOn w:val="DefaultParagraphFont"/>
    <w:link w:val="Heading1"/>
    <w:uiPriority w:val="9"/>
    <w:rsid w:val="00E3479A"/>
    <w:rPr>
      <w:rFonts w:ascii="Calibri" w:eastAsiaTheme="majorEastAsia" w:hAnsi="Calibri" w:cstheme="majorBidi"/>
      <w:b/>
      <w:color w:val="000000" w:themeColor="text1"/>
      <w:szCs w:val="32"/>
      <w:u w:val="single"/>
    </w:rPr>
  </w:style>
  <w:style w:type="character" w:customStyle="1" w:styleId="Heading3Char">
    <w:name w:val="Heading 3 Char"/>
    <w:basedOn w:val="DefaultParagraphFont"/>
    <w:link w:val="Heading3"/>
    <w:uiPriority w:val="9"/>
    <w:rsid w:val="009F5BA3"/>
    <w:rPr>
      <w:rFonts w:ascii="Calibri" w:eastAsia="Calibri" w:hAnsi="Calibri" w:cstheme="majorBidi"/>
      <w:b/>
      <w:color w:val="000000" w:themeColor="text1"/>
      <w:szCs w:val="24"/>
    </w:rPr>
  </w:style>
  <w:style w:type="paragraph" w:styleId="TOCHeading">
    <w:name w:val="TOC Heading"/>
    <w:basedOn w:val="Heading1"/>
    <w:next w:val="Normal"/>
    <w:uiPriority w:val="39"/>
    <w:unhideWhenUsed/>
    <w:qFormat/>
    <w:rsid w:val="00773A5B"/>
    <w:pPr>
      <w:spacing w:line="259" w:lineRule="auto"/>
      <w:outlineLvl w:val="9"/>
    </w:pPr>
    <w:rPr>
      <w:rFonts w:asciiTheme="majorHAnsi" w:hAnsiTheme="majorHAnsi"/>
      <w:b w:val="0"/>
      <w:color w:val="2E74B5" w:themeColor="accent1" w:themeShade="BF"/>
      <w:sz w:val="32"/>
      <w:u w:val="none"/>
    </w:rPr>
  </w:style>
  <w:style w:type="paragraph" w:styleId="TOC1">
    <w:name w:val="toc 1"/>
    <w:basedOn w:val="Normal"/>
    <w:next w:val="Normal"/>
    <w:autoRedefine/>
    <w:uiPriority w:val="39"/>
    <w:unhideWhenUsed/>
    <w:rsid w:val="00773A5B"/>
  </w:style>
  <w:style w:type="paragraph" w:styleId="TOC2">
    <w:name w:val="toc 2"/>
    <w:basedOn w:val="Normal"/>
    <w:next w:val="Normal"/>
    <w:autoRedefine/>
    <w:uiPriority w:val="39"/>
    <w:unhideWhenUsed/>
    <w:rsid w:val="00773A5B"/>
    <w:pPr>
      <w:ind w:left="220"/>
    </w:pPr>
  </w:style>
  <w:style w:type="paragraph" w:styleId="TOC3">
    <w:name w:val="toc 3"/>
    <w:basedOn w:val="Normal"/>
    <w:next w:val="Normal"/>
    <w:autoRedefine/>
    <w:uiPriority w:val="39"/>
    <w:unhideWhenUsed/>
    <w:rsid w:val="00773A5B"/>
    <w:pPr>
      <w:ind w:left="440"/>
    </w:pPr>
  </w:style>
  <w:style w:type="character" w:styleId="Hyperlink">
    <w:name w:val="Hyperlink"/>
    <w:basedOn w:val="DefaultParagraphFont"/>
    <w:uiPriority w:val="99"/>
    <w:unhideWhenUsed/>
    <w:rsid w:val="00773A5B"/>
    <w:rPr>
      <w:color w:val="0563C1" w:themeColor="hyperlink"/>
      <w:u w:val="single"/>
    </w:rPr>
  </w:style>
  <w:style w:type="character" w:styleId="CommentReference">
    <w:name w:val="annotation reference"/>
    <w:basedOn w:val="DefaultParagraphFont"/>
    <w:uiPriority w:val="99"/>
    <w:semiHidden/>
    <w:unhideWhenUsed/>
    <w:rsid w:val="00773A5B"/>
    <w:rPr>
      <w:sz w:val="16"/>
      <w:szCs w:val="16"/>
    </w:rPr>
  </w:style>
  <w:style w:type="paragraph" w:styleId="CommentText">
    <w:name w:val="annotation text"/>
    <w:basedOn w:val="Normal"/>
    <w:link w:val="CommentTextChar"/>
    <w:uiPriority w:val="99"/>
    <w:unhideWhenUsed/>
    <w:rsid w:val="00773A5B"/>
    <w:pPr>
      <w:spacing w:after="160"/>
    </w:pPr>
    <w:rPr>
      <w:rFonts w:eastAsiaTheme="minorHAnsi"/>
      <w:sz w:val="20"/>
      <w:szCs w:val="20"/>
    </w:rPr>
  </w:style>
  <w:style w:type="character" w:customStyle="1" w:styleId="CommentTextChar">
    <w:name w:val="Comment Text Char"/>
    <w:basedOn w:val="DefaultParagraphFont"/>
    <w:link w:val="CommentText"/>
    <w:uiPriority w:val="99"/>
    <w:rsid w:val="00773A5B"/>
    <w:rPr>
      <w:sz w:val="20"/>
      <w:szCs w:val="20"/>
    </w:rPr>
  </w:style>
  <w:style w:type="paragraph" w:styleId="BalloonText">
    <w:name w:val="Balloon Text"/>
    <w:basedOn w:val="Normal"/>
    <w:link w:val="BalloonTextChar"/>
    <w:uiPriority w:val="99"/>
    <w:semiHidden/>
    <w:unhideWhenUsed/>
    <w:rsid w:val="00773A5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A5B"/>
    <w:rPr>
      <w:rFonts w:ascii="Segoe UI" w:eastAsia="Batang" w:hAnsi="Segoe UI" w:cs="Segoe UI"/>
      <w:sz w:val="18"/>
      <w:szCs w:val="18"/>
    </w:rPr>
  </w:style>
  <w:style w:type="paragraph" w:styleId="Header">
    <w:name w:val="header"/>
    <w:basedOn w:val="Normal"/>
    <w:link w:val="HeaderChar"/>
    <w:uiPriority w:val="99"/>
    <w:unhideWhenUsed/>
    <w:rsid w:val="0014059E"/>
    <w:pPr>
      <w:tabs>
        <w:tab w:val="center" w:pos="4680"/>
        <w:tab w:val="right" w:pos="9360"/>
      </w:tabs>
      <w:spacing w:after="0"/>
    </w:pPr>
  </w:style>
  <w:style w:type="character" w:customStyle="1" w:styleId="HeaderChar">
    <w:name w:val="Header Char"/>
    <w:basedOn w:val="DefaultParagraphFont"/>
    <w:link w:val="Header"/>
    <w:uiPriority w:val="99"/>
    <w:rsid w:val="0014059E"/>
    <w:rPr>
      <w:rFonts w:eastAsia="Batang"/>
    </w:rPr>
  </w:style>
  <w:style w:type="paragraph" w:styleId="Footer">
    <w:name w:val="footer"/>
    <w:basedOn w:val="Normal"/>
    <w:link w:val="FooterChar"/>
    <w:uiPriority w:val="99"/>
    <w:unhideWhenUsed/>
    <w:rsid w:val="0014059E"/>
    <w:pPr>
      <w:tabs>
        <w:tab w:val="center" w:pos="4680"/>
        <w:tab w:val="right" w:pos="9360"/>
      </w:tabs>
      <w:spacing w:after="0"/>
    </w:pPr>
  </w:style>
  <w:style w:type="character" w:customStyle="1" w:styleId="FooterChar">
    <w:name w:val="Footer Char"/>
    <w:basedOn w:val="DefaultParagraphFont"/>
    <w:link w:val="Footer"/>
    <w:uiPriority w:val="99"/>
    <w:rsid w:val="0014059E"/>
    <w:rPr>
      <w:rFonts w:eastAsia="Batang"/>
    </w:rPr>
  </w:style>
  <w:style w:type="paragraph" w:styleId="CommentSubject">
    <w:name w:val="annotation subject"/>
    <w:basedOn w:val="CommentText"/>
    <w:next w:val="CommentText"/>
    <w:link w:val="CommentSubjectChar"/>
    <w:uiPriority w:val="99"/>
    <w:semiHidden/>
    <w:unhideWhenUsed/>
    <w:rsid w:val="00510702"/>
    <w:pPr>
      <w:spacing w:after="100"/>
    </w:pPr>
    <w:rPr>
      <w:rFonts w:eastAsia="Batang"/>
      <w:b/>
      <w:bCs/>
    </w:rPr>
  </w:style>
  <w:style w:type="character" w:customStyle="1" w:styleId="CommentSubjectChar">
    <w:name w:val="Comment Subject Char"/>
    <w:basedOn w:val="CommentTextChar"/>
    <w:link w:val="CommentSubject"/>
    <w:uiPriority w:val="99"/>
    <w:semiHidden/>
    <w:rsid w:val="00510702"/>
    <w:rPr>
      <w:rFonts w:eastAsia="Batang"/>
      <w:b/>
      <w:bCs/>
      <w:sz w:val="20"/>
      <w:szCs w:val="20"/>
    </w:rPr>
  </w:style>
  <w:style w:type="table" w:styleId="TableGrid">
    <w:name w:val="Table Grid"/>
    <w:basedOn w:val="TableNormal"/>
    <w:uiPriority w:val="59"/>
    <w:rsid w:val="00125E7B"/>
    <w:pPr>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autoRedefine/>
    <w:qFormat/>
    <w:rsid w:val="00855434"/>
    <w:pPr>
      <w:spacing w:after="0"/>
    </w:pPr>
    <w:rPr>
      <w:rFonts w:ascii="Calibri" w:eastAsia="Calibri" w:hAnsi="Calibri" w:cs="Calibri"/>
      <w:color w:val="000000"/>
      <w:sz w:val="20"/>
    </w:rPr>
  </w:style>
  <w:style w:type="paragraph" w:styleId="BodyText3">
    <w:name w:val="Body Text 3"/>
    <w:basedOn w:val="Normal"/>
    <w:link w:val="BodyText3Char"/>
    <w:uiPriority w:val="99"/>
    <w:semiHidden/>
    <w:unhideWhenUsed/>
    <w:rsid w:val="001E44F5"/>
    <w:pPr>
      <w:spacing w:after="0"/>
      <w:jc w:val="center"/>
    </w:pPr>
    <w:rPr>
      <w:rFonts w:eastAsia="Calibri" w:cs="Times New Roman"/>
      <w:b/>
      <w:sz w:val="20"/>
      <w:szCs w:val="20"/>
    </w:rPr>
  </w:style>
  <w:style w:type="character" w:customStyle="1" w:styleId="TableChar">
    <w:name w:val="Table Char"/>
    <w:basedOn w:val="DefaultParagraphFont"/>
    <w:link w:val="Table"/>
    <w:rsid w:val="00855434"/>
    <w:rPr>
      <w:rFonts w:ascii="Calibri" w:eastAsia="Calibri" w:hAnsi="Calibri" w:cs="Calibri"/>
      <w:color w:val="000000"/>
      <w:sz w:val="20"/>
    </w:rPr>
  </w:style>
  <w:style w:type="character" w:customStyle="1" w:styleId="BodyText3Char">
    <w:name w:val="Body Text 3 Char"/>
    <w:basedOn w:val="DefaultParagraphFont"/>
    <w:link w:val="BodyText3"/>
    <w:uiPriority w:val="99"/>
    <w:semiHidden/>
    <w:rsid w:val="001E44F5"/>
    <w:rPr>
      <w:rFonts w:eastAsia="Calibri" w:cs="Times New Roman"/>
      <w:b/>
      <w:sz w:val="20"/>
      <w:szCs w:val="20"/>
    </w:rPr>
  </w:style>
  <w:style w:type="character" w:customStyle="1" w:styleId="Heading5Char">
    <w:name w:val="Heading 5 Char"/>
    <w:basedOn w:val="DefaultParagraphFont"/>
    <w:link w:val="Heading5"/>
    <w:uiPriority w:val="9"/>
    <w:semiHidden/>
    <w:rsid w:val="001E44F5"/>
    <w:rPr>
      <w:rFonts w:asciiTheme="majorHAnsi" w:eastAsiaTheme="majorEastAsia" w:hAnsiTheme="majorHAnsi" w:cstheme="majorBidi"/>
      <w:color w:val="2E74B5" w:themeColor="accent1" w:themeShade="BF"/>
    </w:rPr>
  </w:style>
  <w:style w:type="table" w:customStyle="1" w:styleId="TableGrid1">
    <w:name w:val="Table Grid1"/>
    <w:basedOn w:val="TableNormal"/>
    <w:uiPriority w:val="39"/>
    <w:rsid w:val="001E44F5"/>
    <w:pPr>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autoRedefine/>
    <w:uiPriority w:val="1"/>
    <w:qFormat/>
    <w:rsid w:val="00407239"/>
    <w:pPr>
      <w:widowControl w:val="0"/>
      <w:spacing w:after="0"/>
    </w:pPr>
    <w:rPr>
      <w:rFonts w:eastAsiaTheme="minorHAnsi"/>
      <w:sz w:val="20"/>
    </w:rPr>
  </w:style>
  <w:style w:type="paragraph" w:styleId="BodyText">
    <w:name w:val="Body Text"/>
    <w:basedOn w:val="Normal"/>
    <w:link w:val="BodyTextChar"/>
    <w:uiPriority w:val="99"/>
    <w:semiHidden/>
    <w:unhideWhenUsed/>
    <w:rsid w:val="00407239"/>
    <w:pPr>
      <w:spacing w:after="120"/>
    </w:pPr>
  </w:style>
  <w:style w:type="character" w:customStyle="1" w:styleId="BodyTextChar">
    <w:name w:val="Body Text Char"/>
    <w:basedOn w:val="DefaultParagraphFont"/>
    <w:link w:val="BodyText"/>
    <w:uiPriority w:val="99"/>
    <w:semiHidden/>
    <w:rsid w:val="00407239"/>
    <w:rPr>
      <w:rFonts w:eastAsia="Batang"/>
    </w:rPr>
  </w:style>
  <w:style w:type="paragraph" w:styleId="NoSpacing">
    <w:name w:val="No Spacing"/>
    <w:autoRedefine/>
    <w:uiPriority w:val="1"/>
    <w:qFormat/>
    <w:rsid w:val="00407239"/>
    <w:pPr>
      <w:spacing w:after="0" w:line="480" w:lineRule="auto"/>
    </w:pPr>
    <w:rPr>
      <w:rFonts w:ascii="Calibri" w:eastAsia="Calibri" w:hAnsi="Calibri" w:cs="Times New Roman"/>
      <w:sz w:val="24"/>
    </w:rPr>
  </w:style>
  <w:style w:type="table" w:customStyle="1" w:styleId="TableGrid6">
    <w:name w:val="Table Grid6"/>
    <w:basedOn w:val="TableNormal"/>
    <w:next w:val="TableGrid"/>
    <w:uiPriority w:val="39"/>
    <w:rsid w:val="0040723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17A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17A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17A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17A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17A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B17A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B17A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B17A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D2F5A"/>
    <w:rPr>
      <w:rFonts w:ascii="Calibri" w:eastAsia="Calibri" w:hAnsi="Calibri" w:cs="Calibri"/>
      <w:b/>
      <w:color w:val="000000" w:themeColor="text1"/>
    </w:rPr>
  </w:style>
  <w:style w:type="character" w:customStyle="1" w:styleId="Heading6Char">
    <w:name w:val="Heading 6 Char"/>
    <w:basedOn w:val="DefaultParagraphFont"/>
    <w:link w:val="Heading6"/>
    <w:uiPriority w:val="9"/>
    <w:rsid w:val="002D2F5A"/>
    <w:rPr>
      <w:rFonts w:ascii="Calibri" w:eastAsia="Calibri" w:hAnsi="Calibri" w:cs="Calibri"/>
      <w:b/>
      <w:bCs/>
      <w:color w:val="000000"/>
      <w:lang w:val="en"/>
    </w:rPr>
  </w:style>
  <w:style w:type="paragraph" w:styleId="ListParagraph">
    <w:name w:val="List Paragraph"/>
    <w:basedOn w:val="Normal"/>
    <w:uiPriority w:val="34"/>
    <w:qFormat/>
    <w:rsid w:val="002D2F5A"/>
    <w:pPr>
      <w:spacing w:after="0"/>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81D87"/>
    <w:rPr>
      <w:color w:val="954F72" w:themeColor="followedHyperlink"/>
      <w:u w:val="single"/>
    </w:rPr>
  </w:style>
  <w:style w:type="paragraph" w:styleId="BodyText2">
    <w:name w:val="Body Text 2"/>
    <w:basedOn w:val="Normal"/>
    <w:link w:val="BodyText2Char"/>
    <w:uiPriority w:val="99"/>
    <w:unhideWhenUsed/>
    <w:rsid w:val="00026E17"/>
    <w:pPr>
      <w:spacing w:after="0" w:line="480" w:lineRule="auto"/>
    </w:pPr>
    <w:rPr>
      <w:rFonts w:ascii="Calibri" w:eastAsia="Calibri" w:hAnsi="Calibri" w:cs="Calibri"/>
      <w:color w:val="000000"/>
    </w:rPr>
  </w:style>
  <w:style w:type="character" w:customStyle="1" w:styleId="BodyText2Char">
    <w:name w:val="Body Text 2 Char"/>
    <w:basedOn w:val="DefaultParagraphFont"/>
    <w:link w:val="BodyText2"/>
    <w:uiPriority w:val="99"/>
    <w:rsid w:val="00026E17"/>
    <w:rPr>
      <w:rFonts w:ascii="Calibri" w:eastAsia="Calibri" w:hAnsi="Calibri" w:cs="Calibri"/>
      <w:color w:val="000000"/>
    </w:rPr>
  </w:style>
  <w:style w:type="character" w:styleId="UnresolvedMention">
    <w:name w:val="Unresolved Mention"/>
    <w:basedOn w:val="DefaultParagraphFont"/>
    <w:uiPriority w:val="99"/>
    <w:semiHidden/>
    <w:unhideWhenUsed/>
    <w:rsid w:val="00026E17"/>
    <w:rPr>
      <w:color w:val="808080"/>
      <w:shd w:val="clear" w:color="auto" w:fill="E6E6E6"/>
    </w:rPr>
  </w:style>
  <w:style w:type="table" w:customStyle="1" w:styleId="TableGrid211">
    <w:name w:val="Table Grid211"/>
    <w:basedOn w:val="TableNormal"/>
    <w:next w:val="TableGrid"/>
    <w:uiPriority w:val="39"/>
    <w:rsid w:val="00026E1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E7042"/>
    <w:pPr>
      <w:spacing w:line="480" w:lineRule="auto"/>
      <w:ind w:left="720"/>
    </w:pPr>
    <w:rPr>
      <w:lang w:val="en"/>
    </w:rPr>
  </w:style>
  <w:style w:type="character" w:customStyle="1" w:styleId="BodyTextIndentChar">
    <w:name w:val="Body Text Indent Char"/>
    <w:basedOn w:val="DefaultParagraphFont"/>
    <w:link w:val="BodyTextIndent"/>
    <w:uiPriority w:val="99"/>
    <w:rsid w:val="00EE7042"/>
    <w:rPr>
      <w:rFonts w:eastAsia="Batang"/>
      <w:lang w:val="en"/>
    </w:rPr>
  </w:style>
  <w:style w:type="paragraph" w:styleId="Revision">
    <w:name w:val="Revision"/>
    <w:hidden/>
    <w:uiPriority w:val="99"/>
    <w:semiHidden/>
    <w:rsid w:val="00EA2F9C"/>
    <w:pPr>
      <w:spacing w:after="0"/>
    </w:pPr>
    <w:rPr>
      <w:rFonts w:eastAsia="Batang"/>
    </w:rPr>
  </w:style>
  <w:style w:type="character" w:styleId="Strong">
    <w:name w:val="Strong"/>
    <w:basedOn w:val="DefaultParagraphFont"/>
    <w:uiPriority w:val="22"/>
    <w:qFormat/>
    <w:rsid w:val="009B0E76"/>
    <w:rPr>
      <w:rFonts w:ascii="Calibri" w:hAnsi="Calibri"/>
      <w:b/>
      <w:bCs/>
      <w:sz w:val="22"/>
    </w:rPr>
  </w:style>
  <w:style w:type="paragraph" w:styleId="Title">
    <w:name w:val="Title"/>
    <w:basedOn w:val="Normal"/>
    <w:next w:val="Normal"/>
    <w:link w:val="TitleChar"/>
    <w:uiPriority w:val="10"/>
    <w:qFormat/>
    <w:rsid w:val="0033397A"/>
    <w:pPr>
      <w:spacing w:after="0" w:line="276" w:lineRule="auto"/>
      <w:jc w:val="center"/>
    </w:pPr>
    <w:rPr>
      <w:rFonts w:ascii="Calibri" w:eastAsia="Calibri" w:hAnsi="Calibri" w:cs="Calibri"/>
      <w:color w:val="000000"/>
      <w:sz w:val="56"/>
      <w:szCs w:val="56"/>
    </w:rPr>
  </w:style>
  <w:style w:type="character" w:customStyle="1" w:styleId="TitleChar">
    <w:name w:val="Title Char"/>
    <w:basedOn w:val="DefaultParagraphFont"/>
    <w:link w:val="Title"/>
    <w:uiPriority w:val="10"/>
    <w:rsid w:val="0033397A"/>
    <w:rPr>
      <w:rFonts w:ascii="Calibri" w:eastAsia="Calibri" w:hAnsi="Calibri" w:cs="Calibri"/>
      <w:color w:val="000000"/>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30172">
      <w:bodyDiv w:val="1"/>
      <w:marLeft w:val="0"/>
      <w:marRight w:val="0"/>
      <w:marTop w:val="0"/>
      <w:marBottom w:val="0"/>
      <w:divBdr>
        <w:top w:val="none" w:sz="0" w:space="0" w:color="auto"/>
        <w:left w:val="none" w:sz="0" w:space="0" w:color="auto"/>
        <w:bottom w:val="none" w:sz="0" w:space="0" w:color="auto"/>
        <w:right w:val="none" w:sz="0" w:space="0" w:color="auto"/>
      </w:divBdr>
      <w:divsChild>
        <w:div w:id="1291322525">
          <w:marLeft w:val="1440"/>
          <w:marRight w:val="0"/>
          <w:marTop w:val="100"/>
          <w:marBottom w:val="40"/>
          <w:divBdr>
            <w:top w:val="none" w:sz="0" w:space="0" w:color="auto"/>
            <w:left w:val="none" w:sz="0" w:space="0" w:color="auto"/>
            <w:bottom w:val="none" w:sz="0" w:space="0" w:color="auto"/>
            <w:right w:val="none" w:sz="0" w:space="0" w:color="auto"/>
          </w:divBdr>
        </w:div>
      </w:divsChild>
    </w:div>
    <w:div w:id="175268998">
      <w:bodyDiv w:val="1"/>
      <w:marLeft w:val="0"/>
      <w:marRight w:val="0"/>
      <w:marTop w:val="0"/>
      <w:marBottom w:val="0"/>
      <w:divBdr>
        <w:top w:val="none" w:sz="0" w:space="0" w:color="auto"/>
        <w:left w:val="none" w:sz="0" w:space="0" w:color="auto"/>
        <w:bottom w:val="none" w:sz="0" w:space="0" w:color="auto"/>
        <w:right w:val="none" w:sz="0" w:space="0" w:color="auto"/>
      </w:divBdr>
      <w:divsChild>
        <w:div w:id="1549608572">
          <w:marLeft w:val="1440"/>
          <w:marRight w:val="0"/>
          <w:marTop w:val="100"/>
          <w:marBottom w:val="40"/>
          <w:divBdr>
            <w:top w:val="none" w:sz="0" w:space="0" w:color="auto"/>
            <w:left w:val="none" w:sz="0" w:space="0" w:color="auto"/>
            <w:bottom w:val="none" w:sz="0" w:space="0" w:color="auto"/>
            <w:right w:val="none" w:sz="0" w:space="0" w:color="auto"/>
          </w:divBdr>
        </w:div>
        <w:div w:id="282542038">
          <w:marLeft w:val="1440"/>
          <w:marRight w:val="0"/>
          <w:marTop w:val="100"/>
          <w:marBottom w:val="40"/>
          <w:divBdr>
            <w:top w:val="none" w:sz="0" w:space="0" w:color="auto"/>
            <w:left w:val="none" w:sz="0" w:space="0" w:color="auto"/>
            <w:bottom w:val="none" w:sz="0" w:space="0" w:color="auto"/>
            <w:right w:val="none" w:sz="0" w:space="0" w:color="auto"/>
          </w:divBdr>
        </w:div>
      </w:divsChild>
    </w:div>
    <w:div w:id="177475883">
      <w:bodyDiv w:val="1"/>
      <w:marLeft w:val="0"/>
      <w:marRight w:val="0"/>
      <w:marTop w:val="0"/>
      <w:marBottom w:val="0"/>
      <w:divBdr>
        <w:top w:val="none" w:sz="0" w:space="0" w:color="auto"/>
        <w:left w:val="none" w:sz="0" w:space="0" w:color="auto"/>
        <w:bottom w:val="none" w:sz="0" w:space="0" w:color="auto"/>
        <w:right w:val="none" w:sz="0" w:space="0" w:color="auto"/>
      </w:divBdr>
      <w:divsChild>
        <w:div w:id="89205070">
          <w:marLeft w:val="1440"/>
          <w:marRight w:val="0"/>
          <w:marTop w:val="100"/>
          <w:marBottom w:val="40"/>
          <w:divBdr>
            <w:top w:val="none" w:sz="0" w:space="0" w:color="auto"/>
            <w:left w:val="none" w:sz="0" w:space="0" w:color="auto"/>
            <w:bottom w:val="none" w:sz="0" w:space="0" w:color="auto"/>
            <w:right w:val="none" w:sz="0" w:space="0" w:color="auto"/>
          </w:divBdr>
        </w:div>
        <w:div w:id="498040064">
          <w:marLeft w:val="1440"/>
          <w:marRight w:val="0"/>
          <w:marTop w:val="100"/>
          <w:marBottom w:val="40"/>
          <w:divBdr>
            <w:top w:val="none" w:sz="0" w:space="0" w:color="auto"/>
            <w:left w:val="none" w:sz="0" w:space="0" w:color="auto"/>
            <w:bottom w:val="none" w:sz="0" w:space="0" w:color="auto"/>
            <w:right w:val="none" w:sz="0" w:space="0" w:color="auto"/>
          </w:divBdr>
        </w:div>
      </w:divsChild>
    </w:div>
    <w:div w:id="218052932">
      <w:bodyDiv w:val="1"/>
      <w:marLeft w:val="0"/>
      <w:marRight w:val="0"/>
      <w:marTop w:val="0"/>
      <w:marBottom w:val="0"/>
      <w:divBdr>
        <w:top w:val="none" w:sz="0" w:space="0" w:color="auto"/>
        <w:left w:val="none" w:sz="0" w:space="0" w:color="auto"/>
        <w:bottom w:val="none" w:sz="0" w:space="0" w:color="auto"/>
        <w:right w:val="none" w:sz="0" w:space="0" w:color="auto"/>
      </w:divBdr>
      <w:divsChild>
        <w:div w:id="1509103160">
          <w:marLeft w:val="605"/>
          <w:marRight w:val="0"/>
          <w:marTop w:val="200"/>
          <w:marBottom w:val="40"/>
          <w:divBdr>
            <w:top w:val="none" w:sz="0" w:space="0" w:color="auto"/>
            <w:left w:val="none" w:sz="0" w:space="0" w:color="auto"/>
            <w:bottom w:val="none" w:sz="0" w:space="0" w:color="auto"/>
            <w:right w:val="none" w:sz="0" w:space="0" w:color="auto"/>
          </w:divBdr>
        </w:div>
        <w:div w:id="1574242934">
          <w:marLeft w:val="605"/>
          <w:marRight w:val="0"/>
          <w:marTop w:val="200"/>
          <w:marBottom w:val="40"/>
          <w:divBdr>
            <w:top w:val="none" w:sz="0" w:space="0" w:color="auto"/>
            <w:left w:val="none" w:sz="0" w:space="0" w:color="auto"/>
            <w:bottom w:val="none" w:sz="0" w:space="0" w:color="auto"/>
            <w:right w:val="none" w:sz="0" w:space="0" w:color="auto"/>
          </w:divBdr>
        </w:div>
        <w:div w:id="354423591">
          <w:marLeft w:val="605"/>
          <w:marRight w:val="0"/>
          <w:marTop w:val="200"/>
          <w:marBottom w:val="40"/>
          <w:divBdr>
            <w:top w:val="none" w:sz="0" w:space="0" w:color="auto"/>
            <w:left w:val="none" w:sz="0" w:space="0" w:color="auto"/>
            <w:bottom w:val="none" w:sz="0" w:space="0" w:color="auto"/>
            <w:right w:val="none" w:sz="0" w:space="0" w:color="auto"/>
          </w:divBdr>
        </w:div>
        <w:div w:id="659889922">
          <w:marLeft w:val="605"/>
          <w:marRight w:val="0"/>
          <w:marTop w:val="200"/>
          <w:marBottom w:val="40"/>
          <w:divBdr>
            <w:top w:val="none" w:sz="0" w:space="0" w:color="auto"/>
            <w:left w:val="none" w:sz="0" w:space="0" w:color="auto"/>
            <w:bottom w:val="none" w:sz="0" w:space="0" w:color="auto"/>
            <w:right w:val="none" w:sz="0" w:space="0" w:color="auto"/>
          </w:divBdr>
        </w:div>
        <w:div w:id="1983651082">
          <w:marLeft w:val="1440"/>
          <w:marRight w:val="0"/>
          <w:marTop w:val="100"/>
          <w:marBottom w:val="40"/>
          <w:divBdr>
            <w:top w:val="none" w:sz="0" w:space="0" w:color="auto"/>
            <w:left w:val="none" w:sz="0" w:space="0" w:color="auto"/>
            <w:bottom w:val="none" w:sz="0" w:space="0" w:color="auto"/>
            <w:right w:val="none" w:sz="0" w:space="0" w:color="auto"/>
          </w:divBdr>
        </w:div>
        <w:div w:id="1609895150">
          <w:marLeft w:val="605"/>
          <w:marRight w:val="0"/>
          <w:marTop w:val="200"/>
          <w:marBottom w:val="40"/>
          <w:divBdr>
            <w:top w:val="none" w:sz="0" w:space="0" w:color="auto"/>
            <w:left w:val="none" w:sz="0" w:space="0" w:color="auto"/>
            <w:bottom w:val="none" w:sz="0" w:space="0" w:color="auto"/>
            <w:right w:val="none" w:sz="0" w:space="0" w:color="auto"/>
          </w:divBdr>
        </w:div>
        <w:div w:id="279802218">
          <w:marLeft w:val="1440"/>
          <w:marRight w:val="0"/>
          <w:marTop w:val="100"/>
          <w:marBottom w:val="40"/>
          <w:divBdr>
            <w:top w:val="none" w:sz="0" w:space="0" w:color="auto"/>
            <w:left w:val="none" w:sz="0" w:space="0" w:color="auto"/>
            <w:bottom w:val="none" w:sz="0" w:space="0" w:color="auto"/>
            <w:right w:val="none" w:sz="0" w:space="0" w:color="auto"/>
          </w:divBdr>
        </w:div>
      </w:divsChild>
    </w:div>
    <w:div w:id="298734097">
      <w:bodyDiv w:val="1"/>
      <w:marLeft w:val="0"/>
      <w:marRight w:val="0"/>
      <w:marTop w:val="0"/>
      <w:marBottom w:val="0"/>
      <w:divBdr>
        <w:top w:val="none" w:sz="0" w:space="0" w:color="auto"/>
        <w:left w:val="none" w:sz="0" w:space="0" w:color="auto"/>
        <w:bottom w:val="none" w:sz="0" w:space="0" w:color="auto"/>
        <w:right w:val="none" w:sz="0" w:space="0" w:color="auto"/>
      </w:divBdr>
      <w:divsChild>
        <w:div w:id="939723629">
          <w:marLeft w:val="605"/>
          <w:marRight w:val="0"/>
          <w:marTop w:val="200"/>
          <w:marBottom w:val="40"/>
          <w:divBdr>
            <w:top w:val="none" w:sz="0" w:space="0" w:color="auto"/>
            <w:left w:val="none" w:sz="0" w:space="0" w:color="auto"/>
            <w:bottom w:val="none" w:sz="0" w:space="0" w:color="auto"/>
            <w:right w:val="none" w:sz="0" w:space="0" w:color="auto"/>
          </w:divBdr>
        </w:div>
        <w:div w:id="2059623989">
          <w:marLeft w:val="605"/>
          <w:marRight w:val="0"/>
          <w:marTop w:val="200"/>
          <w:marBottom w:val="40"/>
          <w:divBdr>
            <w:top w:val="none" w:sz="0" w:space="0" w:color="auto"/>
            <w:left w:val="none" w:sz="0" w:space="0" w:color="auto"/>
            <w:bottom w:val="none" w:sz="0" w:space="0" w:color="auto"/>
            <w:right w:val="none" w:sz="0" w:space="0" w:color="auto"/>
          </w:divBdr>
        </w:div>
        <w:div w:id="731464632">
          <w:marLeft w:val="605"/>
          <w:marRight w:val="0"/>
          <w:marTop w:val="200"/>
          <w:marBottom w:val="40"/>
          <w:divBdr>
            <w:top w:val="none" w:sz="0" w:space="0" w:color="auto"/>
            <w:left w:val="none" w:sz="0" w:space="0" w:color="auto"/>
            <w:bottom w:val="none" w:sz="0" w:space="0" w:color="auto"/>
            <w:right w:val="none" w:sz="0" w:space="0" w:color="auto"/>
          </w:divBdr>
        </w:div>
      </w:divsChild>
    </w:div>
    <w:div w:id="331763403">
      <w:bodyDiv w:val="1"/>
      <w:marLeft w:val="0"/>
      <w:marRight w:val="0"/>
      <w:marTop w:val="0"/>
      <w:marBottom w:val="0"/>
      <w:divBdr>
        <w:top w:val="none" w:sz="0" w:space="0" w:color="auto"/>
        <w:left w:val="none" w:sz="0" w:space="0" w:color="auto"/>
        <w:bottom w:val="none" w:sz="0" w:space="0" w:color="auto"/>
        <w:right w:val="none" w:sz="0" w:space="0" w:color="auto"/>
      </w:divBdr>
    </w:div>
    <w:div w:id="339625463">
      <w:bodyDiv w:val="1"/>
      <w:marLeft w:val="0"/>
      <w:marRight w:val="0"/>
      <w:marTop w:val="0"/>
      <w:marBottom w:val="0"/>
      <w:divBdr>
        <w:top w:val="none" w:sz="0" w:space="0" w:color="auto"/>
        <w:left w:val="none" w:sz="0" w:space="0" w:color="auto"/>
        <w:bottom w:val="none" w:sz="0" w:space="0" w:color="auto"/>
        <w:right w:val="none" w:sz="0" w:space="0" w:color="auto"/>
      </w:divBdr>
    </w:div>
    <w:div w:id="371656108">
      <w:bodyDiv w:val="1"/>
      <w:marLeft w:val="0"/>
      <w:marRight w:val="0"/>
      <w:marTop w:val="0"/>
      <w:marBottom w:val="0"/>
      <w:divBdr>
        <w:top w:val="none" w:sz="0" w:space="0" w:color="auto"/>
        <w:left w:val="none" w:sz="0" w:space="0" w:color="auto"/>
        <w:bottom w:val="none" w:sz="0" w:space="0" w:color="auto"/>
        <w:right w:val="none" w:sz="0" w:space="0" w:color="auto"/>
      </w:divBdr>
      <w:divsChild>
        <w:div w:id="205801962">
          <w:marLeft w:val="605"/>
          <w:marRight w:val="0"/>
          <w:marTop w:val="200"/>
          <w:marBottom w:val="40"/>
          <w:divBdr>
            <w:top w:val="none" w:sz="0" w:space="0" w:color="auto"/>
            <w:left w:val="none" w:sz="0" w:space="0" w:color="auto"/>
            <w:bottom w:val="none" w:sz="0" w:space="0" w:color="auto"/>
            <w:right w:val="none" w:sz="0" w:space="0" w:color="auto"/>
          </w:divBdr>
        </w:div>
        <w:div w:id="1422096320">
          <w:marLeft w:val="605"/>
          <w:marRight w:val="0"/>
          <w:marTop w:val="200"/>
          <w:marBottom w:val="40"/>
          <w:divBdr>
            <w:top w:val="none" w:sz="0" w:space="0" w:color="auto"/>
            <w:left w:val="none" w:sz="0" w:space="0" w:color="auto"/>
            <w:bottom w:val="none" w:sz="0" w:space="0" w:color="auto"/>
            <w:right w:val="none" w:sz="0" w:space="0" w:color="auto"/>
          </w:divBdr>
        </w:div>
        <w:div w:id="165902125">
          <w:marLeft w:val="1440"/>
          <w:marRight w:val="0"/>
          <w:marTop w:val="100"/>
          <w:marBottom w:val="40"/>
          <w:divBdr>
            <w:top w:val="none" w:sz="0" w:space="0" w:color="auto"/>
            <w:left w:val="none" w:sz="0" w:space="0" w:color="auto"/>
            <w:bottom w:val="none" w:sz="0" w:space="0" w:color="auto"/>
            <w:right w:val="none" w:sz="0" w:space="0" w:color="auto"/>
          </w:divBdr>
        </w:div>
        <w:div w:id="542715348">
          <w:marLeft w:val="605"/>
          <w:marRight w:val="0"/>
          <w:marTop w:val="200"/>
          <w:marBottom w:val="40"/>
          <w:divBdr>
            <w:top w:val="none" w:sz="0" w:space="0" w:color="auto"/>
            <w:left w:val="none" w:sz="0" w:space="0" w:color="auto"/>
            <w:bottom w:val="none" w:sz="0" w:space="0" w:color="auto"/>
            <w:right w:val="none" w:sz="0" w:space="0" w:color="auto"/>
          </w:divBdr>
        </w:div>
        <w:div w:id="165832286">
          <w:marLeft w:val="605"/>
          <w:marRight w:val="0"/>
          <w:marTop w:val="200"/>
          <w:marBottom w:val="40"/>
          <w:divBdr>
            <w:top w:val="none" w:sz="0" w:space="0" w:color="auto"/>
            <w:left w:val="none" w:sz="0" w:space="0" w:color="auto"/>
            <w:bottom w:val="none" w:sz="0" w:space="0" w:color="auto"/>
            <w:right w:val="none" w:sz="0" w:space="0" w:color="auto"/>
          </w:divBdr>
        </w:div>
        <w:div w:id="1421373286">
          <w:marLeft w:val="1440"/>
          <w:marRight w:val="0"/>
          <w:marTop w:val="100"/>
          <w:marBottom w:val="40"/>
          <w:divBdr>
            <w:top w:val="none" w:sz="0" w:space="0" w:color="auto"/>
            <w:left w:val="none" w:sz="0" w:space="0" w:color="auto"/>
            <w:bottom w:val="none" w:sz="0" w:space="0" w:color="auto"/>
            <w:right w:val="none" w:sz="0" w:space="0" w:color="auto"/>
          </w:divBdr>
        </w:div>
        <w:div w:id="781730908">
          <w:marLeft w:val="1440"/>
          <w:marRight w:val="0"/>
          <w:marTop w:val="100"/>
          <w:marBottom w:val="40"/>
          <w:divBdr>
            <w:top w:val="none" w:sz="0" w:space="0" w:color="auto"/>
            <w:left w:val="none" w:sz="0" w:space="0" w:color="auto"/>
            <w:bottom w:val="none" w:sz="0" w:space="0" w:color="auto"/>
            <w:right w:val="none" w:sz="0" w:space="0" w:color="auto"/>
          </w:divBdr>
        </w:div>
      </w:divsChild>
    </w:div>
    <w:div w:id="392698735">
      <w:bodyDiv w:val="1"/>
      <w:marLeft w:val="0"/>
      <w:marRight w:val="0"/>
      <w:marTop w:val="0"/>
      <w:marBottom w:val="0"/>
      <w:divBdr>
        <w:top w:val="none" w:sz="0" w:space="0" w:color="auto"/>
        <w:left w:val="none" w:sz="0" w:space="0" w:color="auto"/>
        <w:bottom w:val="none" w:sz="0" w:space="0" w:color="auto"/>
        <w:right w:val="none" w:sz="0" w:space="0" w:color="auto"/>
      </w:divBdr>
      <w:divsChild>
        <w:div w:id="1038431681">
          <w:marLeft w:val="605"/>
          <w:marRight w:val="0"/>
          <w:marTop w:val="200"/>
          <w:marBottom w:val="40"/>
          <w:divBdr>
            <w:top w:val="none" w:sz="0" w:space="0" w:color="auto"/>
            <w:left w:val="none" w:sz="0" w:space="0" w:color="auto"/>
            <w:bottom w:val="none" w:sz="0" w:space="0" w:color="auto"/>
            <w:right w:val="none" w:sz="0" w:space="0" w:color="auto"/>
          </w:divBdr>
        </w:div>
        <w:div w:id="1467045971">
          <w:marLeft w:val="605"/>
          <w:marRight w:val="0"/>
          <w:marTop w:val="200"/>
          <w:marBottom w:val="40"/>
          <w:divBdr>
            <w:top w:val="none" w:sz="0" w:space="0" w:color="auto"/>
            <w:left w:val="none" w:sz="0" w:space="0" w:color="auto"/>
            <w:bottom w:val="none" w:sz="0" w:space="0" w:color="auto"/>
            <w:right w:val="none" w:sz="0" w:space="0" w:color="auto"/>
          </w:divBdr>
        </w:div>
        <w:div w:id="1494763554">
          <w:marLeft w:val="605"/>
          <w:marRight w:val="0"/>
          <w:marTop w:val="200"/>
          <w:marBottom w:val="40"/>
          <w:divBdr>
            <w:top w:val="none" w:sz="0" w:space="0" w:color="auto"/>
            <w:left w:val="none" w:sz="0" w:space="0" w:color="auto"/>
            <w:bottom w:val="none" w:sz="0" w:space="0" w:color="auto"/>
            <w:right w:val="none" w:sz="0" w:space="0" w:color="auto"/>
          </w:divBdr>
        </w:div>
        <w:div w:id="1158423698">
          <w:marLeft w:val="605"/>
          <w:marRight w:val="0"/>
          <w:marTop w:val="200"/>
          <w:marBottom w:val="40"/>
          <w:divBdr>
            <w:top w:val="none" w:sz="0" w:space="0" w:color="auto"/>
            <w:left w:val="none" w:sz="0" w:space="0" w:color="auto"/>
            <w:bottom w:val="none" w:sz="0" w:space="0" w:color="auto"/>
            <w:right w:val="none" w:sz="0" w:space="0" w:color="auto"/>
          </w:divBdr>
        </w:div>
      </w:divsChild>
    </w:div>
    <w:div w:id="408701244">
      <w:bodyDiv w:val="1"/>
      <w:marLeft w:val="0"/>
      <w:marRight w:val="0"/>
      <w:marTop w:val="0"/>
      <w:marBottom w:val="0"/>
      <w:divBdr>
        <w:top w:val="none" w:sz="0" w:space="0" w:color="auto"/>
        <w:left w:val="none" w:sz="0" w:space="0" w:color="auto"/>
        <w:bottom w:val="none" w:sz="0" w:space="0" w:color="auto"/>
        <w:right w:val="none" w:sz="0" w:space="0" w:color="auto"/>
      </w:divBdr>
      <w:divsChild>
        <w:div w:id="1742024367">
          <w:marLeft w:val="1440"/>
          <w:marRight w:val="0"/>
          <w:marTop w:val="100"/>
          <w:marBottom w:val="40"/>
          <w:divBdr>
            <w:top w:val="none" w:sz="0" w:space="0" w:color="auto"/>
            <w:left w:val="none" w:sz="0" w:space="0" w:color="auto"/>
            <w:bottom w:val="none" w:sz="0" w:space="0" w:color="auto"/>
            <w:right w:val="none" w:sz="0" w:space="0" w:color="auto"/>
          </w:divBdr>
        </w:div>
        <w:div w:id="1574125473">
          <w:marLeft w:val="1440"/>
          <w:marRight w:val="0"/>
          <w:marTop w:val="100"/>
          <w:marBottom w:val="40"/>
          <w:divBdr>
            <w:top w:val="none" w:sz="0" w:space="0" w:color="auto"/>
            <w:left w:val="none" w:sz="0" w:space="0" w:color="auto"/>
            <w:bottom w:val="none" w:sz="0" w:space="0" w:color="auto"/>
            <w:right w:val="none" w:sz="0" w:space="0" w:color="auto"/>
          </w:divBdr>
        </w:div>
      </w:divsChild>
    </w:div>
    <w:div w:id="425267820">
      <w:bodyDiv w:val="1"/>
      <w:marLeft w:val="0"/>
      <w:marRight w:val="0"/>
      <w:marTop w:val="0"/>
      <w:marBottom w:val="0"/>
      <w:divBdr>
        <w:top w:val="none" w:sz="0" w:space="0" w:color="auto"/>
        <w:left w:val="none" w:sz="0" w:space="0" w:color="auto"/>
        <w:bottom w:val="none" w:sz="0" w:space="0" w:color="auto"/>
        <w:right w:val="none" w:sz="0" w:space="0" w:color="auto"/>
      </w:divBdr>
    </w:div>
    <w:div w:id="428738824">
      <w:bodyDiv w:val="1"/>
      <w:marLeft w:val="0"/>
      <w:marRight w:val="0"/>
      <w:marTop w:val="0"/>
      <w:marBottom w:val="0"/>
      <w:divBdr>
        <w:top w:val="none" w:sz="0" w:space="0" w:color="auto"/>
        <w:left w:val="none" w:sz="0" w:space="0" w:color="auto"/>
        <w:bottom w:val="none" w:sz="0" w:space="0" w:color="auto"/>
        <w:right w:val="none" w:sz="0" w:space="0" w:color="auto"/>
      </w:divBdr>
    </w:div>
    <w:div w:id="449084462">
      <w:bodyDiv w:val="1"/>
      <w:marLeft w:val="0"/>
      <w:marRight w:val="0"/>
      <w:marTop w:val="0"/>
      <w:marBottom w:val="0"/>
      <w:divBdr>
        <w:top w:val="none" w:sz="0" w:space="0" w:color="auto"/>
        <w:left w:val="none" w:sz="0" w:space="0" w:color="auto"/>
        <w:bottom w:val="none" w:sz="0" w:space="0" w:color="auto"/>
        <w:right w:val="none" w:sz="0" w:space="0" w:color="auto"/>
      </w:divBdr>
      <w:divsChild>
        <w:div w:id="318078447">
          <w:marLeft w:val="605"/>
          <w:marRight w:val="0"/>
          <w:marTop w:val="200"/>
          <w:marBottom w:val="40"/>
          <w:divBdr>
            <w:top w:val="none" w:sz="0" w:space="0" w:color="auto"/>
            <w:left w:val="none" w:sz="0" w:space="0" w:color="auto"/>
            <w:bottom w:val="none" w:sz="0" w:space="0" w:color="auto"/>
            <w:right w:val="none" w:sz="0" w:space="0" w:color="auto"/>
          </w:divBdr>
        </w:div>
        <w:div w:id="85271382">
          <w:marLeft w:val="605"/>
          <w:marRight w:val="0"/>
          <w:marTop w:val="200"/>
          <w:marBottom w:val="40"/>
          <w:divBdr>
            <w:top w:val="none" w:sz="0" w:space="0" w:color="auto"/>
            <w:left w:val="none" w:sz="0" w:space="0" w:color="auto"/>
            <w:bottom w:val="none" w:sz="0" w:space="0" w:color="auto"/>
            <w:right w:val="none" w:sz="0" w:space="0" w:color="auto"/>
          </w:divBdr>
        </w:div>
        <w:div w:id="588080239">
          <w:marLeft w:val="1440"/>
          <w:marRight w:val="0"/>
          <w:marTop w:val="100"/>
          <w:marBottom w:val="40"/>
          <w:divBdr>
            <w:top w:val="none" w:sz="0" w:space="0" w:color="auto"/>
            <w:left w:val="none" w:sz="0" w:space="0" w:color="auto"/>
            <w:bottom w:val="none" w:sz="0" w:space="0" w:color="auto"/>
            <w:right w:val="none" w:sz="0" w:space="0" w:color="auto"/>
          </w:divBdr>
        </w:div>
        <w:div w:id="1914273040">
          <w:marLeft w:val="605"/>
          <w:marRight w:val="0"/>
          <w:marTop w:val="200"/>
          <w:marBottom w:val="40"/>
          <w:divBdr>
            <w:top w:val="none" w:sz="0" w:space="0" w:color="auto"/>
            <w:left w:val="none" w:sz="0" w:space="0" w:color="auto"/>
            <w:bottom w:val="none" w:sz="0" w:space="0" w:color="auto"/>
            <w:right w:val="none" w:sz="0" w:space="0" w:color="auto"/>
          </w:divBdr>
        </w:div>
        <w:div w:id="2124612185">
          <w:marLeft w:val="1440"/>
          <w:marRight w:val="0"/>
          <w:marTop w:val="100"/>
          <w:marBottom w:val="40"/>
          <w:divBdr>
            <w:top w:val="none" w:sz="0" w:space="0" w:color="auto"/>
            <w:left w:val="none" w:sz="0" w:space="0" w:color="auto"/>
            <w:bottom w:val="none" w:sz="0" w:space="0" w:color="auto"/>
            <w:right w:val="none" w:sz="0" w:space="0" w:color="auto"/>
          </w:divBdr>
        </w:div>
      </w:divsChild>
    </w:div>
    <w:div w:id="536897081">
      <w:bodyDiv w:val="1"/>
      <w:marLeft w:val="0"/>
      <w:marRight w:val="0"/>
      <w:marTop w:val="0"/>
      <w:marBottom w:val="0"/>
      <w:divBdr>
        <w:top w:val="none" w:sz="0" w:space="0" w:color="auto"/>
        <w:left w:val="none" w:sz="0" w:space="0" w:color="auto"/>
        <w:bottom w:val="none" w:sz="0" w:space="0" w:color="auto"/>
        <w:right w:val="none" w:sz="0" w:space="0" w:color="auto"/>
      </w:divBdr>
    </w:div>
    <w:div w:id="549879578">
      <w:bodyDiv w:val="1"/>
      <w:marLeft w:val="0"/>
      <w:marRight w:val="0"/>
      <w:marTop w:val="0"/>
      <w:marBottom w:val="0"/>
      <w:divBdr>
        <w:top w:val="none" w:sz="0" w:space="0" w:color="auto"/>
        <w:left w:val="none" w:sz="0" w:space="0" w:color="auto"/>
        <w:bottom w:val="none" w:sz="0" w:space="0" w:color="auto"/>
        <w:right w:val="none" w:sz="0" w:space="0" w:color="auto"/>
      </w:divBdr>
    </w:div>
    <w:div w:id="561601508">
      <w:bodyDiv w:val="1"/>
      <w:marLeft w:val="0"/>
      <w:marRight w:val="0"/>
      <w:marTop w:val="0"/>
      <w:marBottom w:val="0"/>
      <w:divBdr>
        <w:top w:val="none" w:sz="0" w:space="0" w:color="auto"/>
        <w:left w:val="none" w:sz="0" w:space="0" w:color="auto"/>
        <w:bottom w:val="none" w:sz="0" w:space="0" w:color="auto"/>
        <w:right w:val="none" w:sz="0" w:space="0" w:color="auto"/>
      </w:divBdr>
      <w:divsChild>
        <w:div w:id="1423985998">
          <w:marLeft w:val="605"/>
          <w:marRight w:val="0"/>
          <w:marTop w:val="200"/>
          <w:marBottom w:val="40"/>
          <w:divBdr>
            <w:top w:val="none" w:sz="0" w:space="0" w:color="auto"/>
            <w:left w:val="none" w:sz="0" w:space="0" w:color="auto"/>
            <w:bottom w:val="none" w:sz="0" w:space="0" w:color="auto"/>
            <w:right w:val="none" w:sz="0" w:space="0" w:color="auto"/>
          </w:divBdr>
        </w:div>
        <w:div w:id="1404526561">
          <w:marLeft w:val="605"/>
          <w:marRight w:val="0"/>
          <w:marTop w:val="200"/>
          <w:marBottom w:val="40"/>
          <w:divBdr>
            <w:top w:val="none" w:sz="0" w:space="0" w:color="auto"/>
            <w:left w:val="none" w:sz="0" w:space="0" w:color="auto"/>
            <w:bottom w:val="none" w:sz="0" w:space="0" w:color="auto"/>
            <w:right w:val="none" w:sz="0" w:space="0" w:color="auto"/>
          </w:divBdr>
        </w:div>
        <w:div w:id="1266381563">
          <w:marLeft w:val="605"/>
          <w:marRight w:val="0"/>
          <w:marTop w:val="200"/>
          <w:marBottom w:val="40"/>
          <w:divBdr>
            <w:top w:val="none" w:sz="0" w:space="0" w:color="auto"/>
            <w:left w:val="none" w:sz="0" w:space="0" w:color="auto"/>
            <w:bottom w:val="none" w:sz="0" w:space="0" w:color="auto"/>
            <w:right w:val="none" w:sz="0" w:space="0" w:color="auto"/>
          </w:divBdr>
        </w:div>
        <w:div w:id="1892379536">
          <w:marLeft w:val="605"/>
          <w:marRight w:val="0"/>
          <w:marTop w:val="200"/>
          <w:marBottom w:val="40"/>
          <w:divBdr>
            <w:top w:val="none" w:sz="0" w:space="0" w:color="auto"/>
            <w:left w:val="none" w:sz="0" w:space="0" w:color="auto"/>
            <w:bottom w:val="none" w:sz="0" w:space="0" w:color="auto"/>
            <w:right w:val="none" w:sz="0" w:space="0" w:color="auto"/>
          </w:divBdr>
        </w:div>
      </w:divsChild>
    </w:div>
    <w:div w:id="618728513">
      <w:bodyDiv w:val="1"/>
      <w:marLeft w:val="0"/>
      <w:marRight w:val="0"/>
      <w:marTop w:val="0"/>
      <w:marBottom w:val="0"/>
      <w:divBdr>
        <w:top w:val="none" w:sz="0" w:space="0" w:color="auto"/>
        <w:left w:val="none" w:sz="0" w:space="0" w:color="auto"/>
        <w:bottom w:val="none" w:sz="0" w:space="0" w:color="auto"/>
        <w:right w:val="none" w:sz="0" w:space="0" w:color="auto"/>
      </w:divBdr>
    </w:div>
    <w:div w:id="628781206">
      <w:bodyDiv w:val="1"/>
      <w:marLeft w:val="0"/>
      <w:marRight w:val="0"/>
      <w:marTop w:val="0"/>
      <w:marBottom w:val="0"/>
      <w:divBdr>
        <w:top w:val="none" w:sz="0" w:space="0" w:color="auto"/>
        <w:left w:val="none" w:sz="0" w:space="0" w:color="auto"/>
        <w:bottom w:val="none" w:sz="0" w:space="0" w:color="auto"/>
        <w:right w:val="none" w:sz="0" w:space="0" w:color="auto"/>
      </w:divBdr>
    </w:div>
    <w:div w:id="665210175">
      <w:bodyDiv w:val="1"/>
      <w:marLeft w:val="0"/>
      <w:marRight w:val="0"/>
      <w:marTop w:val="0"/>
      <w:marBottom w:val="0"/>
      <w:divBdr>
        <w:top w:val="none" w:sz="0" w:space="0" w:color="auto"/>
        <w:left w:val="none" w:sz="0" w:space="0" w:color="auto"/>
        <w:bottom w:val="none" w:sz="0" w:space="0" w:color="auto"/>
        <w:right w:val="none" w:sz="0" w:space="0" w:color="auto"/>
      </w:divBdr>
    </w:div>
    <w:div w:id="696392486">
      <w:bodyDiv w:val="1"/>
      <w:marLeft w:val="0"/>
      <w:marRight w:val="0"/>
      <w:marTop w:val="0"/>
      <w:marBottom w:val="0"/>
      <w:divBdr>
        <w:top w:val="none" w:sz="0" w:space="0" w:color="auto"/>
        <w:left w:val="none" w:sz="0" w:space="0" w:color="auto"/>
        <w:bottom w:val="none" w:sz="0" w:space="0" w:color="auto"/>
        <w:right w:val="none" w:sz="0" w:space="0" w:color="auto"/>
      </w:divBdr>
    </w:div>
    <w:div w:id="704140622">
      <w:bodyDiv w:val="1"/>
      <w:marLeft w:val="0"/>
      <w:marRight w:val="0"/>
      <w:marTop w:val="0"/>
      <w:marBottom w:val="0"/>
      <w:divBdr>
        <w:top w:val="none" w:sz="0" w:space="0" w:color="auto"/>
        <w:left w:val="none" w:sz="0" w:space="0" w:color="auto"/>
        <w:bottom w:val="none" w:sz="0" w:space="0" w:color="auto"/>
        <w:right w:val="none" w:sz="0" w:space="0" w:color="auto"/>
      </w:divBdr>
      <w:divsChild>
        <w:div w:id="1997027553">
          <w:marLeft w:val="605"/>
          <w:marRight w:val="0"/>
          <w:marTop w:val="200"/>
          <w:marBottom w:val="40"/>
          <w:divBdr>
            <w:top w:val="none" w:sz="0" w:space="0" w:color="auto"/>
            <w:left w:val="none" w:sz="0" w:space="0" w:color="auto"/>
            <w:bottom w:val="none" w:sz="0" w:space="0" w:color="auto"/>
            <w:right w:val="none" w:sz="0" w:space="0" w:color="auto"/>
          </w:divBdr>
        </w:div>
        <w:div w:id="428933334">
          <w:marLeft w:val="1440"/>
          <w:marRight w:val="0"/>
          <w:marTop w:val="100"/>
          <w:marBottom w:val="40"/>
          <w:divBdr>
            <w:top w:val="none" w:sz="0" w:space="0" w:color="auto"/>
            <w:left w:val="none" w:sz="0" w:space="0" w:color="auto"/>
            <w:bottom w:val="none" w:sz="0" w:space="0" w:color="auto"/>
            <w:right w:val="none" w:sz="0" w:space="0" w:color="auto"/>
          </w:divBdr>
        </w:div>
        <w:div w:id="569967514">
          <w:marLeft w:val="1440"/>
          <w:marRight w:val="0"/>
          <w:marTop w:val="100"/>
          <w:marBottom w:val="40"/>
          <w:divBdr>
            <w:top w:val="none" w:sz="0" w:space="0" w:color="auto"/>
            <w:left w:val="none" w:sz="0" w:space="0" w:color="auto"/>
            <w:bottom w:val="none" w:sz="0" w:space="0" w:color="auto"/>
            <w:right w:val="none" w:sz="0" w:space="0" w:color="auto"/>
          </w:divBdr>
        </w:div>
        <w:div w:id="1800370658">
          <w:marLeft w:val="605"/>
          <w:marRight w:val="0"/>
          <w:marTop w:val="200"/>
          <w:marBottom w:val="40"/>
          <w:divBdr>
            <w:top w:val="none" w:sz="0" w:space="0" w:color="auto"/>
            <w:left w:val="none" w:sz="0" w:space="0" w:color="auto"/>
            <w:bottom w:val="none" w:sz="0" w:space="0" w:color="auto"/>
            <w:right w:val="none" w:sz="0" w:space="0" w:color="auto"/>
          </w:divBdr>
        </w:div>
        <w:div w:id="759764595">
          <w:marLeft w:val="1440"/>
          <w:marRight w:val="0"/>
          <w:marTop w:val="100"/>
          <w:marBottom w:val="40"/>
          <w:divBdr>
            <w:top w:val="none" w:sz="0" w:space="0" w:color="auto"/>
            <w:left w:val="none" w:sz="0" w:space="0" w:color="auto"/>
            <w:bottom w:val="none" w:sz="0" w:space="0" w:color="auto"/>
            <w:right w:val="none" w:sz="0" w:space="0" w:color="auto"/>
          </w:divBdr>
        </w:div>
        <w:div w:id="176577939">
          <w:marLeft w:val="1440"/>
          <w:marRight w:val="0"/>
          <w:marTop w:val="100"/>
          <w:marBottom w:val="40"/>
          <w:divBdr>
            <w:top w:val="none" w:sz="0" w:space="0" w:color="auto"/>
            <w:left w:val="none" w:sz="0" w:space="0" w:color="auto"/>
            <w:bottom w:val="none" w:sz="0" w:space="0" w:color="auto"/>
            <w:right w:val="none" w:sz="0" w:space="0" w:color="auto"/>
          </w:divBdr>
        </w:div>
        <w:div w:id="1168063146">
          <w:marLeft w:val="1440"/>
          <w:marRight w:val="0"/>
          <w:marTop w:val="100"/>
          <w:marBottom w:val="40"/>
          <w:divBdr>
            <w:top w:val="none" w:sz="0" w:space="0" w:color="auto"/>
            <w:left w:val="none" w:sz="0" w:space="0" w:color="auto"/>
            <w:bottom w:val="none" w:sz="0" w:space="0" w:color="auto"/>
            <w:right w:val="none" w:sz="0" w:space="0" w:color="auto"/>
          </w:divBdr>
        </w:div>
      </w:divsChild>
    </w:div>
    <w:div w:id="742727069">
      <w:bodyDiv w:val="1"/>
      <w:marLeft w:val="0"/>
      <w:marRight w:val="0"/>
      <w:marTop w:val="0"/>
      <w:marBottom w:val="0"/>
      <w:divBdr>
        <w:top w:val="none" w:sz="0" w:space="0" w:color="auto"/>
        <w:left w:val="none" w:sz="0" w:space="0" w:color="auto"/>
        <w:bottom w:val="none" w:sz="0" w:space="0" w:color="auto"/>
        <w:right w:val="none" w:sz="0" w:space="0" w:color="auto"/>
      </w:divBdr>
      <w:divsChild>
        <w:div w:id="1401246662">
          <w:marLeft w:val="605"/>
          <w:marRight w:val="0"/>
          <w:marTop w:val="200"/>
          <w:marBottom w:val="40"/>
          <w:divBdr>
            <w:top w:val="none" w:sz="0" w:space="0" w:color="auto"/>
            <w:left w:val="none" w:sz="0" w:space="0" w:color="auto"/>
            <w:bottom w:val="none" w:sz="0" w:space="0" w:color="auto"/>
            <w:right w:val="none" w:sz="0" w:space="0" w:color="auto"/>
          </w:divBdr>
        </w:div>
        <w:div w:id="1653293992">
          <w:marLeft w:val="605"/>
          <w:marRight w:val="0"/>
          <w:marTop w:val="200"/>
          <w:marBottom w:val="40"/>
          <w:divBdr>
            <w:top w:val="none" w:sz="0" w:space="0" w:color="auto"/>
            <w:left w:val="none" w:sz="0" w:space="0" w:color="auto"/>
            <w:bottom w:val="none" w:sz="0" w:space="0" w:color="auto"/>
            <w:right w:val="none" w:sz="0" w:space="0" w:color="auto"/>
          </w:divBdr>
        </w:div>
      </w:divsChild>
    </w:div>
    <w:div w:id="745029374">
      <w:bodyDiv w:val="1"/>
      <w:marLeft w:val="0"/>
      <w:marRight w:val="0"/>
      <w:marTop w:val="0"/>
      <w:marBottom w:val="0"/>
      <w:divBdr>
        <w:top w:val="none" w:sz="0" w:space="0" w:color="auto"/>
        <w:left w:val="none" w:sz="0" w:space="0" w:color="auto"/>
        <w:bottom w:val="none" w:sz="0" w:space="0" w:color="auto"/>
        <w:right w:val="none" w:sz="0" w:space="0" w:color="auto"/>
      </w:divBdr>
    </w:div>
    <w:div w:id="859512731">
      <w:bodyDiv w:val="1"/>
      <w:marLeft w:val="0"/>
      <w:marRight w:val="0"/>
      <w:marTop w:val="0"/>
      <w:marBottom w:val="0"/>
      <w:divBdr>
        <w:top w:val="none" w:sz="0" w:space="0" w:color="auto"/>
        <w:left w:val="none" w:sz="0" w:space="0" w:color="auto"/>
        <w:bottom w:val="none" w:sz="0" w:space="0" w:color="auto"/>
        <w:right w:val="none" w:sz="0" w:space="0" w:color="auto"/>
      </w:divBdr>
    </w:div>
    <w:div w:id="998919201">
      <w:bodyDiv w:val="1"/>
      <w:marLeft w:val="0"/>
      <w:marRight w:val="0"/>
      <w:marTop w:val="0"/>
      <w:marBottom w:val="0"/>
      <w:divBdr>
        <w:top w:val="none" w:sz="0" w:space="0" w:color="auto"/>
        <w:left w:val="none" w:sz="0" w:space="0" w:color="auto"/>
        <w:bottom w:val="none" w:sz="0" w:space="0" w:color="auto"/>
        <w:right w:val="none" w:sz="0" w:space="0" w:color="auto"/>
      </w:divBdr>
      <w:divsChild>
        <w:div w:id="1802917963">
          <w:marLeft w:val="605"/>
          <w:marRight w:val="0"/>
          <w:marTop w:val="200"/>
          <w:marBottom w:val="40"/>
          <w:divBdr>
            <w:top w:val="none" w:sz="0" w:space="0" w:color="auto"/>
            <w:left w:val="none" w:sz="0" w:space="0" w:color="auto"/>
            <w:bottom w:val="none" w:sz="0" w:space="0" w:color="auto"/>
            <w:right w:val="none" w:sz="0" w:space="0" w:color="auto"/>
          </w:divBdr>
        </w:div>
        <w:div w:id="146367479">
          <w:marLeft w:val="605"/>
          <w:marRight w:val="0"/>
          <w:marTop w:val="200"/>
          <w:marBottom w:val="40"/>
          <w:divBdr>
            <w:top w:val="none" w:sz="0" w:space="0" w:color="auto"/>
            <w:left w:val="none" w:sz="0" w:space="0" w:color="auto"/>
            <w:bottom w:val="none" w:sz="0" w:space="0" w:color="auto"/>
            <w:right w:val="none" w:sz="0" w:space="0" w:color="auto"/>
          </w:divBdr>
        </w:div>
        <w:div w:id="623393454">
          <w:marLeft w:val="605"/>
          <w:marRight w:val="0"/>
          <w:marTop w:val="200"/>
          <w:marBottom w:val="40"/>
          <w:divBdr>
            <w:top w:val="none" w:sz="0" w:space="0" w:color="auto"/>
            <w:left w:val="none" w:sz="0" w:space="0" w:color="auto"/>
            <w:bottom w:val="none" w:sz="0" w:space="0" w:color="auto"/>
            <w:right w:val="none" w:sz="0" w:space="0" w:color="auto"/>
          </w:divBdr>
        </w:div>
      </w:divsChild>
    </w:div>
    <w:div w:id="1038315413">
      <w:bodyDiv w:val="1"/>
      <w:marLeft w:val="0"/>
      <w:marRight w:val="0"/>
      <w:marTop w:val="0"/>
      <w:marBottom w:val="0"/>
      <w:divBdr>
        <w:top w:val="none" w:sz="0" w:space="0" w:color="auto"/>
        <w:left w:val="none" w:sz="0" w:space="0" w:color="auto"/>
        <w:bottom w:val="none" w:sz="0" w:space="0" w:color="auto"/>
        <w:right w:val="none" w:sz="0" w:space="0" w:color="auto"/>
      </w:divBdr>
    </w:div>
    <w:div w:id="1070465391">
      <w:bodyDiv w:val="1"/>
      <w:marLeft w:val="0"/>
      <w:marRight w:val="0"/>
      <w:marTop w:val="0"/>
      <w:marBottom w:val="0"/>
      <w:divBdr>
        <w:top w:val="none" w:sz="0" w:space="0" w:color="auto"/>
        <w:left w:val="none" w:sz="0" w:space="0" w:color="auto"/>
        <w:bottom w:val="none" w:sz="0" w:space="0" w:color="auto"/>
        <w:right w:val="none" w:sz="0" w:space="0" w:color="auto"/>
      </w:divBdr>
      <w:divsChild>
        <w:div w:id="857082760">
          <w:marLeft w:val="1440"/>
          <w:marRight w:val="0"/>
          <w:marTop w:val="100"/>
          <w:marBottom w:val="40"/>
          <w:divBdr>
            <w:top w:val="none" w:sz="0" w:space="0" w:color="auto"/>
            <w:left w:val="none" w:sz="0" w:space="0" w:color="auto"/>
            <w:bottom w:val="none" w:sz="0" w:space="0" w:color="auto"/>
            <w:right w:val="none" w:sz="0" w:space="0" w:color="auto"/>
          </w:divBdr>
        </w:div>
        <w:div w:id="79059058">
          <w:marLeft w:val="1440"/>
          <w:marRight w:val="0"/>
          <w:marTop w:val="100"/>
          <w:marBottom w:val="40"/>
          <w:divBdr>
            <w:top w:val="none" w:sz="0" w:space="0" w:color="auto"/>
            <w:left w:val="none" w:sz="0" w:space="0" w:color="auto"/>
            <w:bottom w:val="none" w:sz="0" w:space="0" w:color="auto"/>
            <w:right w:val="none" w:sz="0" w:space="0" w:color="auto"/>
          </w:divBdr>
        </w:div>
      </w:divsChild>
    </w:div>
    <w:div w:id="1132676151">
      <w:bodyDiv w:val="1"/>
      <w:marLeft w:val="0"/>
      <w:marRight w:val="0"/>
      <w:marTop w:val="0"/>
      <w:marBottom w:val="0"/>
      <w:divBdr>
        <w:top w:val="none" w:sz="0" w:space="0" w:color="auto"/>
        <w:left w:val="none" w:sz="0" w:space="0" w:color="auto"/>
        <w:bottom w:val="none" w:sz="0" w:space="0" w:color="auto"/>
        <w:right w:val="none" w:sz="0" w:space="0" w:color="auto"/>
      </w:divBdr>
    </w:div>
    <w:div w:id="1170676430">
      <w:bodyDiv w:val="1"/>
      <w:marLeft w:val="0"/>
      <w:marRight w:val="0"/>
      <w:marTop w:val="0"/>
      <w:marBottom w:val="0"/>
      <w:divBdr>
        <w:top w:val="none" w:sz="0" w:space="0" w:color="auto"/>
        <w:left w:val="none" w:sz="0" w:space="0" w:color="auto"/>
        <w:bottom w:val="none" w:sz="0" w:space="0" w:color="auto"/>
        <w:right w:val="none" w:sz="0" w:space="0" w:color="auto"/>
      </w:divBdr>
      <w:divsChild>
        <w:div w:id="442698142">
          <w:marLeft w:val="1440"/>
          <w:marRight w:val="0"/>
          <w:marTop w:val="100"/>
          <w:marBottom w:val="40"/>
          <w:divBdr>
            <w:top w:val="none" w:sz="0" w:space="0" w:color="auto"/>
            <w:left w:val="none" w:sz="0" w:space="0" w:color="auto"/>
            <w:bottom w:val="none" w:sz="0" w:space="0" w:color="auto"/>
            <w:right w:val="none" w:sz="0" w:space="0" w:color="auto"/>
          </w:divBdr>
        </w:div>
        <w:div w:id="2080248301">
          <w:marLeft w:val="1440"/>
          <w:marRight w:val="0"/>
          <w:marTop w:val="100"/>
          <w:marBottom w:val="40"/>
          <w:divBdr>
            <w:top w:val="none" w:sz="0" w:space="0" w:color="auto"/>
            <w:left w:val="none" w:sz="0" w:space="0" w:color="auto"/>
            <w:bottom w:val="none" w:sz="0" w:space="0" w:color="auto"/>
            <w:right w:val="none" w:sz="0" w:space="0" w:color="auto"/>
          </w:divBdr>
        </w:div>
        <w:div w:id="16196732">
          <w:marLeft w:val="1440"/>
          <w:marRight w:val="0"/>
          <w:marTop w:val="100"/>
          <w:marBottom w:val="40"/>
          <w:divBdr>
            <w:top w:val="none" w:sz="0" w:space="0" w:color="auto"/>
            <w:left w:val="none" w:sz="0" w:space="0" w:color="auto"/>
            <w:bottom w:val="none" w:sz="0" w:space="0" w:color="auto"/>
            <w:right w:val="none" w:sz="0" w:space="0" w:color="auto"/>
          </w:divBdr>
        </w:div>
        <w:div w:id="559949985">
          <w:marLeft w:val="1440"/>
          <w:marRight w:val="0"/>
          <w:marTop w:val="100"/>
          <w:marBottom w:val="40"/>
          <w:divBdr>
            <w:top w:val="none" w:sz="0" w:space="0" w:color="auto"/>
            <w:left w:val="none" w:sz="0" w:space="0" w:color="auto"/>
            <w:bottom w:val="none" w:sz="0" w:space="0" w:color="auto"/>
            <w:right w:val="none" w:sz="0" w:space="0" w:color="auto"/>
          </w:divBdr>
        </w:div>
      </w:divsChild>
    </w:div>
    <w:div w:id="1213998537">
      <w:bodyDiv w:val="1"/>
      <w:marLeft w:val="0"/>
      <w:marRight w:val="0"/>
      <w:marTop w:val="0"/>
      <w:marBottom w:val="0"/>
      <w:divBdr>
        <w:top w:val="none" w:sz="0" w:space="0" w:color="auto"/>
        <w:left w:val="none" w:sz="0" w:space="0" w:color="auto"/>
        <w:bottom w:val="none" w:sz="0" w:space="0" w:color="auto"/>
        <w:right w:val="none" w:sz="0" w:space="0" w:color="auto"/>
      </w:divBdr>
    </w:div>
    <w:div w:id="1227105922">
      <w:bodyDiv w:val="1"/>
      <w:marLeft w:val="0"/>
      <w:marRight w:val="0"/>
      <w:marTop w:val="0"/>
      <w:marBottom w:val="0"/>
      <w:divBdr>
        <w:top w:val="none" w:sz="0" w:space="0" w:color="auto"/>
        <w:left w:val="none" w:sz="0" w:space="0" w:color="auto"/>
        <w:bottom w:val="none" w:sz="0" w:space="0" w:color="auto"/>
        <w:right w:val="none" w:sz="0" w:space="0" w:color="auto"/>
      </w:divBdr>
    </w:div>
    <w:div w:id="1259941922">
      <w:bodyDiv w:val="1"/>
      <w:marLeft w:val="0"/>
      <w:marRight w:val="0"/>
      <w:marTop w:val="0"/>
      <w:marBottom w:val="0"/>
      <w:divBdr>
        <w:top w:val="none" w:sz="0" w:space="0" w:color="auto"/>
        <w:left w:val="none" w:sz="0" w:space="0" w:color="auto"/>
        <w:bottom w:val="none" w:sz="0" w:space="0" w:color="auto"/>
        <w:right w:val="none" w:sz="0" w:space="0" w:color="auto"/>
      </w:divBdr>
    </w:div>
    <w:div w:id="1277786585">
      <w:bodyDiv w:val="1"/>
      <w:marLeft w:val="0"/>
      <w:marRight w:val="0"/>
      <w:marTop w:val="0"/>
      <w:marBottom w:val="0"/>
      <w:divBdr>
        <w:top w:val="none" w:sz="0" w:space="0" w:color="auto"/>
        <w:left w:val="none" w:sz="0" w:space="0" w:color="auto"/>
        <w:bottom w:val="none" w:sz="0" w:space="0" w:color="auto"/>
        <w:right w:val="none" w:sz="0" w:space="0" w:color="auto"/>
      </w:divBdr>
      <w:divsChild>
        <w:div w:id="1988045661">
          <w:marLeft w:val="1440"/>
          <w:marRight w:val="0"/>
          <w:marTop w:val="100"/>
          <w:marBottom w:val="40"/>
          <w:divBdr>
            <w:top w:val="none" w:sz="0" w:space="0" w:color="auto"/>
            <w:left w:val="none" w:sz="0" w:space="0" w:color="auto"/>
            <w:bottom w:val="none" w:sz="0" w:space="0" w:color="auto"/>
            <w:right w:val="none" w:sz="0" w:space="0" w:color="auto"/>
          </w:divBdr>
        </w:div>
        <w:div w:id="1196457087">
          <w:marLeft w:val="1440"/>
          <w:marRight w:val="0"/>
          <w:marTop w:val="100"/>
          <w:marBottom w:val="40"/>
          <w:divBdr>
            <w:top w:val="none" w:sz="0" w:space="0" w:color="auto"/>
            <w:left w:val="none" w:sz="0" w:space="0" w:color="auto"/>
            <w:bottom w:val="none" w:sz="0" w:space="0" w:color="auto"/>
            <w:right w:val="none" w:sz="0" w:space="0" w:color="auto"/>
          </w:divBdr>
        </w:div>
        <w:div w:id="960959645">
          <w:marLeft w:val="1440"/>
          <w:marRight w:val="0"/>
          <w:marTop w:val="100"/>
          <w:marBottom w:val="40"/>
          <w:divBdr>
            <w:top w:val="none" w:sz="0" w:space="0" w:color="auto"/>
            <w:left w:val="none" w:sz="0" w:space="0" w:color="auto"/>
            <w:bottom w:val="none" w:sz="0" w:space="0" w:color="auto"/>
            <w:right w:val="none" w:sz="0" w:space="0" w:color="auto"/>
          </w:divBdr>
        </w:div>
      </w:divsChild>
    </w:div>
    <w:div w:id="1326930608">
      <w:bodyDiv w:val="1"/>
      <w:marLeft w:val="0"/>
      <w:marRight w:val="0"/>
      <w:marTop w:val="0"/>
      <w:marBottom w:val="0"/>
      <w:divBdr>
        <w:top w:val="none" w:sz="0" w:space="0" w:color="auto"/>
        <w:left w:val="none" w:sz="0" w:space="0" w:color="auto"/>
        <w:bottom w:val="none" w:sz="0" w:space="0" w:color="auto"/>
        <w:right w:val="none" w:sz="0" w:space="0" w:color="auto"/>
      </w:divBdr>
    </w:div>
    <w:div w:id="1328900968">
      <w:bodyDiv w:val="1"/>
      <w:marLeft w:val="0"/>
      <w:marRight w:val="0"/>
      <w:marTop w:val="0"/>
      <w:marBottom w:val="0"/>
      <w:divBdr>
        <w:top w:val="none" w:sz="0" w:space="0" w:color="auto"/>
        <w:left w:val="none" w:sz="0" w:space="0" w:color="auto"/>
        <w:bottom w:val="none" w:sz="0" w:space="0" w:color="auto"/>
        <w:right w:val="none" w:sz="0" w:space="0" w:color="auto"/>
      </w:divBdr>
      <w:divsChild>
        <w:div w:id="1190795591">
          <w:marLeft w:val="1440"/>
          <w:marRight w:val="0"/>
          <w:marTop w:val="100"/>
          <w:marBottom w:val="40"/>
          <w:divBdr>
            <w:top w:val="none" w:sz="0" w:space="0" w:color="auto"/>
            <w:left w:val="none" w:sz="0" w:space="0" w:color="auto"/>
            <w:bottom w:val="none" w:sz="0" w:space="0" w:color="auto"/>
            <w:right w:val="none" w:sz="0" w:space="0" w:color="auto"/>
          </w:divBdr>
        </w:div>
        <w:div w:id="958493880">
          <w:marLeft w:val="1440"/>
          <w:marRight w:val="0"/>
          <w:marTop w:val="100"/>
          <w:marBottom w:val="40"/>
          <w:divBdr>
            <w:top w:val="none" w:sz="0" w:space="0" w:color="auto"/>
            <w:left w:val="none" w:sz="0" w:space="0" w:color="auto"/>
            <w:bottom w:val="none" w:sz="0" w:space="0" w:color="auto"/>
            <w:right w:val="none" w:sz="0" w:space="0" w:color="auto"/>
          </w:divBdr>
        </w:div>
        <w:div w:id="365833357">
          <w:marLeft w:val="1440"/>
          <w:marRight w:val="0"/>
          <w:marTop w:val="100"/>
          <w:marBottom w:val="40"/>
          <w:divBdr>
            <w:top w:val="none" w:sz="0" w:space="0" w:color="auto"/>
            <w:left w:val="none" w:sz="0" w:space="0" w:color="auto"/>
            <w:bottom w:val="none" w:sz="0" w:space="0" w:color="auto"/>
            <w:right w:val="none" w:sz="0" w:space="0" w:color="auto"/>
          </w:divBdr>
        </w:div>
        <w:div w:id="668482636">
          <w:marLeft w:val="1440"/>
          <w:marRight w:val="0"/>
          <w:marTop w:val="100"/>
          <w:marBottom w:val="40"/>
          <w:divBdr>
            <w:top w:val="none" w:sz="0" w:space="0" w:color="auto"/>
            <w:left w:val="none" w:sz="0" w:space="0" w:color="auto"/>
            <w:bottom w:val="none" w:sz="0" w:space="0" w:color="auto"/>
            <w:right w:val="none" w:sz="0" w:space="0" w:color="auto"/>
          </w:divBdr>
        </w:div>
      </w:divsChild>
    </w:div>
    <w:div w:id="1336615211">
      <w:bodyDiv w:val="1"/>
      <w:marLeft w:val="0"/>
      <w:marRight w:val="0"/>
      <w:marTop w:val="0"/>
      <w:marBottom w:val="0"/>
      <w:divBdr>
        <w:top w:val="none" w:sz="0" w:space="0" w:color="auto"/>
        <w:left w:val="none" w:sz="0" w:space="0" w:color="auto"/>
        <w:bottom w:val="none" w:sz="0" w:space="0" w:color="auto"/>
        <w:right w:val="none" w:sz="0" w:space="0" w:color="auto"/>
      </w:divBdr>
      <w:divsChild>
        <w:div w:id="960305424">
          <w:marLeft w:val="1440"/>
          <w:marRight w:val="0"/>
          <w:marTop w:val="100"/>
          <w:marBottom w:val="40"/>
          <w:divBdr>
            <w:top w:val="none" w:sz="0" w:space="0" w:color="auto"/>
            <w:left w:val="none" w:sz="0" w:space="0" w:color="auto"/>
            <w:bottom w:val="none" w:sz="0" w:space="0" w:color="auto"/>
            <w:right w:val="none" w:sz="0" w:space="0" w:color="auto"/>
          </w:divBdr>
        </w:div>
        <w:div w:id="210577220">
          <w:marLeft w:val="1440"/>
          <w:marRight w:val="0"/>
          <w:marTop w:val="100"/>
          <w:marBottom w:val="40"/>
          <w:divBdr>
            <w:top w:val="none" w:sz="0" w:space="0" w:color="auto"/>
            <w:left w:val="none" w:sz="0" w:space="0" w:color="auto"/>
            <w:bottom w:val="none" w:sz="0" w:space="0" w:color="auto"/>
            <w:right w:val="none" w:sz="0" w:space="0" w:color="auto"/>
          </w:divBdr>
        </w:div>
        <w:div w:id="527913898">
          <w:marLeft w:val="1440"/>
          <w:marRight w:val="0"/>
          <w:marTop w:val="100"/>
          <w:marBottom w:val="40"/>
          <w:divBdr>
            <w:top w:val="none" w:sz="0" w:space="0" w:color="auto"/>
            <w:left w:val="none" w:sz="0" w:space="0" w:color="auto"/>
            <w:bottom w:val="none" w:sz="0" w:space="0" w:color="auto"/>
            <w:right w:val="none" w:sz="0" w:space="0" w:color="auto"/>
          </w:divBdr>
        </w:div>
        <w:div w:id="1611623160">
          <w:marLeft w:val="1440"/>
          <w:marRight w:val="0"/>
          <w:marTop w:val="100"/>
          <w:marBottom w:val="40"/>
          <w:divBdr>
            <w:top w:val="none" w:sz="0" w:space="0" w:color="auto"/>
            <w:left w:val="none" w:sz="0" w:space="0" w:color="auto"/>
            <w:bottom w:val="none" w:sz="0" w:space="0" w:color="auto"/>
            <w:right w:val="none" w:sz="0" w:space="0" w:color="auto"/>
          </w:divBdr>
        </w:div>
      </w:divsChild>
    </w:div>
    <w:div w:id="1429236179">
      <w:bodyDiv w:val="1"/>
      <w:marLeft w:val="0"/>
      <w:marRight w:val="0"/>
      <w:marTop w:val="0"/>
      <w:marBottom w:val="0"/>
      <w:divBdr>
        <w:top w:val="none" w:sz="0" w:space="0" w:color="auto"/>
        <w:left w:val="none" w:sz="0" w:space="0" w:color="auto"/>
        <w:bottom w:val="none" w:sz="0" w:space="0" w:color="auto"/>
        <w:right w:val="none" w:sz="0" w:space="0" w:color="auto"/>
      </w:divBdr>
      <w:divsChild>
        <w:div w:id="2001495503">
          <w:marLeft w:val="605"/>
          <w:marRight w:val="0"/>
          <w:marTop w:val="200"/>
          <w:marBottom w:val="40"/>
          <w:divBdr>
            <w:top w:val="none" w:sz="0" w:space="0" w:color="auto"/>
            <w:left w:val="none" w:sz="0" w:space="0" w:color="auto"/>
            <w:bottom w:val="none" w:sz="0" w:space="0" w:color="auto"/>
            <w:right w:val="none" w:sz="0" w:space="0" w:color="auto"/>
          </w:divBdr>
        </w:div>
        <w:div w:id="1424716819">
          <w:marLeft w:val="605"/>
          <w:marRight w:val="0"/>
          <w:marTop w:val="200"/>
          <w:marBottom w:val="40"/>
          <w:divBdr>
            <w:top w:val="none" w:sz="0" w:space="0" w:color="auto"/>
            <w:left w:val="none" w:sz="0" w:space="0" w:color="auto"/>
            <w:bottom w:val="none" w:sz="0" w:space="0" w:color="auto"/>
            <w:right w:val="none" w:sz="0" w:space="0" w:color="auto"/>
          </w:divBdr>
        </w:div>
        <w:div w:id="1745839985">
          <w:marLeft w:val="605"/>
          <w:marRight w:val="0"/>
          <w:marTop w:val="200"/>
          <w:marBottom w:val="40"/>
          <w:divBdr>
            <w:top w:val="none" w:sz="0" w:space="0" w:color="auto"/>
            <w:left w:val="none" w:sz="0" w:space="0" w:color="auto"/>
            <w:bottom w:val="none" w:sz="0" w:space="0" w:color="auto"/>
            <w:right w:val="none" w:sz="0" w:space="0" w:color="auto"/>
          </w:divBdr>
        </w:div>
        <w:div w:id="1690259043">
          <w:marLeft w:val="605"/>
          <w:marRight w:val="0"/>
          <w:marTop w:val="200"/>
          <w:marBottom w:val="40"/>
          <w:divBdr>
            <w:top w:val="none" w:sz="0" w:space="0" w:color="auto"/>
            <w:left w:val="none" w:sz="0" w:space="0" w:color="auto"/>
            <w:bottom w:val="none" w:sz="0" w:space="0" w:color="auto"/>
            <w:right w:val="none" w:sz="0" w:space="0" w:color="auto"/>
          </w:divBdr>
        </w:div>
        <w:div w:id="691106160">
          <w:marLeft w:val="605"/>
          <w:marRight w:val="0"/>
          <w:marTop w:val="200"/>
          <w:marBottom w:val="40"/>
          <w:divBdr>
            <w:top w:val="none" w:sz="0" w:space="0" w:color="auto"/>
            <w:left w:val="none" w:sz="0" w:space="0" w:color="auto"/>
            <w:bottom w:val="none" w:sz="0" w:space="0" w:color="auto"/>
            <w:right w:val="none" w:sz="0" w:space="0" w:color="auto"/>
          </w:divBdr>
        </w:div>
        <w:div w:id="1194153812">
          <w:marLeft w:val="605"/>
          <w:marRight w:val="0"/>
          <w:marTop w:val="200"/>
          <w:marBottom w:val="40"/>
          <w:divBdr>
            <w:top w:val="none" w:sz="0" w:space="0" w:color="auto"/>
            <w:left w:val="none" w:sz="0" w:space="0" w:color="auto"/>
            <w:bottom w:val="none" w:sz="0" w:space="0" w:color="auto"/>
            <w:right w:val="none" w:sz="0" w:space="0" w:color="auto"/>
          </w:divBdr>
        </w:div>
      </w:divsChild>
    </w:div>
    <w:div w:id="1444957753">
      <w:bodyDiv w:val="1"/>
      <w:marLeft w:val="0"/>
      <w:marRight w:val="0"/>
      <w:marTop w:val="0"/>
      <w:marBottom w:val="0"/>
      <w:divBdr>
        <w:top w:val="none" w:sz="0" w:space="0" w:color="auto"/>
        <w:left w:val="none" w:sz="0" w:space="0" w:color="auto"/>
        <w:bottom w:val="none" w:sz="0" w:space="0" w:color="auto"/>
        <w:right w:val="none" w:sz="0" w:space="0" w:color="auto"/>
      </w:divBdr>
    </w:div>
    <w:div w:id="1571112728">
      <w:bodyDiv w:val="1"/>
      <w:marLeft w:val="0"/>
      <w:marRight w:val="0"/>
      <w:marTop w:val="0"/>
      <w:marBottom w:val="0"/>
      <w:divBdr>
        <w:top w:val="none" w:sz="0" w:space="0" w:color="auto"/>
        <w:left w:val="none" w:sz="0" w:space="0" w:color="auto"/>
        <w:bottom w:val="none" w:sz="0" w:space="0" w:color="auto"/>
        <w:right w:val="none" w:sz="0" w:space="0" w:color="auto"/>
      </w:divBdr>
      <w:divsChild>
        <w:div w:id="527714880">
          <w:marLeft w:val="605"/>
          <w:marRight w:val="0"/>
          <w:marTop w:val="200"/>
          <w:marBottom w:val="40"/>
          <w:divBdr>
            <w:top w:val="none" w:sz="0" w:space="0" w:color="auto"/>
            <w:left w:val="none" w:sz="0" w:space="0" w:color="auto"/>
            <w:bottom w:val="none" w:sz="0" w:space="0" w:color="auto"/>
            <w:right w:val="none" w:sz="0" w:space="0" w:color="auto"/>
          </w:divBdr>
        </w:div>
        <w:div w:id="703866794">
          <w:marLeft w:val="605"/>
          <w:marRight w:val="0"/>
          <w:marTop w:val="200"/>
          <w:marBottom w:val="40"/>
          <w:divBdr>
            <w:top w:val="none" w:sz="0" w:space="0" w:color="auto"/>
            <w:left w:val="none" w:sz="0" w:space="0" w:color="auto"/>
            <w:bottom w:val="none" w:sz="0" w:space="0" w:color="auto"/>
            <w:right w:val="none" w:sz="0" w:space="0" w:color="auto"/>
          </w:divBdr>
        </w:div>
        <w:div w:id="1014838443">
          <w:marLeft w:val="605"/>
          <w:marRight w:val="0"/>
          <w:marTop w:val="200"/>
          <w:marBottom w:val="40"/>
          <w:divBdr>
            <w:top w:val="none" w:sz="0" w:space="0" w:color="auto"/>
            <w:left w:val="none" w:sz="0" w:space="0" w:color="auto"/>
            <w:bottom w:val="none" w:sz="0" w:space="0" w:color="auto"/>
            <w:right w:val="none" w:sz="0" w:space="0" w:color="auto"/>
          </w:divBdr>
        </w:div>
        <w:div w:id="660086367">
          <w:marLeft w:val="605"/>
          <w:marRight w:val="0"/>
          <w:marTop w:val="200"/>
          <w:marBottom w:val="40"/>
          <w:divBdr>
            <w:top w:val="none" w:sz="0" w:space="0" w:color="auto"/>
            <w:left w:val="none" w:sz="0" w:space="0" w:color="auto"/>
            <w:bottom w:val="none" w:sz="0" w:space="0" w:color="auto"/>
            <w:right w:val="none" w:sz="0" w:space="0" w:color="auto"/>
          </w:divBdr>
        </w:div>
        <w:div w:id="426850454">
          <w:marLeft w:val="605"/>
          <w:marRight w:val="0"/>
          <w:marTop w:val="200"/>
          <w:marBottom w:val="40"/>
          <w:divBdr>
            <w:top w:val="none" w:sz="0" w:space="0" w:color="auto"/>
            <w:left w:val="none" w:sz="0" w:space="0" w:color="auto"/>
            <w:bottom w:val="none" w:sz="0" w:space="0" w:color="auto"/>
            <w:right w:val="none" w:sz="0" w:space="0" w:color="auto"/>
          </w:divBdr>
        </w:div>
        <w:div w:id="1354530682">
          <w:marLeft w:val="1440"/>
          <w:marRight w:val="0"/>
          <w:marTop w:val="100"/>
          <w:marBottom w:val="40"/>
          <w:divBdr>
            <w:top w:val="none" w:sz="0" w:space="0" w:color="auto"/>
            <w:left w:val="none" w:sz="0" w:space="0" w:color="auto"/>
            <w:bottom w:val="none" w:sz="0" w:space="0" w:color="auto"/>
            <w:right w:val="none" w:sz="0" w:space="0" w:color="auto"/>
          </w:divBdr>
        </w:div>
        <w:div w:id="626080928">
          <w:marLeft w:val="1440"/>
          <w:marRight w:val="0"/>
          <w:marTop w:val="100"/>
          <w:marBottom w:val="40"/>
          <w:divBdr>
            <w:top w:val="none" w:sz="0" w:space="0" w:color="auto"/>
            <w:left w:val="none" w:sz="0" w:space="0" w:color="auto"/>
            <w:bottom w:val="none" w:sz="0" w:space="0" w:color="auto"/>
            <w:right w:val="none" w:sz="0" w:space="0" w:color="auto"/>
          </w:divBdr>
        </w:div>
      </w:divsChild>
    </w:div>
    <w:div w:id="1687554164">
      <w:bodyDiv w:val="1"/>
      <w:marLeft w:val="0"/>
      <w:marRight w:val="0"/>
      <w:marTop w:val="0"/>
      <w:marBottom w:val="0"/>
      <w:divBdr>
        <w:top w:val="none" w:sz="0" w:space="0" w:color="auto"/>
        <w:left w:val="none" w:sz="0" w:space="0" w:color="auto"/>
        <w:bottom w:val="none" w:sz="0" w:space="0" w:color="auto"/>
        <w:right w:val="none" w:sz="0" w:space="0" w:color="auto"/>
      </w:divBdr>
      <w:divsChild>
        <w:div w:id="804664669">
          <w:marLeft w:val="1440"/>
          <w:marRight w:val="0"/>
          <w:marTop w:val="100"/>
          <w:marBottom w:val="40"/>
          <w:divBdr>
            <w:top w:val="none" w:sz="0" w:space="0" w:color="auto"/>
            <w:left w:val="none" w:sz="0" w:space="0" w:color="auto"/>
            <w:bottom w:val="none" w:sz="0" w:space="0" w:color="auto"/>
            <w:right w:val="none" w:sz="0" w:space="0" w:color="auto"/>
          </w:divBdr>
        </w:div>
        <w:div w:id="2067338597">
          <w:marLeft w:val="1440"/>
          <w:marRight w:val="0"/>
          <w:marTop w:val="100"/>
          <w:marBottom w:val="40"/>
          <w:divBdr>
            <w:top w:val="none" w:sz="0" w:space="0" w:color="auto"/>
            <w:left w:val="none" w:sz="0" w:space="0" w:color="auto"/>
            <w:bottom w:val="none" w:sz="0" w:space="0" w:color="auto"/>
            <w:right w:val="none" w:sz="0" w:space="0" w:color="auto"/>
          </w:divBdr>
        </w:div>
      </w:divsChild>
    </w:div>
    <w:div w:id="1807044498">
      <w:bodyDiv w:val="1"/>
      <w:marLeft w:val="0"/>
      <w:marRight w:val="0"/>
      <w:marTop w:val="0"/>
      <w:marBottom w:val="0"/>
      <w:divBdr>
        <w:top w:val="none" w:sz="0" w:space="0" w:color="auto"/>
        <w:left w:val="none" w:sz="0" w:space="0" w:color="auto"/>
        <w:bottom w:val="none" w:sz="0" w:space="0" w:color="auto"/>
        <w:right w:val="none" w:sz="0" w:space="0" w:color="auto"/>
      </w:divBdr>
      <w:divsChild>
        <w:div w:id="423918397">
          <w:marLeft w:val="605"/>
          <w:marRight w:val="0"/>
          <w:marTop w:val="200"/>
          <w:marBottom w:val="40"/>
          <w:divBdr>
            <w:top w:val="none" w:sz="0" w:space="0" w:color="auto"/>
            <w:left w:val="none" w:sz="0" w:space="0" w:color="auto"/>
            <w:bottom w:val="none" w:sz="0" w:space="0" w:color="auto"/>
            <w:right w:val="none" w:sz="0" w:space="0" w:color="auto"/>
          </w:divBdr>
        </w:div>
        <w:div w:id="587353340">
          <w:marLeft w:val="1440"/>
          <w:marRight w:val="0"/>
          <w:marTop w:val="100"/>
          <w:marBottom w:val="40"/>
          <w:divBdr>
            <w:top w:val="none" w:sz="0" w:space="0" w:color="auto"/>
            <w:left w:val="none" w:sz="0" w:space="0" w:color="auto"/>
            <w:bottom w:val="none" w:sz="0" w:space="0" w:color="auto"/>
            <w:right w:val="none" w:sz="0" w:space="0" w:color="auto"/>
          </w:divBdr>
        </w:div>
        <w:div w:id="19547951">
          <w:marLeft w:val="1440"/>
          <w:marRight w:val="0"/>
          <w:marTop w:val="100"/>
          <w:marBottom w:val="40"/>
          <w:divBdr>
            <w:top w:val="none" w:sz="0" w:space="0" w:color="auto"/>
            <w:left w:val="none" w:sz="0" w:space="0" w:color="auto"/>
            <w:bottom w:val="none" w:sz="0" w:space="0" w:color="auto"/>
            <w:right w:val="none" w:sz="0" w:space="0" w:color="auto"/>
          </w:divBdr>
        </w:div>
        <w:div w:id="303242707">
          <w:marLeft w:val="1440"/>
          <w:marRight w:val="0"/>
          <w:marTop w:val="100"/>
          <w:marBottom w:val="40"/>
          <w:divBdr>
            <w:top w:val="none" w:sz="0" w:space="0" w:color="auto"/>
            <w:left w:val="none" w:sz="0" w:space="0" w:color="auto"/>
            <w:bottom w:val="none" w:sz="0" w:space="0" w:color="auto"/>
            <w:right w:val="none" w:sz="0" w:space="0" w:color="auto"/>
          </w:divBdr>
        </w:div>
        <w:div w:id="1690178500">
          <w:marLeft w:val="1440"/>
          <w:marRight w:val="0"/>
          <w:marTop w:val="100"/>
          <w:marBottom w:val="40"/>
          <w:divBdr>
            <w:top w:val="none" w:sz="0" w:space="0" w:color="auto"/>
            <w:left w:val="none" w:sz="0" w:space="0" w:color="auto"/>
            <w:bottom w:val="none" w:sz="0" w:space="0" w:color="auto"/>
            <w:right w:val="none" w:sz="0" w:space="0" w:color="auto"/>
          </w:divBdr>
        </w:div>
        <w:div w:id="799685822">
          <w:marLeft w:val="1440"/>
          <w:marRight w:val="0"/>
          <w:marTop w:val="100"/>
          <w:marBottom w:val="40"/>
          <w:divBdr>
            <w:top w:val="none" w:sz="0" w:space="0" w:color="auto"/>
            <w:left w:val="none" w:sz="0" w:space="0" w:color="auto"/>
            <w:bottom w:val="none" w:sz="0" w:space="0" w:color="auto"/>
            <w:right w:val="none" w:sz="0" w:space="0" w:color="auto"/>
          </w:divBdr>
        </w:div>
        <w:div w:id="1500653633">
          <w:marLeft w:val="1440"/>
          <w:marRight w:val="0"/>
          <w:marTop w:val="100"/>
          <w:marBottom w:val="40"/>
          <w:divBdr>
            <w:top w:val="none" w:sz="0" w:space="0" w:color="auto"/>
            <w:left w:val="none" w:sz="0" w:space="0" w:color="auto"/>
            <w:bottom w:val="none" w:sz="0" w:space="0" w:color="auto"/>
            <w:right w:val="none" w:sz="0" w:space="0" w:color="auto"/>
          </w:divBdr>
        </w:div>
      </w:divsChild>
    </w:div>
    <w:div w:id="1813789545">
      <w:bodyDiv w:val="1"/>
      <w:marLeft w:val="0"/>
      <w:marRight w:val="0"/>
      <w:marTop w:val="0"/>
      <w:marBottom w:val="0"/>
      <w:divBdr>
        <w:top w:val="none" w:sz="0" w:space="0" w:color="auto"/>
        <w:left w:val="none" w:sz="0" w:space="0" w:color="auto"/>
        <w:bottom w:val="none" w:sz="0" w:space="0" w:color="auto"/>
        <w:right w:val="none" w:sz="0" w:space="0" w:color="auto"/>
      </w:divBdr>
      <w:divsChild>
        <w:div w:id="307518519">
          <w:marLeft w:val="605"/>
          <w:marRight w:val="0"/>
          <w:marTop w:val="200"/>
          <w:marBottom w:val="40"/>
          <w:divBdr>
            <w:top w:val="none" w:sz="0" w:space="0" w:color="auto"/>
            <w:left w:val="none" w:sz="0" w:space="0" w:color="auto"/>
            <w:bottom w:val="none" w:sz="0" w:space="0" w:color="auto"/>
            <w:right w:val="none" w:sz="0" w:space="0" w:color="auto"/>
          </w:divBdr>
        </w:div>
        <w:div w:id="1312370710">
          <w:marLeft w:val="1440"/>
          <w:marRight w:val="0"/>
          <w:marTop w:val="100"/>
          <w:marBottom w:val="40"/>
          <w:divBdr>
            <w:top w:val="none" w:sz="0" w:space="0" w:color="auto"/>
            <w:left w:val="none" w:sz="0" w:space="0" w:color="auto"/>
            <w:bottom w:val="none" w:sz="0" w:space="0" w:color="auto"/>
            <w:right w:val="none" w:sz="0" w:space="0" w:color="auto"/>
          </w:divBdr>
        </w:div>
        <w:div w:id="942957387">
          <w:marLeft w:val="605"/>
          <w:marRight w:val="0"/>
          <w:marTop w:val="200"/>
          <w:marBottom w:val="40"/>
          <w:divBdr>
            <w:top w:val="none" w:sz="0" w:space="0" w:color="auto"/>
            <w:left w:val="none" w:sz="0" w:space="0" w:color="auto"/>
            <w:bottom w:val="none" w:sz="0" w:space="0" w:color="auto"/>
            <w:right w:val="none" w:sz="0" w:space="0" w:color="auto"/>
          </w:divBdr>
        </w:div>
        <w:div w:id="264659842">
          <w:marLeft w:val="1440"/>
          <w:marRight w:val="0"/>
          <w:marTop w:val="100"/>
          <w:marBottom w:val="40"/>
          <w:divBdr>
            <w:top w:val="none" w:sz="0" w:space="0" w:color="auto"/>
            <w:left w:val="none" w:sz="0" w:space="0" w:color="auto"/>
            <w:bottom w:val="none" w:sz="0" w:space="0" w:color="auto"/>
            <w:right w:val="none" w:sz="0" w:space="0" w:color="auto"/>
          </w:divBdr>
        </w:div>
        <w:div w:id="1960257461">
          <w:marLeft w:val="605"/>
          <w:marRight w:val="0"/>
          <w:marTop w:val="200"/>
          <w:marBottom w:val="40"/>
          <w:divBdr>
            <w:top w:val="none" w:sz="0" w:space="0" w:color="auto"/>
            <w:left w:val="none" w:sz="0" w:space="0" w:color="auto"/>
            <w:bottom w:val="none" w:sz="0" w:space="0" w:color="auto"/>
            <w:right w:val="none" w:sz="0" w:space="0" w:color="auto"/>
          </w:divBdr>
        </w:div>
      </w:divsChild>
    </w:div>
    <w:div w:id="1878276742">
      <w:bodyDiv w:val="1"/>
      <w:marLeft w:val="0"/>
      <w:marRight w:val="0"/>
      <w:marTop w:val="0"/>
      <w:marBottom w:val="0"/>
      <w:divBdr>
        <w:top w:val="none" w:sz="0" w:space="0" w:color="auto"/>
        <w:left w:val="none" w:sz="0" w:space="0" w:color="auto"/>
        <w:bottom w:val="none" w:sz="0" w:space="0" w:color="auto"/>
        <w:right w:val="none" w:sz="0" w:space="0" w:color="auto"/>
      </w:divBdr>
      <w:divsChild>
        <w:div w:id="818612776">
          <w:marLeft w:val="605"/>
          <w:marRight w:val="0"/>
          <w:marTop w:val="200"/>
          <w:marBottom w:val="40"/>
          <w:divBdr>
            <w:top w:val="none" w:sz="0" w:space="0" w:color="auto"/>
            <w:left w:val="none" w:sz="0" w:space="0" w:color="auto"/>
            <w:bottom w:val="none" w:sz="0" w:space="0" w:color="auto"/>
            <w:right w:val="none" w:sz="0" w:space="0" w:color="auto"/>
          </w:divBdr>
        </w:div>
        <w:div w:id="473722955">
          <w:marLeft w:val="605"/>
          <w:marRight w:val="0"/>
          <w:marTop w:val="200"/>
          <w:marBottom w:val="40"/>
          <w:divBdr>
            <w:top w:val="none" w:sz="0" w:space="0" w:color="auto"/>
            <w:left w:val="none" w:sz="0" w:space="0" w:color="auto"/>
            <w:bottom w:val="none" w:sz="0" w:space="0" w:color="auto"/>
            <w:right w:val="none" w:sz="0" w:space="0" w:color="auto"/>
          </w:divBdr>
        </w:div>
        <w:div w:id="580676199">
          <w:marLeft w:val="605"/>
          <w:marRight w:val="0"/>
          <w:marTop w:val="200"/>
          <w:marBottom w:val="40"/>
          <w:divBdr>
            <w:top w:val="none" w:sz="0" w:space="0" w:color="auto"/>
            <w:left w:val="none" w:sz="0" w:space="0" w:color="auto"/>
            <w:bottom w:val="none" w:sz="0" w:space="0" w:color="auto"/>
            <w:right w:val="none" w:sz="0" w:space="0" w:color="auto"/>
          </w:divBdr>
        </w:div>
        <w:div w:id="1221092775">
          <w:marLeft w:val="605"/>
          <w:marRight w:val="0"/>
          <w:marTop w:val="200"/>
          <w:marBottom w:val="40"/>
          <w:divBdr>
            <w:top w:val="none" w:sz="0" w:space="0" w:color="auto"/>
            <w:left w:val="none" w:sz="0" w:space="0" w:color="auto"/>
            <w:bottom w:val="none" w:sz="0" w:space="0" w:color="auto"/>
            <w:right w:val="none" w:sz="0" w:space="0" w:color="auto"/>
          </w:divBdr>
        </w:div>
      </w:divsChild>
    </w:div>
    <w:div w:id="1898665856">
      <w:bodyDiv w:val="1"/>
      <w:marLeft w:val="0"/>
      <w:marRight w:val="0"/>
      <w:marTop w:val="0"/>
      <w:marBottom w:val="0"/>
      <w:divBdr>
        <w:top w:val="none" w:sz="0" w:space="0" w:color="auto"/>
        <w:left w:val="none" w:sz="0" w:space="0" w:color="auto"/>
        <w:bottom w:val="none" w:sz="0" w:space="0" w:color="auto"/>
        <w:right w:val="none" w:sz="0" w:space="0" w:color="auto"/>
      </w:divBdr>
      <w:divsChild>
        <w:div w:id="900216890">
          <w:marLeft w:val="1440"/>
          <w:marRight w:val="0"/>
          <w:marTop w:val="100"/>
          <w:marBottom w:val="40"/>
          <w:divBdr>
            <w:top w:val="none" w:sz="0" w:space="0" w:color="auto"/>
            <w:left w:val="none" w:sz="0" w:space="0" w:color="auto"/>
            <w:bottom w:val="none" w:sz="0" w:space="0" w:color="auto"/>
            <w:right w:val="none" w:sz="0" w:space="0" w:color="auto"/>
          </w:divBdr>
        </w:div>
        <w:div w:id="1570118617">
          <w:marLeft w:val="1440"/>
          <w:marRight w:val="0"/>
          <w:marTop w:val="100"/>
          <w:marBottom w:val="40"/>
          <w:divBdr>
            <w:top w:val="none" w:sz="0" w:space="0" w:color="auto"/>
            <w:left w:val="none" w:sz="0" w:space="0" w:color="auto"/>
            <w:bottom w:val="none" w:sz="0" w:space="0" w:color="auto"/>
            <w:right w:val="none" w:sz="0" w:space="0" w:color="auto"/>
          </w:divBdr>
        </w:div>
        <w:div w:id="1507208615">
          <w:marLeft w:val="1440"/>
          <w:marRight w:val="0"/>
          <w:marTop w:val="100"/>
          <w:marBottom w:val="40"/>
          <w:divBdr>
            <w:top w:val="none" w:sz="0" w:space="0" w:color="auto"/>
            <w:left w:val="none" w:sz="0" w:space="0" w:color="auto"/>
            <w:bottom w:val="none" w:sz="0" w:space="0" w:color="auto"/>
            <w:right w:val="none" w:sz="0" w:space="0" w:color="auto"/>
          </w:divBdr>
        </w:div>
      </w:divsChild>
    </w:div>
    <w:div w:id="1906376929">
      <w:bodyDiv w:val="1"/>
      <w:marLeft w:val="0"/>
      <w:marRight w:val="0"/>
      <w:marTop w:val="0"/>
      <w:marBottom w:val="0"/>
      <w:divBdr>
        <w:top w:val="none" w:sz="0" w:space="0" w:color="auto"/>
        <w:left w:val="none" w:sz="0" w:space="0" w:color="auto"/>
        <w:bottom w:val="none" w:sz="0" w:space="0" w:color="auto"/>
        <w:right w:val="none" w:sz="0" w:space="0" w:color="auto"/>
      </w:divBdr>
      <w:divsChild>
        <w:div w:id="2075155220">
          <w:marLeft w:val="605"/>
          <w:marRight w:val="0"/>
          <w:marTop w:val="200"/>
          <w:marBottom w:val="40"/>
          <w:divBdr>
            <w:top w:val="none" w:sz="0" w:space="0" w:color="auto"/>
            <w:left w:val="none" w:sz="0" w:space="0" w:color="auto"/>
            <w:bottom w:val="none" w:sz="0" w:space="0" w:color="auto"/>
            <w:right w:val="none" w:sz="0" w:space="0" w:color="auto"/>
          </w:divBdr>
        </w:div>
        <w:div w:id="1115103351">
          <w:marLeft w:val="605"/>
          <w:marRight w:val="0"/>
          <w:marTop w:val="200"/>
          <w:marBottom w:val="40"/>
          <w:divBdr>
            <w:top w:val="none" w:sz="0" w:space="0" w:color="auto"/>
            <w:left w:val="none" w:sz="0" w:space="0" w:color="auto"/>
            <w:bottom w:val="none" w:sz="0" w:space="0" w:color="auto"/>
            <w:right w:val="none" w:sz="0" w:space="0" w:color="auto"/>
          </w:divBdr>
        </w:div>
        <w:div w:id="51196781">
          <w:marLeft w:val="605"/>
          <w:marRight w:val="0"/>
          <w:marTop w:val="200"/>
          <w:marBottom w:val="40"/>
          <w:divBdr>
            <w:top w:val="none" w:sz="0" w:space="0" w:color="auto"/>
            <w:left w:val="none" w:sz="0" w:space="0" w:color="auto"/>
            <w:bottom w:val="none" w:sz="0" w:space="0" w:color="auto"/>
            <w:right w:val="none" w:sz="0" w:space="0" w:color="auto"/>
          </w:divBdr>
        </w:div>
        <w:div w:id="119152847">
          <w:marLeft w:val="605"/>
          <w:marRight w:val="0"/>
          <w:marTop w:val="200"/>
          <w:marBottom w:val="40"/>
          <w:divBdr>
            <w:top w:val="none" w:sz="0" w:space="0" w:color="auto"/>
            <w:left w:val="none" w:sz="0" w:space="0" w:color="auto"/>
            <w:bottom w:val="none" w:sz="0" w:space="0" w:color="auto"/>
            <w:right w:val="none" w:sz="0" w:space="0" w:color="auto"/>
          </w:divBdr>
        </w:div>
        <w:div w:id="1800105415">
          <w:marLeft w:val="605"/>
          <w:marRight w:val="0"/>
          <w:marTop w:val="200"/>
          <w:marBottom w:val="40"/>
          <w:divBdr>
            <w:top w:val="none" w:sz="0" w:space="0" w:color="auto"/>
            <w:left w:val="none" w:sz="0" w:space="0" w:color="auto"/>
            <w:bottom w:val="none" w:sz="0" w:space="0" w:color="auto"/>
            <w:right w:val="none" w:sz="0" w:space="0" w:color="auto"/>
          </w:divBdr>
        </w:div>
        <w:div w:id="1688168969">
          <w:marLeft w:val="605"/>
          <w:marRight w:val="0"/>
          <w:marTop w:val="200"/>
          <w:marBottom w:val="40"/>
          <w:divBdr>
            <w:top w:val="none" w:sz="0" w:space="0" w:color="auto"/>
            <w:left w:val="none" w:sz="0" w:space="0" w:color="auto"/>
            <w:bottom w:val="none" w:sz="0" w:space="0" w:color="auto"/>
            <w:right w:val="none" w:sz="0" w:space="0" w:color="auto"/>
          </w:divBdr>
        </w:div>
        <w:div w:id="1923027365">
          <w:marLeft w:val="605"/>
          <w:marRight w:val="0"/>
          <w:marTop w:val="200"/>
          <w:marBottom w:val="40"/>
          <w:divBdr>
            <w:top w:val="none" w:sz="0" w:space="0" w:color="auto"/>
            <w:left w:val="none" w:sz="0" w:space="0" w:color="auto"/>
            <w:bottom w:val="none" w:sz="0" w:space="0" w:color="auto"/>
            <w:right w:val="none" w:sz="0" w:space="0" w:color="auto"/>
          </w:divBdr>
        </w:div>
      </w:divsChild>
    </w:div>
    <w:div w:id="1946115236">
      <w:bodyDiv w:val="1"/>
      <w:marLeft w:val="0"/>
      <w:marRight w:val="0"/>
      <w:marTop w:val="0"/>
      <w:marBottom w:val="0"/>
      <w:divBdr>
        <w:top w:val="none" w:sz="0" w:space="0" w:color="auto"/>
        <w:left w:val="none" w:sz="0" w:space="0" w:color="auto"/>
        <w:bottom w:val="none" w:sz="0" w:space="0" w:color="auto"/>
        <w:right w:val="none" w:sz="0" w:space="0" w:color="auto"/>
      </w:divBdr>
      <w:divsChild>
        <w:div w:id="1496804410">
          <w:marLeft w:val="1440"/>
          <w:marRight w:val="0"/>
          <w:marTop w:val="100"/>
          <w:marBottom w:val="40"/>
          <w:divBdr>
            <w:top w:val="none" w:sz="0" w:space="0" w:color="auto"/>
            <w:left w:val="none" w:sz="0" w:space="0" w:color="auto"/>
            <w:bottom w:val="none" w:sz="0" w:space="0" w:color="auto"/>
            <w:right w:val="none" w:sz="0" w:space="0" w:color="auto"/>
          </w:divBdr>
        </w:div>
        <w:div w:id="1767268046">
          <w:marLeft w:val="1440"/>
          <w:marRight w:val="0"/>
          <w:marTop w:val="100"/>
          <w:marBottom w:val="40"/>
          <w:divBdr>
            <w:top w:val="none" w:sz="0" w:space="0" w:color="auto"/>
            <w:left w:val="none" w:sz="0" w:space="0" w:color="auto"/>
            <w:bottom w:val="none" w:sz="0" w:space="0" w:color="auto"/>
            <w:right w:val="none" w:sz="0" w:space="0" w:color="auto"/>
          </w:divBdr>
        </w:div>
        <w:div w:id="1700734816">
          <w:marLeft w:val="1440"/>
          <w:marRight w:val="0"/>
          <w:marTop w:val="100"/>
          <w:marBottom w:val="40"/>
          <w:divBdr>
            <w:top w:val="none" w:sz="0" w:space="0" w:color="auto"/>
            <w:left w:val="none" w:sz="0" w:space="0" w:color="auto"/>
            <w:bottom w:val="none" w:sz="0" w:space="0" w:color="auto"/>
            <w:right w:val="none" w:sz="0" w:space="0" w:color="auto"/>
          </w:divBdr>
        </w:div>
        <w:div w:id="2090996920">
          <w:marLeft w:val="1440"/>
          <w:marRight w:val="0"/>
          <w:marTop w:val="100"/>
          <w:marBottom w:val="40"/>
          <w:divBdr>
            <w:top w:val="none" w:sz="0" w:space="0" w:color="auto"/>
            <w:left w:val="none" w:sz="0" w:space="0" w:color="auto"/>
            <w:bottom w:val="none" w:sz="0" w:space="0" w:color="auto"/>
            <w:right w:val="none" w:sz="0" w:space="0" w:color="auto"/>
          </w:divBdr>
        </w:div>
        <w:div w:id="1620071069">
          <w:marLeft w:val="1440"/>
          <w:marRight w:val="0"/>
          <w:marTop w:val="100"/>
          <w:marBottom w:val="40"/>
          <w:divBdr>
            <w:top w:val="none" w:sz="0" w:space="0" w:color="auto"/>
            <w:left w:val="none" w:sz="0" w:space="0" w:color="auto"/>
            <w:bottom w:val="none" w:sz="0" w:space="0" w:color="auto"/>
            <w:right w:val="none" w:sz="0" w:space="0" w:color="auto"/>
          </w:divBdr>
        </w:div>
      </w:divsChild>
    </w:div>
    <w:div w:id="1990285665">
      <w:bodyDiv w:val="1"/>
      <w:marLeft w:val="0"/>
      <w:marRight w:val="0"/>
      <w:marTop w:val="0"/>
      <w:marBottom w:val="0"/>
      <w:divBdr>
        <w:top w:val="none" w:sz="0" w:space="0" w:color="auto"/>
        <w:left w:val="none" w:sz="0" w:space="0" w:color="auto"/>
        <w:bottom w:val="none" w:sz="0" w:space="0" w:color="auto"/>
        <w:right w:val="none" w:sz="0" w:space="0" w:color="auto"/>
      </w:divBdr>
      <w:divsChild>
        <w:div w:id="2116899200">
          <w:marLeft w:val="605"/>
          <w:marRight w:val="0"/>
          <w:marTop w:val="200"/>
          <w:marBottom w:val="40"/>
          <w:divBdr>
            <w:top w:val="none" w:sz="0" w:space="0" w:color="auto"/>
            <w:left w:val="none" w:sz="0" w:space="0" w:color="auto"/>
            <w:bottom w:val="none" w:sz="0" w:space="0" w:color="auto"/>
            <w:right w:val="none" w:sz="0" w:space="0" w:color="auto"/>
          </w:divBdr>
        </w:div>
        <w:div w:id="1009797210">
          <w:marLeft w:val="605"/>
          <w:marRight w:val="0"/>
          <w:marTop w:val="200"/>
          <w:marBottom w:val="40"/>
          <w:divBdr>
            <w:top w:val="none" w:sz="0" w:space="0" w:color="auto"/>
            <w:left w:val="none" w:sz="0" w:space="0" w:color="auto"/>
            <w:bottom w:val="none" w:sz="0" w:space="0" w:color="auto"/>
            <w:right w:val="none" w:sz="0" w:space="0" w:color="auto"/>
          </w:divBdr>
        </w:div>
        <w:div w:id="888540481">
          <w:marLeft w:val="605"/>
          <w:marRight w:val="0"/>
          <w:marTop w:val="200"/>
          <w:marBottom w:val="40"/>
          <w:divBdr>
            <w:top w:val="none" w:sz="0" w:space="0" w:color="auto"/>
            <w:left w:val="none" w:sz="0" w:space="0" w:color="auto"/>
            <w:bottom w:val="none" w:sz="0" w:space="0" w:color="auto"/>
            <w:right w:val="none" w:sz="0" w:space="0" w:color="auto"/>
          </w:divBdr>
        </w:div>
        <w:div w:id="1223716083">
          <w:marLeft w:val="605"/>
          <w:marRight w:val="0"/>
          <w:marTop w:val="200"/>
          <w:marBottom w:val="40"/>
          <w:divBdr>
            <w:top w:val="none" w:sz="0" w:space="0" w:color="auto"/>
            <w:left w:val="none" w:sz="0" w:space="0" w:color="auto"/>
            <w:bottom w:val="none" w:sz="0" w:space="0" w:color="auto"/>
            <w:right w:val="none" w:sz="0" w:space="0" w:color="auto"/>
          </w:divBdr>
        </w:div>
        <w:div w:id="2028872713">
          <w:marLeft w:val="605"/>
          <w:marRight w:val="0"/>
          <w:marTop w:val="200"/>
          <w:marBottom w:val="40"/>
          <w:divBdr>
            <w:top w:val="none" w:sz="0" w:space="0" w:color="auto"/>
            <w:left w:val="none" w:sz="0" w:space="0" w:color="auto"/>
            <w:bottom w:val="none" w:sz="0" w:space="0" w:color="auto"/>
            <w:right w:val="none" w:sz="0" w:space="0" w:color="auto"/>
          </w:divBdr>
        </w:div>
      </w:divsChild>
    </w:div>
    <w:div w:id="2008553943">
      <w:bodyDiv w:val="1"/>
      <w:marLeft w:val="0"/>
      <w:marRight w:val="0"/>
      <w:marTop w:val="0"/>
      <w:marBottom w:val="0"/>
      <w:divBdr>
        <w:top w:val="none" w:sz="0" w:space="0" w:color="auto"/>
        <w:left w:val="none" w:sz="0" w:space="0" w:color="auto"/>
        <w:bottom w:val="none" w:sz="0" w:space="0" w:color="auto"/>
        <w:right w:val="none" w:sz="0" w:space="0" w:color="auto"/>
      </w:divBdr>
      <w:divsChild>
        <w:div w:id="1450707281">
          <w:marLeft w:val="605"/>
          <w:marRight w:val="0"/>
          <w:marTop w:val="200"/>
          <w:marBottom w:val="40"/>
          <w:divBdr>
            <w:top w:val="none" w:sz="0" w:space="0" w:color="auto"/>
            <w:left w:val="none" w:sz="0" w:space="0" w:color="auto"/>
            <w:bottom w:val="none" w:sz="0" w:space="0" w:color="auto"/>
            <w:right w:val="none" w:sz="0" w:space="0" w:color="auto"/>
          </w:divBdr>
        </w:div>
        <w:div w:id="1788036778">
          <w:marLeft w:val="605"/>
          <w:marRight w:val="0"/>
          <w:marTop w:val="200"/>
          <w:marBottom w:val="40"/>
          <w:divBdr>
            <w:top w:val="none" w:sz="0" w:space="0" w:color="auto"/>
            <w:left w:val="none" w:sz="0" w:space="0" w:color="auto"/>
            <w:bottom w:val="none" w:sz="0" w:space="0" w:color="auto"/>
            <w:right w:val="none" w:sz="0" w:space="0" w:color="auto"/>
          </w:divBdr>
        </w:div>
        <w:div w:id="189149545">
          <w:marLeft w:val="1440"/>
          <w:marRight w:val="0"/>
          <w:marTop w:val="100"/>
          <w:marBottom w:val="40"/>
          <w:divBdr>
            <w:top w:val="none" w:sz="0" w:space="0" w:color="auto"/>
            <w:left w:val="none" w:sz="0" w:space="0" w:color="auto"/>
            <w:bottom w:val="none" w:sz="0" w:space="0" w:color="auto"/>
            <w:right w:val="none" w:sz="0" w:space="0" w:color="auto"/>
          </w:divBdr>
        </w:div>
        <w:div w:id="2131392536">
          <w:marLeft w:val="605"/>
          <w:marRight w:val="0"/>
          <w:marTop w:val="200"/>
          <w:marBottom w:val="40"/>
          <w:divBdr>
            <w:top w:val="none" w:sz="0" w:space="0" w:color="auto"/>
            <w:left w:val="none" w:sz="0" w:space="0" w:color="auto"/>
            <w:bottom w:val="none" w:sz="0" w:space="0" w:color="auto"/>
            <w:right w:val="none" w:sz="0" w:space="0" w:color="auto"/>
          </w:divBdr>
        </w:div>
        <w:div w:id="1270893077">
          <w:marLeft w:val="605"/>
          <w:marRight w:val="0"/>
          <w:marTop w:val="200"/>
          <w:marBottom w:val="40"/>
          <w:divBdr>
            <w:top w:val="none" w:sz="0" w:space="0" w:color="auto"/>
            <w:left w:val="none" w:sz="0" w:space="0" w:color="auto"/>
            <w:bottom w:val="none" w:sz="0" w:space="0" w:color="auto"/>
            <w:right w:val="none" w:sz="0" w:space="0" w:color="auto"/>
          </w:divBdr>
        </w:div>
        <w:div w:id="337462581">
          <w:marLeft w:val="1440"/>
          <w:marRight w:val="0"/>
          <w:marTop w:val="100"/>
          <w:marBottom w:val="40"/>
          <w:divBdr>
            <w:top w:val="none" w:sz="0" w:space="0" w:color="auto"/>
            <w:left w:val="none" w:sz="0" w:space="0" w:color="auto"/>
            <w:bottom w:val="none" w:sz="0" w:space="0" w:color="auto"/>
            <w:right w:val="none" w:sz="0" w:space="0" w:color="auto"/>
          </w:divBdr>
        </w:div>
        <w:div w:id="92096013">
          <w:marLeft w:val="1440"/>
          <w:marRight w:val="0"/>
          <w:marTop w:val="100"/>
          <w:marBottom w:val="40"/>
          <w:divBdr>
            <w:top w:val="none" w:sz="0" w:space="0" w:color="auto"/>
            <w:left w:val="none" w:sz="0" w:space="0" w:color="auto"/>
            <w:bottom w:val="none" w:sz="0" w:space="0" w:color="auto"/>
            <w:right w:val="none" w:sz="0" w:space="0" w:color="auto"/>
          </w:divBdr>
        </w:div>
      </w:divsChild>
    </w:div>
    <w:div w:id="2061321129">
      <w:bodyDiv w:val="1"/>
      <w:marLeft w:val="0"/>
      <w:marRight w:val="0"/>
      <w:marTop w:val="0"/>
      <w:marBottom w:val="0"/>
      <w:divBdr>
        <w:top w:val="none" w:sz="0" w:space="0" w:color="auto"/>
        <w:left w:val="none" w:sz="0" w:space="0" w:color="auto"/>
        <w:bottom w:val="none" w:sz="0" w:space="0" w:color="auto"/>
        <w:right w:val="none" w:sz="0" w:space="0" w:color="auto"/>
      </w:divBdr>
    </w:div>
    <w:div w:id="2101440432">
      <w:bodyDiv w:val="1"/>
      <w:marLeft w:val="0"/>
      <w:marRight w:val="0"/>
      <w:marTop w:val="0"/>
      <w:marBottom w:val="0"/>
      <w:divBdr>
        <w:top w:val="none" w:sz="0" w:space="0" w:color="auto"/>
        <w:left w:val="none" w:sz="0" w:space="0" w:color="auto"/>
        <w:bottom w:val="none" w:sz="0" w:space="0" w:color="auto"/>
        <w:right w:val="none" w:sz="0" w:space="0" w:color="auto"/>
      </w:divBdr>
      <w:divsChild>
        <w:div w:id="367994095">
          <w:marLeft w:val="1440"/>
          <w:marRight w:val="0"/>
          <w:marTop w:val="100"/>
          <w:marBottom w:val="40"/>
          <w:divBdr>
            <w:top w:val="none" w:sz="0" w:space="0" w:color="auto"/>
            <w:left w:val="none" w:sz="0" w:space="0" w:color="auto"/>
            <w:bottom w:val="none" w:sz="0" w:space="0" w:color="auto"/>
            <w:right w:val="none" w:sz="0" w:space="0" w:color="auto"/>
          </w:divBdr>
        </w:div>
        <w:div w:id="1405951080">
          <w:marLeft w:val="1440"/>
          <w:marRight w:val="0"/>
          <w:marTop w:val="100"/>
          <w:marBottom w:val="40"/>
          <w:divBdr>
            <w:top w:val="none" w:sz="0" w:space="0" w:color="auto"/>
            <w:left w:val="none" w:sz="0" w:space="0" w:color="auto"/>
            <w:bottom w:val="none" w:sz="0" w:space="0" w:color="auto"/>
            <w:right w:val="none" w:sz="0" w:space="0" w:color="auto"/>
          </w:divBdr>
        </w:div>
        <w:div w:id="1811439867">
          <w:marLeft w:val="1440"/>
          <w:marRight w:val="0"/>
          <w:marTop w:val="100"/>
          <w:marBottom w:val="40"/>
          <w:divBdr>
            <w:top w:val="none" w:sz="0" w:space="0" w:color="auto"/>
            <w:left w:val="none" w:sz="0" w:space="0" w:color="auto"/>
            <w:bottom w:val="none" w:sz="0" w:space="0" w:color="auto"/>
            <w:right w:val="none" w:sz="0" w:space="0" w:color="auto"/>
          </w:divBdr>
        </w:div>
        <w:div w:id="362677011">
          <w:marLeft w:val="1440"/>
          <w:marRight w:val="0"/>
          <w:marTop w:val="10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oleObject" Target="embeddings/oleObject2.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1.docx"/><Relationship Id="rId18" Type="http://schemas.microsoft.com/office/2016/09/relationships/commentsIds" Target="commentsIds.xml"/><Relationship Id="rId26" Type="http://schemas.openxmlformats.org/officeDocument/2006/relationships/hyperlink" Target="http://www.minnstate.edu/search/results.html?q=mscf%20contract" TargetMode="External"/><Relationship Id="rId3" Type="http://schemas.openxmlformats.org/officeDocument/2006/relationships/styles" Target="styles.xml"/><Relationship Id="rId21" Type="http://schemas.openxmlformats.org/officeDocument/2006/relationships/hyperlink" Target="http://www.minnstate.edu/search/results.html?q=mscf%20contract" TargetMode="External"/><Relationship Id="rId7" Type="http://schemas.openxmlformats.org/officeDocument/2006/relationships/endnotes" Target="endnotes.xml"/><Relationship Id="rId12" Type="http://schemas.openxmlformats.org/officeDocument/2006/relationships/image" Target="media/image3.emf"/><Relationship Id="rId17" Type="http://schemas.microsoft.com/office/2011/relationships/commentsExtended" Target="commentsExtended.xml"/><Relationship Id="rId25" Type="http://schemas.openxmlformats.org/officeDocument/2006/relationships/hyperlink" Target="https://www.mscfmn.org/mscf-contracts" TargetMode="Externa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http://minnstate.edu/system/equity/index.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24" Type="http://schemas.openxmlformats.org/officeDocument/2006/relationships/hyperlink" Target="https://www.revisor.mn.gov/rules/?id=6301.2340" TargetMode="External"/><Relationship Id="rId5" Type="http://schemas.openxmlformats.org/officeDocument/2006/relationships/webSettings" Target="webSettings.xml"/><Relationship Id="rId15" Type="http://schemas.openxmlformats.org/officeDocument/2006/relationships/package" Target="embeddings/Microsoft_Word_Document2.docx"/><Relationship Id="rId23" Type="http://schemas.openxmlformats.org/officeDocument/2006/relationships/hyperlink" Target="http://www.minnstate.edu/system/asa/academicaffairs/cfc/fields/Code/credentials.php?action=view&amp;cid=185" TargetMode="External"/><Relationship Id="rId28" Type="http://schemas.microsoft.com/office/2011/relationships/people" Target="people.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hyperlink" Target="http://www.minnstate.edu/system/asa/academicaffairs/cfc/fields/Code/credentials.php?action=view&amp;cid=18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0A0E3-92C5-4D75-AFF8-CC7744A61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46</Pages>
  <Words>6605</Words>
  <Characters>37655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Winona State University</Company>
  <LinksUpToDate>false</LinksUpToDate>
  <CharactersWithSpaces>44172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Susan C</dc:creator>
  <cp:keywords/>
  <dc:description/>
  <cp:lastModifiedBy>Field, Susan C</cp:lastModifiedBy>
  <cp:revision>25</cp:revision>
  <dcterms:created xsi:type="dcterms:W3CDTF">2018-01-03T14:10:00Z</dcterms:created>
  <dcterms:modified xsi:type="dcterms:W3CDTF">2018-01-03T15:52:00Z</dcterms:modified>
</cp:coreProperties>
</file>